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64812D5" w:rsidR="00027B83" w:rsidRPr="008E0F25" w:rsidRDefault="000B0897" w:rsidP="008E0F25">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8E0F25">
        <w:rPr>
          <w:rFonts w:ascii="Trebuchet MS" w:hAnsi="Trebuchet MS"/>
          <w:b/>
          <w:bCs/>
          <w:caps/>
          <w:sz w:val="22"/>
          <w:szCs w:val="22"/>
        </w:rPr>
        <w:t>paslaugų pirkimo-pardavimo sutarties Specialiosios sąlygos</w:t>
      </w:r>
    </w:p>
    <w:p w14:paraId="2677734D" w14:textId="77777777" w:rsidR="00027B83" w:rsidRPr="008E0F25" w:rsidRDefault="00027B83" w:rsidP="00246569">
      <w:pPr>
        <w:rPr>
          <w:rFonts w:ascii="Trebuchet MS" w:hAnsi="Trebuchet MS"/>
          <w:sz w:val="22"/>
          <w:szCs w:val="22"/>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2"/>
        <w:gridCol w:w="3118"/>
        <w:gridCol w:w="3653"/>
        <w:gridCol w:w="115"/>
      </w:tblGrid>
      <w:tr w:rsidR="00027B83" w:rsidRPr="008E0F25" w14:paraId="210B759A" w14:textId="77777777" w:rsidTr="584975E0">
        <w:trPr>
          <w:trHeight w:val="322"/>
        </w:trPr>
        <w:tc>
          <w:tcPr>
            <w:tcW w:w="2672" w:type="dxa"/>
            <w:gridSpan w:val="2"/>
          </w:tcPr>
          <w:p w14:paraId="4F8F16A8" w14:textId="77777777" w:rsidR="00027B83" w:rsidRPr="008E0F25" w:rsidRDefault="000B0897" w:rsidP="0D379193">
            <w:pPr>
              <w:jc w:val="both"/>
              <w:rPr>
                <w:rFonts w:ascii="Trebuchet MS" w:hAnsi="Trebuchet MS"/>
                <w:b/>
                <w:bCs/>
                <w:kern w:val="2"/>
                <w:sz w:val="22"/>
                <w:szCs w:val="22"/>
              </w:rPr>
            </w:pPr>
            <w:r w:rsidRPr="0D379193">
              <w:rPr>
                <w:rFonts w:ascii="Trebuchet MS" w:hAnsi="Trebuchet MS"/>
                <w:b/>
                <w:bCs/>
                <w:kern w:val="2"/>
                <w:sz w:val="22"/>
                <w:szCs w:val="22"/>
              </w:rPr>
              <w:t>Sutarties pavadinimas</w:t>
            </w:r>
          </w:p>
        </w:tc>
        <w:tc>
          <w:tcPr>
            <w:tcW w:w="6886" w:type="dxa"/>
            <w:gridSpan w:val="3"/>
          </w:tcPr>
          <w:p w14:paraId="3F650206" w14:textId="471F5082" w:rsidR="00027B83" w:rsidRPr="008E0F25" w:rsidRDefault="00390D9D" w:rsidP="584975E0">
            <w:pPr>
              <w:spacing w:line="259" w:lineRule="auto"/>
              <w:jc w:val="both"/>
              <w:rPr>
                <w:rFonts w:ascii="Trebuchet MS" w:hAnsi="Trebuchet MS"/>
                <w:sz w:val="22"/>
                <w:szCs w:val="22"/>
                <w:highlight w:val="yellow"/>
              </w:rPr>
            </w:pPr>
            <w:r w:rsidRPr="00390D9D">
              <w:rPr>
                <w:rFonts w:ascii="Trebuchet MS" w:hAnsi="Trebuchet MS"/>
                <w:sz w:val="22"/>
                <w:szCs w:val="22"/>
              </w:rPr>
              <w:t>Išorės laboratorijo</w:t>
            </w:r>
            <w:r w:rsidR="00D67E16">
              <w:rPr>
                <w:rFonts w:ascii="Trebuchet MS" w:hAnsi="Trebuchet MS"/>
                <w:sz w:val="22"/>
                <w:szCs w:val="22"/>
              </w:rPr>
              <w:t>s</w:t>
            </w:r>
            <w:r w:rsidRPr="00390D9D">
              <w:rPr>
                <w:rFonts w:ascii="Trebuchet MS" w:hAnsi="Trebuchet MS"/>
                <w:sz w:val="22"/>
                <w:szCs w:val="22"/>
              </w:rPr>
              <w:t>e atliekamų tyrimų paslaugos</w:t>
            </w:r>
          </w:p>
        </w:tc>
      </w:tr>
      <w:tr w:rsidR="00027B83" w:rsidRPr="008E0F25" w14:paraId="46BE54F6" w14:textId="77777777" w:rsidTr="584975E0">
        <w:trPr>
          <w:gridAfter w:val="1"/>
          <w:wAfter w:w="115" w:type="dxa"/>
        </w:trPr>
        <w:tc>
          <w:tcPr>
            <w:tcW w:w="9443" w:type="dxa"/>
            <w:gridSpan w:val="4"/>
          </w:tcPr>
          <w:p w14:paraId="0F017A5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 SUTARTIES ŠALYS</w:t>
            </w:r>
          </w:p>
        </w:tc>
      </w:tr>
      <w:tr w:rsidR="00027B83" w:rsidRPr="008E0F25" w14:paraId="04D436D4" w14:textId="77777777" w:rsidTr="584975E0">
        <w:trPr>
          <w:gridAfter w:val="1"/>
          <w:wAfter w:w="115" w:type="dxa"/>
        </w:trPr>
        <w:tc>
          <w:tcPr>
            <w:tcW w:w="2530" w:type="dxa"/>
            <w:vMerge w:val="restart"/>
          </w:tcPr>
          <w:p w14:paraId="0ECE2B8D" w14:textId="77777777" w:rsidR="00027B83" w:rsidRPr="008E0F25" w:rsidRDefault="00027B83">
            <w:pPr>
              <w:jc w:val="center"/>
              <w:rPr>
                <w:rFonts w:ascii="Trebuchet MS" w:hAnsi="Trebuchet MS"/>
                <w:b/>
                <w:kern w:val="2"/>
                <w:sz w:val="22"/>
                <w:szCs w:val="22"/>
              </w:rPr>
            </w:pPr>
          </w:p>
          <w:p w14:paraId="16696CF5" w14:textId="77777777" w:rsidR="00027B83" w:rsidRPr="008E0F25" w:rsidRDefault="00027B83">
            <w:pPr>
              <w:jc w:val="center"/>
              <w:rPr>
                <w:rFonts w:ascii="Trebuchet MS" w:hAnsi="Trebuchet MS"/>
                <w:b/>
                <w:kern w:val="2"/>
                <w:sz w:val="22"/>
                <w:szCs w:val="22"/>
              </w:rPr>
            </w:pPr>
          </w:p>
          <w:p w14:paraId="6585B756" w14:textId="77777777" w:rsidR="00027B83" w:rsidRPr="008E0F25" w:rsidRDefault="00027B83">
            <w:pPr>
              <w:jc w:val="center"/>
              <w:rPr>
                <w:rFonts w:ascii="Trebuchet MS" w:hAnsi="Trebuchet MS"/>
                <w:b/>
                <w:kern w:val="2"/>
                <w:sz w:val="22"/>
                <w:szCs w:val="22"/>
              </w:rPr>
            </w:pPr>
          </w:p>
          <w:p w14:paraId="55D75142" w14:textId="77777777" w:rsidR="00027B83" w:rsidRPr="008E0F25" w:rsidRDefault="00027B83">
            <w:pPr>
              <w:rPr>
                <w:rFonts w:ascii="Trebuchet MS" w:hAnsi="Trebuchet MS"/>
                <w:b/>
                <w:kern w:val="2"/>
                <w:sz w:val="22"/>
                <w:szCs w:val="22"/>
              </w:rPr>
            </w:pPr>
          </w:p>
          <w:p w14:paraId="405523D9" w14:textId="77777777" w:rsidR="00027B83" w:rsidRPr="008E0F25" w:rsidRDefault="000B0897">
            <w:pPr>
              <w:rPr>
                <w:rFonts w:ascii="Trebuchet MS" w:hAnsi="Trebuchet MS"/>
                <w:b/>
                <w:kern w:val="2"/>
                <w:sz w:val="22"/>
                <w:szCs w:val="22"/>
              </w:rPr>
            </w:pPr>
            <w:r w:rsidRPr="008E0F25">
              <w:rPr>
                <w:rFonts w:ascii="Trebuchet MS" w:hAnsi="Trebuchet MS"/>
                <w:b/>
                <w:kern w:val="2"/>
                <w:sz w:val="22"/>
                <w:szCs w:val="22"/>
              </w:rPr>
              <w:t>1.1. Pirkėjas</w:t>
            </w:r>
          </w:p>
        </w:tc>
        <w:tc>
          <w:tcPr>
            <w:tcW w:w="3260" w:type="dxa"/>
            <w:gridSpan w:val="2"/>
          </w:tcPr>
          <w:p w14:paraId="1D4D11A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 Pavadinimas</w:t>
            </w:r>
          </w:p>
        </w:tc>
        <w:tc>
          <w:tcPr>
            <w:tcW w:w="3653" w:type="dxa"/>
          </w:tcPr>
          <w:sdt>
            <w:sdtPr>
              <w:rPr>
                <w:rFonts w:ascii="Trebuchet MS" w:hAnsi="Trebuchet MS"/>
                <w:b/>
                <w:bCs/>
                <w:kern w:val="2"/>
                <w:sz w:val="22"/>
                <w:szCs w:val="22"/>
              </w:rPr>
              <w:id w:val="-364216880"/>
              <w:lock w:val="contentLocked"/>
              <w:placeholder>
                <w:docPart w:val="DefaultPlaceholder_-1854013440"/>
              </w:placeholder>
              <w:group/>
            </w:sdtPr>
            <w:sdtEndPr/>
            <w:sdtContent>
              <w:p w14:paraId="30AA0024" w14:textId="3DD37B15" w:rsidR="00027B83" w:rsidRPr="008E0F25" w:rsidRDefault="008E0F25">
                <w:pPr>
                  <w:jc w:val="center"/>
                  <w:rPr>
                    <w:rFonts w:ascii="Trebuchet MS" w:hAnsi="Trebuchet MS"/>
                    <w:b/>
                    <w:bCs/>
                    <w:kern w:val="2"/>
                    <w:sz w:val="22"/>
                    <w:szCs w:val="22"/>
                  </w:rPr>
                </w:pPr>
                <w:r w:rsidRPr="008E0F25">
                  <w:rPr>
                    <w:rFonts w:ascii="Trebuchet MS" w:hAnsi="Trebuchet MS"/>
                    <w:b/>
                    <w:bCs/>
                    <w:kern w:val="2"/>
                    <w:sz w:val="22"/>
                    <w:szCs w:val="22"/>
                  </w:rPr>
                  <w:t>VšĮ Kauno miesto poliklinika</w:t>
                </w:r>
              </w:p>
            </w:sdtContent>
          </w:sdt>
        </w:tc>
      </w:tr>
      <w:tr w:rsidR="00027B83" w:rsidRPr="008E0F25" w14:paraId="05F15DB5" w14:textId="77777777" w:rsidTr="584975E0">
        <w:trPr>
          <w:gridAfter w:val="1"/>
          <w:wAfter w:w="115" w:type="dxa"/>
        </w:trPr>
        <w:tc>
          <w:tcPr>
            <w:tcW w:w="2530" w:type="dxa"/>
            <w:vMerge/>
          </w:tcPr>
          <w:p w14:paraId="5C481D02" w14:textId="77777777" w:rsidR="00027B83" w:rsidRPr="008E0F25" w:rsidRDefault="00027B83">
            <w:pPr>
              <w:rPr>
                <w:rFonts w:ascii="Trebuchet MS" w:hAnsi="Trebuchet MS"/>
                <w:kern w:val="2"/>
                <w:sz w:val="22"/>
                <w:szCs w:val="22"/>
              </w:rPr>
            </w:pPr>
          </w:p>
        </w:tc>
        <w:tc>
          <w:tcPr>
            <w:tcW w:w="3260" w:type="dxa"/>
            <w:gridSpan w:val="2"/>
          </w:tcPr>
          <w:p w14:paraId="558DC63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1.1.2. Juridinio asmens kodas</w:t>
            </w:r>
          </w:p>
        </w:tc>
        <w:tc>
          <w:tcPr>
            <w:tcW w:w="3653" w:type="dxa"/>
          </w:tcPr>
          <w:p w14:paraId="3AF9384B" w14:textId="5FDDC692"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135042394</w:t>
            </w:r>
          </w:p>
        </w:tc>
      </w:tr>
      <w:tr w:rsidR="00027B83" w:rsidRPr="008E0F25" w14:paraId="1A1EAC0E" w14:textId="77777777" w:rsidTr="584975E0">
        <w:trPr>
          <w:gridAfter w:val="1"/>
          <w:wAfter w:w="115" w:type="dxa"/>
        </w:trPr>
        <w:tc>
          <w:tcPr>
            <w:tcW w:w="2530" w:type="dxa"/>
            <w:vMerge/>
          </w:tcPr>
          <w:p w14:paraId="17A48EAC" w14:textId="77777777" w:rsidR="00027B83" w:rsidRPr="008E0F25" w:rsidRDefault="00027B83">
            <w:pPr>
              <w:rPr>
                <w:rFonts w:ascii="Trebuchet MS" w:hAnsi="Trebuchet MS"/>
                <w:kern w:val="2"/>
                <w:sz w:val="22"/>
                <w:szCs w:val="22"/>
              </w:rPr>
            </w:pPr>
          </w:p>
        </w:tc>
        <w:tc>
          <w:tcPr>
            <w:tcW w:w="3260" w:type="dxa"/>
            <w:gridSpan w:val="2"/>
          </w:tcPr>
          <w:p w14:paraId="1F020C8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1.1.3. Adresas</w:t>
            </w:r>
          </w:p>
        </w:tc>
        <w:tc>
          <w:tcPr>
            <w:tcW w:w="3653" w:type="dxa"/>
          </w:tcPr>
          <w:p w14:paraId="2CA6E7FD" w14:textId="100F743B" w:rsidR="00027B83" w:rsidRPr="008E0F25" w:rsidRDefault="008E0F25" w:rsidP="008E0F25">
            <w:pPr>
              <w:tabs>
                <w:tab w:val="left" w:pos="2355"/>
              </w:tabs>
              <w:rPr>
                <w:rFonts w:ascii="Trebuchet MS" w:hAnsi="Trebuchet MS"/>
                <w:kern w:val="2"/>
                <w:sz w:val="22"/>
                <w:szCs w:val="22"/>
              </w:rPr>
            </w:pPr>
            <w:r w:rsidRPr="008E0F25">
              <w:rPr>
                <w:rFonts w:ascii="Trebuchet MS" w:hAnsi="Trebuchet MS"/>
                <w:kern w:val="2"/>
                <w:sz w:val="22"/>
                <w:szCs w:val="22"/>
              </w:rPr>
              <w:t>Pramonės pr. 31, 51270 Kaunas</w:t>
            </w:r>
          </w:p>
        </w:tc>
      </w:tr>
      <w:tr w:rsidR="00027B83" w:rsidRPr="008E0F25" w14:paraId="1511F02B" w14:textId="77777777" w:rsidTr="584975E0">
        <w:trPr>
          <w:gridAfter w:val="1"/>
          <w:wAfter w:w="115" w:type="dxa"/>
        </w:trPr>
        <w:tc>
          <w:tcPr>
            <w:tcW w:w="2530" w:type="dxa"/>
            <w:vMerge/>
          </w:tcPr>
          <w:p w14:paraId="25BB5214" w14:textId="77777777" w:rsidR="00027B83" w:rsidRPr="008E0F25" w:rsidRDefault="00027B83">
            <w:pPr>
              <w:rPr>
                <w:rFonts w:ascii="Trebuchet MS" w:hAnsi="Trebuchet MS"/>
                <w:kern w:val="2"/>
                <w:sz w:val="22"/>
                <w:szCs w:val="22"/>
              </w:rPr>
            </w:pPr>
          </w:p>
        </w:tc>
        <w:tc>
          <w:tcPr>
            <w:tcW w:w="3260" w:type="dxa"/>
            <w:gridSpan w:val="2"/>
          </w:tcPr>
          <w:p w14:paraId="1E489D9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1.1.4. PVM mokėtojo kodas</w:t>
            </w:r>
          </w:p>
        </w:tc>
        <w:tc>
          <w:tcPr>
            <w:tcW w:w="3653" w:type="dxa"/>
          </w:tcPr>
          <w:p w14:paraId="62D15E0C" w14:textId="38AC92C6"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LT350423917</w:t>
            </w:r>
          </w:p>
        </w:tc>
      </w:tr>
      <w:tr w:rsidR="00027B83" w:rsidRPr="008E0F25" w14:paraId="527B3A53" w14:textId="77777777" w:rsidTr="584975E0">
        <w:trPr>
          <w:gridAfter w:val="1"/>
          <w:wAfter w:w="115" w:type="dxa"/>
        </w:trPr>
        <w:tc>
          <w:tcPr>
            <w:tcW w:w="2530" w:type="dxa"/>
            <w:vMerge/>
          </w:tcPr>
          <w:p w14:paraId="6C37541F" w14:textId="77777777" w:rsidR="00027B83" w:rsidRPr="008E0F25" w:rsidRDefault="00027B83">
            <w:pPr>
              <w:rPr>
                <w:rFonts w:ascii="Trebuchet MS" w:hAnsi="Trebuchet MS"/>
                <w:kern w:val="2"/>
                <w:sz w:val="22"/>
                <w:szCs w:val="22"/>
              </w:rPr>
            </w:pPr>
          </w:p>
        </w:tc>
        <w:tc>
          <w:tcPr>
            <w:tcW w:w="3260" w:type="dxa"/>
            <w:gridSpan w:val="2"/>
          </w:tcPr>
          <w:p w14:paraId="21A3137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1.1.5. Atsiskaitomoji sąskaita</w:t>
            </w:r>
          </w:p>
        </w:tc>
        <w:tc>
          <w:tcPr>
            <w:tcW w:w="3653" w:type="dxa"/>
          </w:tcPr>
          <w:p w14:paraId="082D7201" w14:textId="05A2E499" w:rsidR="00027B83" w:rsidRPr="008E0F25" w:rsidRDefault="008E0F25" w:rsidP="008E0F25">
            <w:pPr>
              <w:tabs>
                <w:tab w:val="left" w:pos="2400"/>
              </w:tabs>
              <w:jc w:val="center"/>
              <w:rPr>
                <w:rFonts w:ascii="Trebuchet MS" w:hAnsi="Trebuchet MS"/>
                <w:kern w:val="2"/>
                <w:sz w:val="22"/>
                <w:szCs w:val="22"/>
              </w:rPr>
            </w:pPr>
            <w:r w:rsidRPr="008E0F25">
              <w:rPr>
                <w:rFonts w:ascii="Trebuchet MS" w:hAnsi="Trebuchet MS"/>
                <w:kern w:val="2"/>
                <w:sz w:val="22"/>
                <w:szCs w:val="22"/>
              </w:rPr>
              <w:t>LT047044060002942424</w:t>
            </w:r>
          </w:p>
        </w:tc>
      </w:tr>
      <w:tr w:rsidR="00027B83" w:rsidRPr="008E0F25" w14:paraId="53D75A5D" w14:textId="77777777" w:rsidTr="584975E0">
        <w:trPr>
          <w:gridAfter w:val="1"/>
          <w:wAfter w:w="115" w:type="dxa"/>
        </w:trPr>
        <w:tc>
          <w:tcPr>
            <w:tcW w:w="2530" w:type="dxa"/>
            <w:vMerge/>
          </w:tcPr>
          <w:p w14:paraId="5C795133" w14:textId="77777777" w:rsidR="00027B83" w:rsidRPr="008E0F25" w:rsidRDefault="00027B83">
            <w:pPr>
              <w:rPr>
                <w:rFonts w:ascii="Trebuchet MS" w:hAnsi="Trebuchet MS"/>
                <w:kern w:val="2"/>
                <w:sz w:val="22"/>
                <w:szCs w:val="22"/>
              </w:rPr>
            </w:pPr>
          </w:p>
        </w:tc>
        <w:tc>
          <w:tcPr>
            <w:tcW w:w="3260" w:type="dxa"/>
            <w:gridSpan w:val="2"/>
          </w:tcPr>
          <w:p w14:paraId="352D0392"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1.1.6. Bankas, banko kodas</w:t>
            </w:r>
          </w:p>
        </w:tc>
        <w:tc>
          <w:tcPr>
            <w:tcW w:w="3653" w:type="dxa"/>
          </w:tcPr>
          <w:p w14:paraId="1AEEBD0D" w14:textId="35845D70"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AB SEB bankas; banko kodas 70440</w:t>
            </w:r>
          </w:p>
        </w:tc>
      </w:tr>
      <w:tr w:rsidR="00027B83" w:rsidRPr="008E0F25" w14:paraId="5776D650" w14:textId="77777777" w:rsidTr="584975E0">
        <w:trPr>
          <w:gridAfter w:val="1"/>
          <w:wAfter w:w="115" w:type="dxa"/>
        </w:trPr>
        <w:tc>
          <w:tcPr>
            <w:tcW w:w="2530" w:type="dxa"/>
            <w:vMerge/>
          </w:tcPr>
          <w:p w14:paraId="07B275EF" w14:textId="77777777" w:rsidR="00027B83" w:rsidRPr="008E0F25" w:rsidRDefault="00027B83">
            <w:pPr>
              <w:rPr>
                <w:rFonts w:ascii="Trebuchet MS" w:hAnsi="Trebuchet MS"/>
                <w:kern w:val="2"/>
                <w:sz w:val="22"/>
                <w:szCs w:val="22"/>
              </w:rPr>
            </w:pPr>
          </w:p>
        </w:tc>
        <w:tc>
          <w:tcPr>
            <w:tcW w:w="3260" w:type="dxa"/>
            <w:gridSpan w:val="2"/>
          </w:tcPr>
          <w:p w14:paraId="646304A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1.1.7. Telefonas</w:t>
            </w:r>
          </w:p>
        </w:tc>
        <w:tc>
          <w:tcPr>
            <w:tcW w:w="3653" w:type="dxa"/>
          </w:tcPr>
          <w:p w14:paraId="45B54DCF" w14:textId="423D6E6B" w:rsidR="00027B83" w:rsidRPr="008E0F25" w:rsidRDefault="008E0F25" w:rsidP="008E0F25">
            <w:pPr>
              <w:tabs>
                <w:tab w:val="left" w:pos="615"/>
              </w:tabs>
              <w:jc w:val="center"/>
              <w:rPr>
                <w:rFonts w:ascii="Trebuchet MS" w:hAnsi="Trebuchet MS"/>
                <w:kern w:val="2"/>
                <w:sz w:val="22"/>
                <w:szCs w:val="22"/>
              </w:rPr>
            </w:pPr>
            <w:r w:rsidRPr="008E0F25">
              <w:rPr>
                <w:rFonts w:ascii="Trebuchet MS" w:hAnsi="Trebuchet MS"/>
                <w:kern w:val="2"/>
                <w:sz w:val="22"/>
                <w:szCs w:val="22"/>
              </w:rPr>
              <w:t>+370 37 403999</w:t>
            </w:r>
          </w:p>
        </w:tc>
      </w:tr>
      <w:tr w:rsidR="00027B83" w:rsidRPr="008E0F25" w14:paraId="37135B60" w14:textId="77777777" w:rsidTr="584975E0">
        <w:trPr>
          <w:gridAfter w:val="1"/>
          <w:wAfter w:w="115" w:type="dxa"/>
        </w:trPr>
        <w:tc>
          <w:tcPr>
            <w:tcW w:w="2530" w:type="dxa"/>
            <w:vMerge/>
          </w:tcPr>
          <w:p w14:paraId="0508AC48" w14:textId="77777777" w:rsidR="00027B83" w:rsidRPr="008E0F25" w:rsidRDefault="00027B83">
            <w:pPr>
              <w:rPr>
                <w:rFonts w:ascii="Trebuchet MS" w:hAnsi="Trebuchet MS"/>
                <w:kern w:val="2"/>
                <w:sz w:val="22"/>
                <w:szCs w:val="22"/>
              </w:rPr>
            </w:pPr>
          </w:p>
        </w:tc>
        <w:tc>
          <w:tcPr>
            <w:tcW w:w="3260" w:type="dxa"/>
            <w:gridSpan w:val="2"/>
          </w:tcPr>
          <w:p w14:paraId="38C60B3E"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1.1.8. El. paštas</w:t>
            </w:r>
          </w:p>
        </w:tc>
        <w:tc>
          <w:tcPr>
            <w:tcW w:w="3653" w:type="dxa"/>
          </w:tcPr>
          <w:p w14:paraId="20AA0F22" w14:textId="3BC56E8F"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info@kaunopoliklinika.lt</w:t>
            </w:r>
          </w:p>
        </w:tc>
      </w:tr>
      <w:tr w:rsidR="00027B83" w:rsidRPr="008E0F25" w14:paraId="57382D2E" w14:textId="77777777" w:rsidTr="584975E0">
        <w:trPr>
          <w:gridAfter w:val="1"/>
          <w:wAfter w:w="115" w:type="dxa"/>
        </w:trPr>
        <w:tc>
          <w:tcPr>
            <w:tcW w:w="2530" w:type="dxa"/>
            <w:vMerge/>
          </w:tcPr>
          <w:p w14:paraId="7CA54B69" w14:textId="77777777" w:rsidR="00027B83" w:rsidRPr="008E0F25" w:rsidRDefault="00027B83">
            <w:pPr>
              <w:rPr>
                <w:rFonts w:ascii="Trebuchet MS" w:hAnsi="Trebuchet MS"/>
                <w:kern w:val="2"/>
                <w:sz w:val="22"/>
                <w:szCs w:val="22"/>
              </w:rPr>
            </w:pPr>
          </w:p>
        </w:tc>
        <w:tc>
          <w:tcPr>
            <w:tcW w:w="3260" w:type="dxa"/>
            <w:gridSpan w:val="2"/>
          </w:tcPr>
          <w:p w14:paraId="6C4AFDA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1.1.9. Šalies atstovas</w:t>
            </w:r>
          </w:p>
        </w:tc>
        <w:tc>
          <w:tcPr>
            <w:tcW w:w="3653" w:type="dxa"/>
          </w:tcPr>
          <w:p w14:paraId="13F27326" w14:textId="6CA655DB"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Direktorius Paulius Kibiša</w:t>
            </w:r>
          </w:p>
        </w:tc>
      </w:tr>
      <w:tr w:rsidR="00027B83" w:rsidRPr="008E0F25" w14:paraId="2B8B85E9" w14:textId="77777777" w:rsidTr="584975E0">
        <w:trPr>
          <w:gridAfter w:val="1"/>
          <w:wAfter w:w="115" w:type="dxa"/>
        </w:trPr>
        <w:tc>
          <w:tcPr>
            <w:tcW w:w="2530" w:type="dxa"/>
            <w:vMerge/>
          </w:tcPr>
          <w:p w14:paraId="212A1647" w14:textId="77777777" w:rsidR="00027B83" w:rsidRPr="008E0F25" w:rsidRDefault="00027B83">
            <w:pPr>
              <w:rPr>
                <w:rFonts w:ascii="Trebuchet MS" w:hAnsi="Trebuchet MS"/>
                <w:kern w:val="2"/>
                <w:sz w:val="22"/>
                <w:szCs w:val="22"/>
              </w:rPr>
            </w:pPr>
          </w:p>
        </w:tc>
        <w:tc>
          <w:tcPr>
            <w:tcW w:w="3260" w:type="dxa"/>
            <w:gridSpan w:val="2"/>
          </w:tcPr>
          <w:p w14:paraId="66A5701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1.1.10. Atstovavimo pagrindas</w:t>
            </w:r>
          </w:p>
        </w:tc>
        <w:tc>
          <w:tcPr>
            <w:tcW w:w="3653" w:type="dxa"/>
          </w:tcPr>
          <w:p w14:paraId="73CA1B70" w14:textId="65D48B28"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Įstatai</w:t>
            </w:r>
          </w:p>
        </w:tc>
      </w:tr>
      <w:tr w:rsidR="00027B83" w:rsidRPr="008E0F25" w14:paraId="16928910" w14:textId="77777777" w:rsidTr="584975E0">
        <w:trPr>
          <w:gridAfter w:val="1"/>
          <w:wAfter w:w="115" w:type="dxa"/>
        </w:trPr>
        <w:tc>
          <w:tcPr>
            <w:tcW w:w="2530" w:type="dxa"/>
            <w:vMerge w:val="restart"/>
          </w:tcPr>
          <w:p w14:paraId="229CF69D" w14:textId="77777777" w:rsidR="00027B83" w:rsidRPr="008E0F25" w:rsidRDefault="00027B83">
            <w:pPr>
              <w:rPr>
                <w:rFonts w:ascii="Trebuchet MS" w:hAnsi="Trebuchet MS"/>
                <w:b/>
                <w:kern w:val="2"/>
                <w:sz w:val="22"/>
                <w:szCs w:val="22"/>
              </w:rPr>
            </w:pPr>
          </w:p>
          <w:p w14:paraId="7AADBCFF" w14:textId="77777777" w:rsidR="00027B83" w:rsidRPr="008E0F25" w:rsidRDefault="00027B83">
            <w:pPr>
              <w:rPr>
                <w:rFonts w:ascii="Trebuchet MS" w:hAnsi="Trebuchet MS"/>
                <w:b/>
                <w:kern w:val="2"/>
                <w:sz w:val="22"/>
                <w:szCs w:val="22"/>
              </w:rPr>
            </w:pPr>
          </w:p>
          <w:p w14:paraId="76388C47" w14:textId="77777777" w:rsidR="00027B83" w:rsidRPr="008E0F25" w:rsidRDefault="00027B83">
            <w:pPr>
              <w:rPr>
                <w:rFonts w:ascii="Trebuchet MS" w:hAnsi="Trebuchet MS"/>
                <w:b/>
                <w:kern w:val="2"/>
                <w:sz w:val="22"/>
                <w:szCs w:val="22"/>
              </w:rPr>
            </w:pPr>
          </w:p>
          <w:p w14:paraId="043B3BC3" w14:textId="55F21562" w:rsidR="00027B83" w:rsidRPr="008E0F25" w:rsidRDefault="000B0897" w:rsidP="008E0F25">
            <w:pPr>
              <w:rPr>
                <w:rFonts w:ascii="Trebuchet MS" w:hAnsi="Trebuchet MS"/>
                <w:b/>
                <w:kern w:val="2"/>
                <w:sz w:val="22"/>
                <w:szCs w:val="22"/>
              </w:rPr>
            </w:pPr>
            <w:r w:rsidRPr="008E0F25">
              <w:rPr>
                <w:rFonts w:ascii="Trebuchet MS" w:hAnsi="Trebuchet MS"/>
                <w:b/>
                <w:kern w:val="2"/>
                <w:sz w:val="22"/>
                <w:szCs w:val="22"/>
              </w:rPr>
              <w:t>1.2. Tiekėjas</w:t>
            </w:r>
          </w:p>
        </w:tc>
        <w:tc>
          <w:tcPr>
            <w:tcW w:w="3260" w:type="dxa"/>
            <w:gridSpan w:val="2"/>
          </w:tcPr>
          <w:p w14:paraId="6F70599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 Pavadinimas</w:t>
            </w:r>
          </w:p>
        </w:tc>
        <w:tc>
          <w:tcPr>
            <w:tcW w:w="3653" w:type="dxa"/>
          </w:tcPr>
          <w:p w14:paraId="4429E712" w14:textId="77777777" w:rsidR="00027B83" w:rsidRPr="008E0F25" w:rsidRDefault="00027B83">
            <w:pPr>
              <w:jc w:val="center"/>
              <w:rPr>
                <w:rFonts w:ascii="Trebuchet MS" w:hAnsi="Trebuchet MS"/>
                <w:kern w:val="2"/>
                <w:sz w:val="22"/>
                <w:szCs w:val="22"/>
              </w:rPr>
            </w:pPr>
          </w:p>
        </w:tc>
      </w:tr>
      <w:tr w:rsidR="00027B83" w:rsidRPr="008E0F25" w14:paraId="4CD656F9" w14:textId="77777777" w:rsidTr="584975E0">
        <w:trPr>
          <w:gridAfter w:val="1"/>
          <w:wAfter w:w="115" w:type="dxa"/>
        </w:trPr>
        <w:tc>
          <w:tcPr>
            <w:tcW w:w="2530" w:type="dxa"/>
            <w:vMerge/>
          </w:tcPr>
          <w:p w14:paraId="0EA0F764" w14:textId="77777777" w:rsidR="00027B83" w:rsidRPr="008E0F25" w:rsidRDefault="00027B83">
            <w:pPr>
              <w:rPr>
                <w:rFonts w:ascii="Trebuchet MS" w:hAnsi="Trebuchet MS"/>
                <w:b/>
                <w:kern w:val="2"/>
                <w:sz w:val="22"/>
                <w:szCs w:val="22"/>
              </w:rPr>
            </w:pPr>
          </w:p>
        </w:tc>
        <w:tc>
          <w:tcPr>
            <w:tcW w:w="3260" w:type="dxa"/>
            <w:gridSpan w:val="2"/>
          </w:tcPr>
          <w:p w14:paraId="503F833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1.2.2. Juridinio asmens kodas</w:t>
            </w:r>
          </w:p>
        </w:tc>
        <w:tc>
          <w:tcPr>
            <w:tcW w:w="3653" w:type="dxa"/>
          </w:tcPr>
          <w:p w14:paraId="2F9A4859" w14:textId="77777777" w:rsidR="00027B83" w:rsidRPr="008E0F25" w:rsidRDefault="00027B83">
            <w:pPr>
              <w:jc w:val="center"/>
              <w:rPr>
                <w:rFonts w:ascii="Trebuchet MS" w:hAnsi="Trebuchet MS"/>
                <w:kern w:val="2"/>
                <w:sz w:val="22"/>
                <w:szCs w:val="22"/>
              </w:rPr>
            </w:pPr>
          </w:p>
        </w:tc>
      </w:tr>
      <w:tr w:rsidR="00027B83" w:rsidRPr="008E0F25" w14:paraId="6A3E88B7" w14:textId="77777777" w:rsidTr="584975E0">
        <w:trPr>
          <w:gridAfter w:val="1"/>
          <w:wAfter w:w="115" w:type="dxa"/>
        </w:trPr>
        <w:tc>
          <w:tcPr>
            <w:tcW w:w="2530" w:type="dxa"/>
            <w:vMerge/>
          </w:tcPr>
          <w:p w14:paraId="55D363B9" w14:textId="77777777" w:rsidR="00027B83" w:rsidRPr="008E0F25" w:rsidRDefault="00027B83">
            <w:pPr>
              <w:rPr>
                <w:rFonts w:ascii="Trebuchet MS" w:hAnsi="Trebuchet MS"/>
                <w:b/>
                <w:kern w:val="2"/>
                <w:sz w:val="22"/>
                <w:szCs w:val="22"/>
              </w:rPr>
            </w:pPr>
          </w:p>
        </w:tc>
        <w:tc>
          <w:tcPr>
            <w:tcW w:w="3260" w:type="dxa"/>
            <w:gridSpan w:val="2"/>
          </w:tcPr>
          <w:p w14:paraId="29A5A52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1.2.3. Adresas</w:t>
            </w:r>
          </w:p>
        </w:tc>
        <w:tc>
          <w:tcPr>
            <w:tcW w:w="3653" w:type="dxa"/>
          </w:tcPr>
          <w:p w14:paraId="52BE5137" w14:textId="77777777" w:rsidR="00027B83" w:rsidRPr="008E0F25" w:rsidRDefault="00027B83">
            <w:pPr>
              <w:jc w:val="center"/>
              <w:rPr>
                <w:rFonts w:ascii="Trebuchet MS" w:hAnsi="Trebuchet MS"/>
                <w:kern w:val="2"/>
                <w:sz w:val="22"/>
                <w:szCs w:val="22"/>
              </w:rPr>
            </w:pPr>
          </w:p>
        </w:tc>
      </w:tr>
      <w:tr w:rsidR="00027B83" w:rsidRPr="008E0F25" w14:paraId="10BDDB35" w14:textId="77777777" w:rsidTr="584975E0">
        <w:trPr>
          <w:gridAfter w:val="1"/>
          <w:wAfter w:w="115" w:type="dxa"/>
        </w:trPr>
        <w:tc>
          <w:tcPr>
            <w:tcW w:w="2530" w:type="dxa"/>
            <w:vMerge/>
          </w:tcPr>
          <w:p w14:paraId="7C0FB73C" w14:textId="77777777" w:rsidR="00027B83" w:rsidRPr="008E0F25" w:rsidRDefault="00027B83">
            <w:pPr>
              <w:rPr>
                <w:rFonts w:ascii="Trebuchet MS" w:hAnsi="Trebuchet MS"/>
                <w:b/>
                <w:kern w:val="2"/>
                <w:sz w:val="22"/>
                <w:szCs w:val="22"/>
              </w:rPr>
            </w:pPr>
          </w:p>
        </w:tc>
        <w:tc>
          <w:tcPr>
            <w:tcW w:w="3260" w:type="dxa"/>
            <w:gridSpan w:val="2"/>
          </w:tcPr>
          <w:p w14:paraId="01F5621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1.2.4. PVM mokėtojo kodas</w:t>
            </w:r>
          </w:p>
        </w:tc>
        <w:tc>
          <w:tcPr>
            <w:tcW w:w="3653" w:type="dxa"/>
          </w:tcPr>
          <w:p w14:paraId="3DC02E52" w14:textId="77777777" w:rsidR="00027B83" w:rsidRPr="008E0F25" w:rsidRDefault="00027B83">
            <w:pPr>
              <w:jc w:val="center"/>
              <w:rPr>
                <w:rFonts w:ascii="Trebuchet MS" w:hAnsi="Trebuchet MS"/>
                <w:kern w:val="2"/>
                <w:sz w:val="22"/>
                <w:szCs w:val="22"/>
              </w:rPr>
            </w:pPr>
          </w:p>
        </w:tc>
      </w:tr>
      <w:tr w:rsidR="00027B83" w:rsidRPr="008E0F25" w14:paraId="4A389B23" w14:textId="77777777" w:rsidTr="584975E0">
        <w:trPr>
          <w:gridAfter w:val="1"/>
          <w:wAfter w:w="115" w:type="dxa"/>
        </w:trPr>
        <w:tc>
          <w:tcPr>
            <w:tcW w:w="2530" w:type="dxa"/>
            <w:vMerge/>
          </w:tcPr>
          <w:p w14:paraId="5E8F3B72" w14:textId="77777777" w:rsidR="00027B83" w:rsidRPr="008E0F25" w:rsidRDefault="00027B83">
            <w:pPr>
              <w:rPr>
                <w:rFonts w:ascii="Trebuchet MS" w:hAnsi="Trebuchet MS"/>
                <w:b/>
                <w:kern w:val="2"/>
                <w:sz w:val="22"/>
                <w:szCs w:val="22"/>
              </w:rPr>
            </w:pPr>
          </w:p>
        </w:tc>
        <w:tc>
          <w:tcPr>
            <w:tcW w:w="3260" w:type="dxa"/>
            <w:gridSpan w:val="2"/>
          </w:tcPr>
          <w:p w14:paraId="37E87149"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1.2.5. Atsiskaitomoji sąskaita</w:t>
            </w:r>
          </w:p>
        </w:tc>
        <w:tc>
          <w:tcPr>
            <w:tcW w:w="3653" w:type="dxa"/>
          </w:tcPr>
          <w:p w14:paraId="6B4ED46F" w14:textId="77777777" w:rsidR="00027B83" w:rsidRPr="008E0F25" w:rsidRDefault="00027B83">
            <w:pPr>
              <w:jc w:val="center"/>
              <w:rPr>
                <w:rFonts w:ascii="Trebuchet MS" w:hAnsi="Trebuchet MS"/>
                <w:kern w:val="2"/>
                <w:sz w:val="22"/>
                <w:szCs w:val="22"/>
              </w:rPr>
            </w:pPr>
          </w:p>
        </w:tc>
      </w:tr>
      <w:tr w:rsidR="00027B83" w:rsidRPr="008E0F25" w14:paraId="53C6C3C5" w14:textId="77777777" w:rsidTr="584975E0">
        <w:trPr>
          <w:gridAfter w:val="1"/>
          <w:wAfter w:w="115" w:type="dxa"/>
        </w:trPr>
        <w:tc>
          <w:tcPr>
            <w:tcW w:w="2530" w:type="dxa"/>
            <w:vMerge/>
          </w:tcPr>
          <w:p w14:paraId="78A46E72" w14:textId="77777777" w:rsidR="00027B83" w:rsidRPr="008E0F25" w:rsidRDefault="00027B83">
            <w:pPr>
              <w:rPr>
                <w:rFonts w:ascii="Trebuchet MS" w:hAnsi="Trebuchet MS"/>
                <w:b/>
                <w:kern w:val="2"/>
                <w:sz w:val="22"/>
                <w:szCs w:val="22"/>
              </w:rPr>
            </w:pPr>
          </w:p>
        </w:tc>
        <w:tc>
          <w:tcPr>
            <w:tcW w:w="3260" w:type="dxa"/>
            <w:gridSpan w:val="2"/>
          </w:tcPr>
          <w:p w14:paraId="572DF85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1.2.6. Bankas, banko kodas</w:t>
            </w:r>
          </w:p>
        </w:tc>
        <w:tc>
          <w:tcPr>
            <w:tcW w:w="3653" w:type="dxa"/>
          </w:tcPr>
          <w:p w14:paraId="199DBF76" w14:textId="77777777" w:rsidR="00027B83" w:rsidRPr="008E0F25" w:rsidRDefault="00027B83">
            <w:pPr>
              <w:jc w:val="center"/>
              <w:rPr>
                <w:rFonts w:ascii="Trebuchet MS" w:hAnsi="Trebuchet MS"/>
                <w:kern w:val="2"/>
                <w:sz w:val="22"/>
                <w:szCs w:val="22"/>
              </w:rPr>
            </w:pPr>
          </w:p>
        </w:tc>
      </w:tr>
      <w:tr w:rsidR="00027B83" w:rsidRPr="008E0F25" w14:paraId="0AD028CC" w14:textId="77777777" w:rsidTr="584975E0">
        <w:trPr>
          <w:gridAfter w:val="1"/>
          <w:wAfter w:w="115" w:type="dxa"/>
        </w:trPr>
        <w:tc>
          <w:tcPr>
            <w:tcW w:w="2530" w:type="dxa"/>
            <w:vMerge/>
          </w:tcPr>
          <w:p w14:paraId="0B51355C" w14:textId="77777777" w:rsidR="00027B83" w:rsidRPr="008E0F25" w:rsidRDefault="00027B83">
            <w:pPr>
              <w:rPr>
                <w:rFonts w:ascii="Trebuchet MS" w:hAnsi="Trebuchet MS"/>
                <w:b/>
                <w:kern w:val="2"/>
                <w:sz w:val="22"/>
                <w:szCs w:val="22"/>
              </w:rPr>
            </w:pPr>
          </w:p>
        </w:tc>
        <w:tc>
          <w:tcPr>
            <w:tcW w:w="3260" w:type="dxa"/>
            <w:gridSpan w:val="2"/>
          </w:tcPr>
          <w:p w14:paraId="4578C74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1.2.7. Telefonas</w:t>
            </w:r>
          </w:p>
        </w:tc>
        <w:tc>
          <w:tcPr>
            <w:tcW w:w="3653" w:type="dxa"/>
          </w:tcPr>
          <w:p w14:paraId="45814210" w14:textId="77777777" w:rsidR="00027B83" w:rsidRPr="008E0F25" w:rsidRDefault="00027B83">
            <w:pPr>
              <w:jc w:val="center"/>
              <w:rPr>
                <w:rFonts w:ascii="Trebuchet MS" w:hAnsi="Trebuchet MS"/>
                <w:kern w:val="2"/>
                <w:sz w:val="22"/>
                <w:szCs w:val="22"/>
              </w:rPr>
            </w:pPr>
          </w:p>
        </w:tc>
      </w:tr>
      <w:tr w:rsidR="00027B83" w:rsidRPr="008E0F25" w14:paraId="18884704" w14:textId="77777777" w:rsidTr="584975E0">
        <w:trPr>
          <w:gridAfter w:val="1"/>
          <w:wAfter w:w="115" w:type="dxa"/>
        </w:trPr>
        <w:tc>
          <w:tcPr>
            <w:tcW w:w="2530" w:type="dxa"/>
            <w:vMerge/>
          </w:tcPr>
          <w:p w14:paraId="6EB9CA70" w14:textId="77777777" w:rsidR="00027B83" w:rsidRPr="008E0F25" w:rsidRDefault="00027B83">
            <w:pPr>
              <w:rPr>
                <w:rFonts w:ascii="Trebuchet MS" w:hAnsi="Trebuchet MS"/>
                <w:b/>
                <w:kern w:val="2"/>
                <w:sz w:val="22"/>
                <w:szCs w:val="22"/>
              </w:rPr>
            </w:pPr>
          </w:p>
        </w:tc>
        <w:tc>
          <w:tcPr>
            <w:tcW w:w="3260" w:type="dxa"/>
            <w:gridSpan w:val="2"/>
          </w:tcPr>
          <w:p w14:paraId="68980A98"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1.2.8. El. paštas</w:t>
            </w:r>
          </w:p>
        </w:tc>
        <w:tc>
          <w:tcPr>
            <w:tcW w:w="3653" w:type="dxa"/>
          </w:tcPr>
          <w:p w14:paraId="2BDB563E" w14:textId="77777777" w:rsidR="00027B83" w:rsidRPr="008E0F25" w:rsidRDefault="00027B83">
            <w:pPr>
              <w:jc w:val="center"/>
              <w:rPr>
                <w:rFonts w:ascii="Trebuchet MS" w:hAnsi="Trebuchet MS"/>
                <w:kern w:val="2"/>
                <w:sz w:val="22"/>
                <w:szCs w:val="22"/>
              </w:rPr>
            </w:pPr>
          </w:p>
        </w:tc>
      </w:tr>
      <w:tr w:rsidR="00027B83" w:rsidRPr="008E0F25" w14:paraId="460CF5F1" w14:textId="77777777" w:rsidTr="584975E0">
        <w:trPr>
          <w:gridAfter w:val="1"/>
          <w:wAfter w:w="115" w:type="dxa"/>
        </w:trPr>
        <w:tc>
          <w:tcPr>
            <w:tcW w:w="2530" w:type="dxa"/>
            <w:vMerge/>
          </w:tcPr>
          <w:p w14:paraId="3F192AA9" w14:textId="77777777" w:rsidR="00027B83" w:rsidRPr="008E0F25" w:rsidRDefault="00027B83">
            <w:pPr>
              <w:rPr>
                <w:rFonts w:ascii="Trebuchet MS" w:hAnsi="Trebuchet MS"/>
                <w:b/>
                <w:kern w:val="2"/>
                <w:sz w:val="22"/>
                <w:szCs w:val="22"/>
              </w:rPr>
            </w:pPr>
          </w:p>
        </w:tc>
        <w:tc>
          <w:tcPr>
            <w:tcW w:w="3260" w:type="dxa"/>
            <w:gridSpan w:val="2"/>
          </w:tcPr>
          <w:p w14:paraId="438676CD"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1.2.9. Šalies atstovas</w:t>
            </w:r>
          </w:p>
        </w:tc>
        <w:tc>
          <w:tcPr>
            <w:tcW w:w="3653" w:type="dxa"/>
          </w:tcPr>
          <w:p w14:paraId="18887569" w14:textId="77777777" w:rsidR="00027B83" w:rsidRPr="008E0F25" w:rsidRDefault="00027B83">
            <w:pPr>
              <w:jc w:val="center"/>
              <w:rPr>
                <w:rFonts w:ascii="Trebuchet MS" w:hAnsi="Trebuchet MS"/>
                <w:kern w:val="2"/>
                <w:sz w:val="22"/>
                <w:szCs w:val="22"/>
              </w:rPr>
            </w:pPr>
          </w:p>
        </w:tc>
      </w:tr>
      <w:tr w:rsidR="00027B83" w:rsidRPr="008E0F25" w14:paraId="27B074B5" w14:textId="77777777" w:rsidTr="584975E0">
        <w:trPr>
          <w:gridAfter w:val="1"/>
          <w:wAfter w:w="115" w:type="dxa"/>
        </w:trPr>
        <w:tc>
          <w:tcPr>
            <w:tcW w:w="2530" w:type="dxa"/>
            <w:vMerge/>
          </w:tcPr>
          <w:p w14:paraId="7A43EC40" w14:textId="77777777" w:rsidR="00027B83" w:rsidRPr="008E0F25" w:rsidRDefault="00027B83">
            <w:pPr>
              <w:rPr>
                <w:rFonts w:ascii="Trebuchet MS" w:hAnsi="Trebuchet MS"/>
                <w:b/>
                <w:kern w:val="2"/>
                <w:sz w:val="22"/>
                <w:szCs w:val="22"/>
              </w:rPr>
            </w:pPr>
          </w:p>
        </w:tc>
        <w:tc>
          <w:tcPr>
            <w:tcW w:w="3260" w:type="dxa"/>
            <w:gridSpan w:val="2"/>
          </w:tcPr>
          <w:p w14:paraId="1ACB3AF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1.2.10. Atstovavimo pagrindas</w:t>
            </w:r>
          </w:p>
        </w:tc>
        <w:tc>
          <w:tcPr>
            <w:tcW w:w="3653" w:type="dxa"/>
          </w:tcPr>
          <w:p w14:paraId="01A1651B" w14:textId="77777777" w:rsidR="00027B83" w:rsidRPr="008E0F25" w:rsidRDefault="00027B83">
            <w:pPr>
              <w:jc w:val="center"/>
              <w:rPr>
                <w:rFonts w:ascii="Trebuchet MS" w:hAnsi="Trebuchet MS"/>
                <w:kern w:val="2"/>
                <w:sz w:val="22"/>
                <w:szCs w:val="22"/>
              </w:rPr>
            </w:pPr>
          </w:p>
        </w:tc>
      </w:tr>
    </w:tbl>
    <w:p w14:paraId="377A0A90" w14:textId="77777777" w:rsidR="00027B83" w:rsidRPr="008E0F25" w:rsidRDefault="00027B8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71"/>
        <w:gridCol w:w="4259"/>
      </w:tblGrid>
      <w:tr w:rsidR="00027B83" w:rsidRPr="008E0F25" w14:paraId="30D32D1A" w14:textId="77777777" w:rsidTr="72CDFA66">
        <w:trPr>
          <w:trHeight w:val="300"/>
        </w:trPr>
        <w:tc>
          <w:tcPr>
            <w:tcW w:w="9535" w:type="dxa"/>
            <w:gridSpan w:val="3"/>
          </w:tcPr>
          <w:p w14:paraId="5FF40E3D"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2. ATSAKINGI ASMENYS</w:t>
            </w:r>
          </w:p>
        </w:tc>
      </w:tr>
      <w:tr w:rsidR="00027B83" w:rsidRPr="008E0F25" w14:paraId="7EC99386" w14:textId="77777777" w:rsidTr="0058424A">
        <w:trPr>
          <w:trHeight w:val="1062"/>
        </w:trPr>
        <w:tc>
          <w:tcPr>
            <w:tcW w:w="2405" w:type="dxa"/>
          </w:tcPr>
          <w:p w14:paraId="30760A59" w14:textId="6BDCBA51" w:rsidR="00027B83" w:rsidRPr="008E0F25" w:rsidRDefault="000B0897" w:rsidP="2187BEE9">
            <w:pPr>
              <w:jc w:val="both"/>
              <w:rPr>
                <w:rFonts w:ascii="Trebuchet MS" w:hAnsi="Trebuchet MS"/>
                <w:b/>
                <w:bCs/>
                <w:kern w:val="2"/>
                <w:sz w:val="22"/>
                <w:szCs w:val="22"/>
              </w:rPr>
            </w:pPr>
            <w:r w:rsidRPr="2187BEE9">
              <w:rPr>
                <w:rFonts w:ascii="Trebuchet MS" w:hAnsi="Trebuchet MS"/>
                <w:b/>
                <w:bCs/>
                <w:kern w:val="2"/>
                <w:sz w:val="22"/>
                <w:szCs w:val="22"/>
              </w:rPr>
              <w:t xml:space="preserve">2.1. Pirkėjo kontaktiniai asmenys, atsakingi už Sutarties vykdymą, </w:t>
            </w:r>
            <w:r w:rsidRPr="2187BEE9">
              <w:rPr>
                <w:rFonts w:ascii="Trebuchet MS" w:hAnsi="Trebuchet MS"/>
                <w:b/>
                <w:bCs/>
                <w:sz w:val="22"/>
                <w:szCs w:val="22"/>
              </w:rPr>
              <w:t>Paslaugų</w:t>
            </w:r>
            <w:r w:rsidRPr="2187BEE9">
              <w:rPr>
                <w:rFonts w:ascii="Trebuchet MS" w:hAnsi="Trebuchet MS"/>
                <w:b/>
                <w:bCs/>
                <w:kern w:val="2"/>
                <w:sz w:val="22"/>
                <w:szCs w:val="22"/>
              </w:rPr>
              <w:t xml:space="preserve"> priėmimą</w:t>
            </w:r>
            <w:r w:rsidR="75CE2332" w:rsidRPr="2187BEE9">
              <w:rPr>
                <w:rFonts w:ascii="Trebuchet MS" w:hAnsi="Trebuchet MS"/>
                <w:b/>
                <w:bCs/>
                <w:kern w:val="2"/>
                <w:sz w:val="22"/>
                <w:szCs w:val="22"/>
              </w:rPr>
              <w:t xml:space="preserve"> </w:t>
            </w:r>
            <w:r w:rsidR="75CE2332" w:rsidRPr="00B94D0F">
              <w:rPr>
                <w:rFonts w:ascii="Trebuchet MS" w:hAnsi="Trebuchet MS"/>
                <w:b/>
                <w:bCs/>
                <w:kern w:val="2"/>
                <w:sz w:val="22"/>
                <w:szCs w:val="22"/>
              </w:rPr>
              <w:t>(nurodyti ir pavaduojantį asmenį)</w:t>
            </w:r>
          </w:p>
        </w:tc>
        <w:tc>
          <w:tcPr>
            <w:tcW w:w="7130" w:type="dxa"/>
            <w:gridSpan w:val="2"/>
          </w:tcPr>
          <w:p w14:paraId="2EF2134F" w14:textId="77777777" w:rsidR="00246569" w:rsidRPr="00E76B10" w:rsidRDefault="0000797E" w:rsidP="00246569">
            <w:pPr>
              <w:rPr>
                <w:rFonts w:ascii="Trebuchet MS" w:hAnsi="Trebuchet MS"/>
                <w:sz w:val="22"/>
                <w:szCs w:val="22"/>
                <w:lang w:eastAsia="zh-CN"/>
              </w:rPr>
            </w:pPr>
            <w:sdt>
              <w:sdtPr>
                <w:rPr>
                  <w:rFonts w:ascii="Trebuchet MS" w:hAnsi="Trebuchet MS"/>
                  <w:sz w:val="22"/>
                  <w:szCs w:val="22"/>
                  <w:lang w:eastAsia="zh-CN"/>
                </w:rPr>
                <w:id w:val="-1266382965"/>
                <w:placeholder>
                  <w:docPart w:val="8FB33A9ADBF84B199D7A6272BEB96AA0"/>
                </w:placeholder>
                <w:showingPlcHdr/>
                <w:text/>
              </w:sdtPr>
              <w:sdtEndPr/>
              <w:sdtContent>
                <w:r w:rsidR="00246569" w:rsidRPr="00E76B10">
                  <w:rPr>
                    <w:rFonts w:ascii="Trebuchet MS" w:hAnsi="Trebuchet MS"/>
                    <w:sz w:val="22"/>
                    <w:szCs w:val="22"/>
                    <w:highlight w:val="yellow"/>
                    <w:lang w:eastAsia="zh-CN"/>
                  </w:rPr>
                  <w:t>įrašyti vardą ir pavardę</w:t>
                </w:r>
              </w:sdtContent>
            </w:sdt>
          </w:p>
          <w:p w14:paraId="17DB8749" w14:textId="77777777" w:rsidR="00246569" w:rsidRPr="00E76B10" w:rsidRDefault="0000797E" w:rsidP="00246569">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FD323E7B5F824B068ED634EFA74EB6DC"/>
                </w:placeholder>
                <w:showingPlcHdr/>
                <w:text/>
              </w:sdtPr>
              <w:sdtEndPr/>
              <w:sdtContent>
                <w:r w:rsidR="00246569" w:rsidRPr="00E76B10">
                  <w:rPr>
                    <w:rFonts w:ascii="Trebuchet MS" w:hAnsi="Trebuchet MS"/>
                    <w:sz w:val="22"/>
                    <w:szCs w:val="22"/>
                    <w:highlight w:val="yellow"/>
                    <w:lang w:eastAsia="zh-CN"/>
                  </w:rPr>
                  <w:t>įrašyti pareigas</w:t>
                </w:r>
              </w:sdtContent>
            </w:sdt>
          </w:p>
          <w:p w14:paraId="5BE1ADDF" w14:textId="77777777" w:rsidR="00246569" w:rsidRPr="00E76B10" w:rsidRDefault="0000797E" w:rsidP="00246569">
            <w:pPr>
              <w:rPr>
                <w:rFonts w:ascii="Trebuchet MS" w:hAnsi="Trebuchet MS"/>
                <w:sz w:val="22"/>
                <w:szCs w:val="22"/>
                <w:lang w:eastAsia="zh-CN"/>
              </w:rPr>
            </w:pPr>
            <w:sdt>
              <w:sdtPr>
                <w:rPr>
                  <w:rFonts w:ascii="Trebuchet MS" w:hAnsi="Trebuchet MS"/>
                  <w:sz w:val="22"/>
                  <w:szCs w:val="22"/>
                  <w:lang w:eastAsia="zh-CN"/>
                </w:rPr>
                <w:id w:val="492313031"/>
                <w:placeholder>
                  <w:docPart w:val="AAAE4F60329E46629F63BD91739E6DC2"/>
                </w:placeholder>
                <w:showingPlcHdr/>
                <w:text/>
              </w:sdtPr>
              <w:sdtEndPr/>
              <w:sdtContent>
                <w:r w:rsidR="00246569" w:rsidRPr="00E76B10">
                  <w:rPr>
                    <w:rFonts w:ascii="Trebuchet MS" w:hAnsi="Trebuchet MS"/>
                    <w:sz w:val="22"/>
                    <w:szCs w:val="22"/>
                    <w:highlight w:val="yellow"/>
                    <w:lang w:eastAsia="zh-CN"/>
                  </w:rPr>
                  <w:t>įrašyti telefono numerį</w:t>
                </w:r>
              </w:sdtContent>
            </w:sdt>
          </w:p>
          <w:p w14:paraId="3B77D23F" w14:textId="7BD8203F" w:rsidR="008E0F25" w:rsidRPr="008E0F25" w:rsidRDefault="0000797E" w:rsidP="00246569">
            <w:pPr>
              <w:rPr>
                <w:rFonts w:ascii="Trebuchet MS" w:hAnsi="Trebuchet MS"/>
                <w:color w:val="4472C4"/>
                <w:kern w:val="2"/>
                <w:sz w:val="22"/>
                <w:szCs w:val="22"/>
              </w:rPr>
            </w:pPr>
            <w:sdt>
              <w:sdtPr>
                <w:rPr>
                  <w:rFonts w:ascii="Trebuchet MS" w:hAnsi="Trebuchet MS"/>
                  <w:sz w:val="22"/>
                  <w:szCs w:val="22"/>
                  <w:highlight w:val="yellow"/>
                  <w:lang w:eastAsia="zh-CN"/>
                </w:rPr>
                <w:id w:val="629130369"/>
                <w:placeholder>
                  <w:docPart w:val="67447C0E46F1407299985925236544EF"/>
                </w:placeholder>
                <w:showingPlcHdr/>
                <w:text/>
              </w:sdtPr>
              <w:sdtEndPr/>
              <w:sdtContent>
                <w:r w:rsidR="00246569" w:rsidRPr="00E76B10">
                  <w:rPr>
                    <w:rFonts w:ascii="Trebuchet MS" w:hAnsi="Trebuchet MS"/>
                    <w:sz w:val="22"/>
                    <w:szCs w:val="22"/>
                    <w:highlight w:val="yellow"/>
                    <w:lang w:eastAsia="zh-CN"/>
                  </w:rPr>
                  <w:t>įrašyti elektroninio pašto adresą</w:t>
                </w:r>
              </w:sdtContent>
            </w:sdt>
          </w:p>
        </w:tc>
      </w:tr>
      <w:tr w:rsidR="00151306" w:rsidRPr="008E0F25" w14:paraId="3AB569A7" w14:textId="77777777" w:rsidTr="0058424A">
        <w:trPr>
          <w:trHeight w:val="1701"/>
        </w:trPr>
        <w:tc>
          <w:tcPr>
            <w:tcW w:w="2405" w:type="dxa"/>
          </w:tcPr>
          <w:p w14:paraId="3CDAAA7E" w14:textId="204781ED" w:rsidR="00151306" w:rsidRPr="008E0F25" w:rsidRDefault="00151306" w:rsidP="00151306">
            <w:pPr>
              <w:jc w:val="both"/>
              <w:rPr>
                <w:rFonts w:ascii="Trebuchet MS" w:hAnsi="Trebuchet MS"/>
                <w:b/>
                <w:kern w:val="2"/>
                <w:sz w:val="22"/>
                <w:szCs w:val="22"/>
              </w:rPr>
            </w:pPr>
            <w:r w:rsidRPr="00151306">
              <w:rPr>
                <w:rFonts w:ascii="Trebuchet MS" w:hAnsi="Trebuchet MS"/>
                <w:b/>
                <w:kern w:val="2"/>
                <w:sz w:val="22"/>
                <w:szCs w:val="22"/>
              </w:rPr>
              <w:t>Pirkėjo kontaktiniai asmenys, atsakingi už Sutarties ir pakeitimų paskelbimą pagal Viešųjų pirkimų įstatymo 86 straipsnio 9 dalies nuostatas</w:t>
            </w:r>
          </w:p>
        </w:tc>
        <w:tc>
          <w:tcPr>
            <w:tcW w:w="7130" w:type="dxa"/>
            <w:gridSpan w:val="2"/>
          </w:tcPr>
          <w:p w14:paraId="653FA76A" w14:textId="77777777" w:rsidR="00151306" w:rsidRPr="00E76B10" w:rsidRDefault="0000797E" w:rsidP="00151306">
            <w:pPr>
              <w:rPr>
                <w:rFonts w:ascii="Trebuchet MS" w:hAnsi="Trebuchet MS"/>
                <w:sz w:val="22"/>
                <w:szCs w:val="22"/>
                <w:lang w:eastAsia="zh-CN"/>
              </w:rPr>
            </w:pPr>
            <w:sdt>
              <w:sdtPr>
                <w:rPr>
                  <w:rFonts w:ascii="Trebuchet MS" w:hAnsi="Trebuchet MS"/>
                  <w:sz w:val="22"/>
                  <w:szCs w:val="22"/>
                  <w:lang w:eastAsia="zh-CN"/>
                </w:rPr>
                <w:id w:val="821469542"/>
                <w:placeholder>
                  <w:docPart w:val="B40AB9CCBC24437E885953E718FD0371"/>
                </w:placeholder>
                <w:showingPlcHdr/>
                <w:text/>
              </w:sdtPr>
              <w:sdtEndPr/>
              <w:sdtContent>
                <w:r w:rsidR="00151306" w:rsidRPr="00E76B10">
                  <w:rPr>
                    <w:rFonts w:ascii="Trebuchet MS" w:hAnsi="Trebuchet MS"/>
                    <w:sz w:val="22"/>
                    <w:szCs w:val="22"/>
                    <w:highlight w:val="yellow"/>
                    <w:lang w:eastAsia="zh-CN"/>
                  </w:rPr>
                  <w:t>įrašyti vardą ir pavardę</w:t>
                </w:r>
              </w:sdtContent>
            </w:sdt>
          </w:p>
          <w:p w14:paraId="560687DD" w14:textId="77777777" w:rsidR="00151306" w:rsidRPr="00E76B10" w:rsidRDefault="0000797E" w:rsidP="00151306">
            <w:pPr>
              <w:rPr>
                <w:rFonts w:ascii="Trebuchet MS" w:hAnsi="Trebuchet MS"/>
                <w:sz w:val="22"/>
                <w:szCs w:val="22"/>
                <w:highlight w:val="yellow"/>
                <w:lang w:eastAsia="zh-CN"/>
              </w:rPr>
            </w:pPr>
            <w:sdt>
              <w:sdtPr>
                <w:rPr>
                  <w:rFonts w:ascii="Trebuchet MS" w:hAnsi="Trebuchet MS"/>
                  <w:sz w:val="22"/>
                  <w:szCs w:val="22"/>
                  <w:highlight w:val="yellow"/>
                  <w:lang w:eastAsia="zh-CN"/>
                </w:rPr>
                <w:id w:val="975646231"/>
                <w:placeholder>
                  <w:docPart w:val="95F27284983842C283360F04A9DB80A2"/>
                </w:placeholder>
                <w:showingPlcHdr/>
                <w:text/>
              </w:sdtPr>
              <w:sdtEndPr/>
              <w:sdtContent>
                <w:r w:rsidR="00151306" w:rsidRPr="00E76B10">
                  <w:rPr>
                    <w:rFonts w:ascii="Trebuchet MS" w:hAnsi="Trebuchet MS"/>
                    <w:sz w:val="22"/>
                    <w:szCs w:val="22"/>
                    <w:highlight w:val="yellow"/>
                    <w:lang w:eastAsia="zh-CN"/>
                  </w:rPr>
                  <w:t>įrašyti pareigas</w:t>
                </w:r>
              </w:sdtContent>
            </w:sdt>
          </w:p>
          <w:p w14:paraId="53971AE0" w14:textId="77777777" w:rsidR="00151306" w:rsidRPr="00E76B10" w:rsidRDefault="0000797E" w:rsidP="00151306">
            <w:pPr>
              <w:rPr>
                <w:rFonts w:ascii="Trebuchet MS" w:hAnsi="Trebuchet MS"/>
                <w:sz w:val="22"/>
                <w:szCs w:val="22"/>
                <w:lang w:eastAsia="zh-CN"/>
              </w:rPr>
            </w:pPr>
            <w:sdt>
              <w:sdtPr>
                <w:rPr>
                  <w:rFonts w:ascii="Trebuchet MS" w:hAnsi="Trebuchet MS"/>
                  <w:sz w:val="22"/>
                  <w:szCs w:val="22"/>
                  <w:lang w:eastAsia="zh-CN"/>
                </w:rPr>
                <w:id w:val="-2013755042"/>
                <w:placeholder>
                  <w:docPart w:val="5D3C65DECFF24E7C93CA75AAFAA84CD4"/>
                </w:placeholder>
                <w:showingPlcHdr/>
                <w:text/>
              </w:sdtPr>
              <w:sdtEndPr/>
              <w:sdtContent>
                <w:r w:rsidR="00151306" w:rsidRPr="00E76B10">
                  <w:rPr>
                    <w:rFonts w:ascii="Trebuchet MS" w:hAnsi="Trebuchet MS"/>
                    <w:sz w:val="22"/>
                    <w:szCs w:val="22"/>
                    <w:highlight w:val="yellow"/>
                    <w:lang w:eastAsia="zh-CN"/>
                  </w:rPr>
                  <w:t>įrašyti telefono numerį</w:t>
                </w:r>
              </w:sdtContent>
            </w:sdt>
          </w:p>
          <w:p w14:paraId="2BCB8B8D" w14:textId="66EEEB4C" w:rsidR="00151306" w:rsidRDefault="0000797E" w:rsidP="00151306">
            <w:pPr>
              <w:rPr>
                <w:rFonts w:ascii="Trebuchet MS" w:hAnsi="Trebuchet MS"/>
                <w:sz w:val="22"/>
                <w:szCs w:val="22"/>
                <w:lang w:eastAsia="zh-CN"/>
              </w:rPr>
            </w:pPr>
            <w:sdt>
              <w:sdtPr>
                <w:rPr>
                  <w:rFonts w:ascii="Trebuchet MS" w:hAnsi="Trebuchet MS"/>
                  <w:sz w:val="22"/>
                  <w:szCs w:val="22"/>
                  <w:highlight w:val="yellow"/>
                  <w:lang w:eastAsia="zh-CN"/>
                </w:rPr>
                <w:id w:val="911119998"/>
                <w:placeholder>
                  <w:docPart w:val="E11F17A577BD48659C9B30A52B363284"/>
                </w:placeholder>
                <w:showingPlcHdr/>
                <w:text/>
              </w:sdtPr>
              <w:sdtEndPr/>
              <w:sdtContent>
                <w:r w:rsidR="00151306" w:rsidRPr="00E76B10">
                  <w:rPr>
                    <w:rFonts w:ascii="Trebuchet MS" w:hAnsi="Trebuchet MS"/>
                    <w:sz w:val="22"/>
                    <w:szCs w:val="22"/>
                    <w:highlight w:val="yellow"/>
                    <w:lang w:eastAsia="zh-CN"/>
                  </w:rPr>
                  <w:t>įrašyti elektroninio pašto adresą</w:t>
                </w:r>
              </w:sdtContent>
            </w:sdt>
          </w:p>
        </w:tc>
      </w:tr>
      <w:tr w:rsidR="00151306" w:rsidRPr="008E0F25" w14:paraId="2A60CF22" w14:textId="77777777" w:rsidTr="0058424A">
        <w:trPr>
          <w:trHeight w:val="1116"/>
        </w:trPr>
        <w:tc>
          <w:tcPr>
            <w:tcW w:w="2405" w:type="dxa"/>
          </w:tcPr>
          <w:p w14:paraId="784EF85A" w14:textId="0EB9257C" w:rsidR="00151306" w:rsidRPr="00151306" w:rsidRDefault="00151306" w:rsidP="00151306">
            <w:pPr>
              <w:jc w:val="both"/>
              <w:rPr>
                <w:rFonts w:ascii="Trebuchet MS" w:hAnsi="Trebuchet MS"/>
                <w:b/>
                <w:kern w:val="2"/>
                <w:sz w:val="22"/>
                <w:szCs w:val="22"/>
              </w:rPr>
            </w:pPr>
            <w:r w:rsidRPr="00151306">
              <w:rPr>
                <w:rFonts w:ascii="Trebuchet MS" w:hAnsi="Trebuchet MS"/>
                <w:b/>
                <w:kern w:val="2"/>
                <w:sz w:val="22"/>
                <w:szCs w:val="22"/>
              </w:rPr>
              <w:t>Pirkėjo kontaktiniai asmenys</w:t>
            </w:r>
            <w:r>
              <w:rPr>
                <w:rFonts w:ascii="Trebuchet MS" w:hAnsi="Trebuchet MS"/>
                <w:b/>
                <w:kern w:val="2"/>
                <w:sz w:val="22"/>
                <w:szCs w:val="22"/>
              </w:rPr>
              <w:t>, atsakingi už</w:t>
            </w:r>
            <w:r w:rsidRPr="008E0F25">
              <w:rPr>
                <w:rFonts w:ascii="Trebuchet MS" w:hAnsi="Trebuchet MS"/>
                <w:b/>
                <w:kern w:val="2"/>
                <w:sz w:val="22"/>
                <w:szCs w:val="22"/>
              </w:rPr>
              <w:t xml:space="preserve"> </w:t>
            </w:r>
            <w:r>
              <w:rPr>
                <w:rFonts w:ascii="Trebuchet MS" w:hAnsi="Trebuchet MS"/>
                <w:b/>
                <w:kern w:val="2"/>
                <w:sz w:val="22"/>
                <w:szCs w:val="22"/>
              </w:rPr>
              <w:t>s</w:t>
            </w:r>
            <w:r w:rsidRPr="008E0F25">
              <w:rPr>
                <w:rFonts w:ascii="Trebuchet MS" w:hAnsi="Trebuchet MS"/>
                <w:b/>
                <w:kern w:val="2"/>
                <w:sz w:val="22"/>
                <w:szCs w:val="22"/>
              </w:rPr>
              <w:t>ąskaitų per informacinę sistemą SABIS priėmimą</w:t>
            </w:r>
          </w:p>
        </w:tc>
        <w:tc>
          <w:tcPr>
            <w:tcW w:w="7130" w:type="dxa"/>
            <w:gridSpan w:val="2"/>
          </w:tcPr>
          <w:p w14:paraId="08C5233C" w14:textId="77777777" w:rsidR="00151306" w:rsidRPr="00E76B10" w:rsidRDefault="0000797E" w:rsidP="00151306">
            <w:pPr>
              <w:rPr>
                <w:rFonts w:ascii="Trebuchet MS" w:hAnsi="Trebuchet MS"/>
                <w:sz w:val="22"/>
                <w:szCs w:val="22"/>
                <w:lang w:eastAsia="zh-CN"/>
              </w:rPr>
            </w:pPr>
            <w:sdt>
              <w:sdtPr>
                <w:rPr>
                  <w:rFonts w:ascii="Trebuchet MS" w:hAnsi="Trebuchet MS"/>
                  <w:sz w:val="22"/>
                  <w:szCs w:val="22"/>
                  <w:lang w:eastAsia="zh-CN"/>
                </w:rPr>
                <w:id w:val="6180397"/>
                <w:placeholder>
                  <w:docPart w:val="2165E9903A4E4E80B76390645BB9FD78"/>
                </w:placeholder>
                <w:showingPlcHdr/>
                <w:text/>
              </w:sdtPr>
              <w:sdtEndPr/>
              <w:sdtContent>
                <w:r w:rsidR="00151306" w:rsidRPr="00E76B10">
                  <w:rPr>
                    <w:rFonts w:ascii="Trebuchet MS" w:hAnsi="Trebuchet MS"/>
                    <w:sz w:val="22"/>
                    <w:szCs w:val="22"/>
                    <w:highlight w:val="yellow"/>
                    <w:lang w:eastAsia="zh-CN"/>
                  </w:rPr>
                  <w:t>įrašyti vardą ir pavardę</w:t>
                </w:r>
              </w:sdtContent>
            </w:sdt>
          </w:p>
          <w:p w14:paraId="0DE559BD" w14:textId="77777777" w:rsidR="00151306" w:rsidRPr="00E76B10" w:rsidRDefault="0000797E" w:rsidP="00151306">
            <w:pPr>
              <w:rPr>
                <w:rFonts w:ascii="Trebuchet MS" w:hAnsi="Trebuchet MS"/>
                <w:sz w:val="22"/>
                <w:szCs w:val="22"/>
                <w:highlight w:val="yellow"/>
                <w:lang w:eastAsia="zh-CN"/>
              </w:rPr>
            </w:pPr>
            <w:sdt>
              <w:sdtPr>
                <w:rPr>
                  <w:rFonts w:ascii="Trebuchet MS" w:hAnsi="Trebuchet MS"/>
                  <w:sz w:val="22"/>
                  <w:szCs w:val="22"/>
                  <w:highlight w:val="yellow"/>
                  <w:lang w:eastAsia="zh-CN"/>
                </w:rPr>
                <w:id w:val="1939486160"/>
                <w:placeholder>
                  <w:docPart w:val="58ADB2C0FD064DADABB3BEE9C0056926"/>
                </w:placeholder>
                <w:showingPlcHdr/>
                <w:text/>
              </w:sdtPr>
              <w:sdtEndPr/>
              <w:sdtContent>
                <w:r w:rsidR="00151306" w:rsidRPr="00E76B10">
                  <w:rPr>
                    <w:rFonts w:ascii="Trebuchet MS" w:hAnsi="Trebuchet MS"/>
                    <w:sz w:val="22"/>
                    <w:szCs w:val="22"/>
                    <w:highlight w:val="yellow"/>
                    <w:lang w:eastAsia="zh-CN"/>
                  </w:rPr>
                  <w:t>įrašyti pareigas</w:t>
                </w:r>
              </w:sdtContent>
            </w:sdt>
          </w:p>
          <w:p w14:paraId="32B07031" w14:textId="77777777" w:rsidR="00151306" w:rsidRPr="00E76B10" w:rsidRDefault="0000797E" w:rsidP="00151306">
            <w:pPr>
              <w:rPr>
                <w:rFonts w:ascii="Trebuchet MS" w:hAnsi="Trebuchet MS"/>
                <w:sz w:val="22"/>
                <w:szCs w:val="22"/>
                <w:lang w:eastAsia="zh-CN"/>
              </w:rPr>
            </w:pPr>
            <w:sdt>
              <w:sdtPr>
                <w:rPr>
                  <w:rFonts w:ascii="Trebuchet MS" w:hAnsi="Trebuchet MS"/>
                  <w:sz w:val="22"/>
                  <w:szCs w:val="22"/>
                  <w:lang w:eastAsia="zh-CN"/>
                </w:rPr>
                <w:id w:val="-875228529"/>
                <w:placeholder>
                  <w:docPart w:val="C1C5E566E24E4EC6875C32A9C3006361"/>
                </w:placeholder>
                <w:showingPlcHdr/>
                <w:text/>
              </w:sdtPr>
              <w:sdtEndPr/>
              <w:sdtContent>
                <w:r w:rsidR="00151306" w:rsidRPr="00E76B10">
                  <w:rPr>
                    <w:rFonts w:ascii="Trebuchet MS" w:hAnsi="Trebuchet MS"/>
                    <w:sz w:val="22"/>
                    <w:szCs w:val="22"/>
                    <w:highlight w:val="yellow"/>
                    <w:lang w:eastAsia="zh-CN"/>
                  </w:rPr>
                  <w:t>įrašyti telefono numerį</w:t>
                </w:r>
              </w:sdtContent>
            </w:sdt>
          </w:p>
          <w:p w14:paraId="089A8158" w14:textId="35CCDB0C" w:rsidR="00151306" w:rsidRDefault="0000797E" w:rsidP="00151306">
            <w:pPr>
              <w:rPr>
                <w:rFonts w:ascii="Trebuchet MS" w:hAnsi="Trebuchet MS"/>
                <w:sz w:val="22"/>
                <w:szCs w:val="22"/>
                <w:lang w:eastAsia="zh-CN"/>
              </w:rPr>
            </w:pPr>
            <w:sdt>
              <w:sdtPr>
                <w:rPr>
                  <w:rFonts w:ascii="Trebuchet MS" w:hAnsi="Trebuchet MS"/>
                  <w:sz w:val="22"/>
                  <w:szCs w:val="22"/>
                  <w:highlight w:val="yellow"/>
                  <w:lang w:eastAsia="zh-CN"/>
                </w:rPr>
                <w:id w:val="1389146464"/>
                <w:placeholder>
                  <w:docPart w:val="3C67559C726E4E16A63C2E8E185894A3"/>
                </w:placeholder>
                <w:showingPlcHdr/>
                <w:text/>
              </w:sdtPr>
              <w:sdtEndPr/>
              <w:sdtContent>
                <w:r w:rsidR="00151306" w:rsidRPr="00E76B10">
                  <w:rPr>
                    <w:rFonts w:ascii="Trebuchet MS" w:hAnsi="Trebuchet MS"/>
                    <w:sz w:val="22"/>
                    <w:szCs w:val="22"/>
                    <w:highlight w:val="yellow"/>
                    <w:lang w:eastAsia="zh-CN"/>
                  </w:rPr>
                  <w:t>įrašyti elektroninio pašto adresą</w:t>
                </w:r>
              </w:sdtContent>
            </w:sdt>
          </w:p>
        </w:tc>
      </w:tr>
      <w:tr w:rsidR="00027B83" w:rsidRPr="008E0F25" w14:paraId="64DD2FBA" w14:textId="77777777" w:rsidTr="0058424A">
        <w:trPr>
          <w:trHeight w:val="300"/>
        </w:trPr>
        <w:tc>
          <w:tcPr>
            <w:tcW w:w="2405" w:type="dxa"/>
          </w:tcPr>
          <w:p w14:paraId="162D7750"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2.2. Tiekėjo kontaktiniai </w:t>
            </w:r>
            <w:r w:rsidRPr="008E0F25">
              <w:rPr>
                <w:rFonts w:ascii="Trebuchet MS" w:hAnsi="Trebuchet MS"/>
                <w:b/>
                <w:kern w:val="2"/>
                <w:sz w:val="22"/>
                <w:szCs w:val="22"/>
              </w:rPr>
              <w:lastRenderedPageBreak/>
              <w:t>asmenys, atsakingi už Sutarties vykdymą</w:t>
            </w:r>
          </w:p>
        </w:tc>
        <w:tc>
          <w:tcPr>
            <w:tcW w:w="7130" w:type="dxa"/>
            <w:gridSpan w:val="2"/>
          </w:tcPr>
          <w:p w14:paraId="21C8C30D" w14:textId="77777777" w:rsidR="00246569" w:rsidRPr="00E76B10" w:rsidRDefault="0000797E" w:rsidP="00246569">
            <w:pPr>
              <w:rPr>
                <w:rFonts w:ascii="Trebuchet MS" w:hAnsi="Trebuchet MS"/>
                <w:sz w:val="22"/>
                <w:szCs w:val="22"/>
                <w:lang w:eastAsia="zh-CN"/>
              </w:rPr>
            </w:pPr>
            <w:sdt>
              <w:sdtPr>
                <w:rPr>
                  <w:rFonts w:ascii="Trebuchet MS" w:hAnsi="Trebuchet MS"/>
                  <w:sz w:val="22"/>
                  <w:szCs w:val="22"/>
                  <w:lang w:eastAsia="zh-CN"/>
                </w:rPr>
                <w:id w:val="2037304608"/>
                <w:placeholder>
                  <w:docPart w:val="BE9EC5069600485B8D779BD9310D3104"/>
                </w:placeholder>
                <w:showingPlcHdr/>
                <w:text/>
              </w:sdtPr>
              <w:sdtEndPr/>
              <w:sdtContent>
                <w:r w:rsidR="00246569" w:rsidRPr="00E76B10">
                  <w:rPr>
                    <w:rFonts w:ascii="Trebuchet MS" w:hAnsi="Trebuchet MS"/>
                    <w:sz w:val="22"/>
                    <w:szCs w:val="22"/>
                    <w:highlight w:val="yellow"/>
                    <w:lang w:eastAsia="zh-CN"/>
                  </w:rPr>
                  <w:t>įrašyti vardą ir pavardę</w:t>
                </w:r>
              </w:sdtContent>
            </w:sdt>
          </w:p>
          <w:p w14:paraId="2DEF8EF5" w14:textId="77777777" w:rsidR="00246569" w:rsidRPr="00E76B10" w:rsidRDefault="0000797E" w:rsidP="00246569">
            <w:pPr>
              <w:rPr>
                <w:rFonts w:ascii="Trebuchet MS" w:hAnsi="Trebuchet MS"/>
                <w:sz w:val="22"/>
                <w:szCs w:val="22"/>
                <w:highlight w:val="yellow"/>
                <w:lang w:eastAsia="zh-CN"/>
              </w:rPr>
            </w:pPr>
            <w:sdt>
              <w:sdtPr>
                <w:rPr>
                  <w:rFonts w:ascii="Trebuchet MS" w:hAnsi="Trebuchet MS"/>
                  <w:sz w:val="22"/>
                  <w:szCs w:val="22"/>
                  <w:highlight w:val="yellow"/>
                  <w:lang w:eastAsia="zh-CN"/>
                </w:rPr>
                <w:id w:val="-1280637416"/>
                <w:placeholder>
                  <w:docPart w:val="33F85CB60DA14804A8C874CC689CB099"/>
                </w:placeholder>
                <w:showingPlcHdr/>
                <w:text/>
              </w:sdtPr>
              <w:sdtEndPr/>
              <w:sdtContent>
                <w:r w:rsidR="00246569" w:rsidRPr="00E76B10">
                  <w:rPr>
                    <w:rFonts w:ascii="Trebuchet MS" w:hAnsi="Trebuchet MS"/>
                    <w:sz w:val="22"/>
                    <w:szCs w:val="22"/>
                    <w:highlight w:val="yellow"/>
                    <w:lang w:eastAsia="zh-CN"/>
                  </w:rPr>
                  <w:t>įrašyti pareigas</w:t>
                </w:r>
              </w:sdtContent>
            </w:sdt>
          </w:p>
          <w:p w14:paraId="5A4C208C" w14:textId="77777777" w:rsidR="00246569" w:rsidRPr="00E76B10" w:rsidRDefault="0000797E" w:rsidP="00246569">
            <w:pPr>
              <w:rPr>
                <w:rFonts w:ascii="Trebuchet MS" w:hAnsi="Trebuchet MS"/>
                <w:sz w:val="22"/>
                <w:szCs w:val="22"/>
                <w:lang w:eastAsia="zh-CN"/>
              </w:rPr>
            </w:pPr>
            <w:sdt>
              <w:sdtPr>
                <w:rPr>
                  <w:rFonts w:ascii="Trebuchet MS" w:hAnsi="Trebuchet MS"/>
                  <w:sz w:val="22"/>
                  <w:szCs w:val="22"/>
                  <w:lang w:eastAsia="zh-CN"/>
                </w:rPr>
                <w:id w:val="141783401"/>
                <w:placeholder>
                  <w:docPart w:val="33BB8C6184C74FBAB41D6BF7084B7A0B"/>
                </w:placeholder>
                <w:showingPlcHdr/>
                <w:text/>
              </w:sdtPr>
              <w:sdtEndPr/>
              <w:sdtContent>
                <w:r w:rsidR="00246569" w:rsidRPr="00E76B10">
                  <w:rPr>
                    <w:rFonts w:ascii="Trebuchet MS" w:hAnsi="Trebuchet MS"/>
                    <w:sz w:val="22"/>
                    <w:szCs w:val="22"/>
                    <w:highlight w:val="yellow"/>
                    <w:lang w:eastAsia="zh-CN"/>
                  </w:rPr>
                  <w:t>įrašyti telefono numerį</w:t>
                </w:r>
              </w:sdtContent>
            </w:sdt>
          </w:p>
          <w:p w14:paraId="694706CF" w14:textId="35898901" w:rsidR="008E0F25" w:rsidRPr="008E0F25" w:rsidRDefault="0000797E" w:rsidP="00246569">
            <w:pPr>
              <w:rPr>
                <w:rFonts w:ascii="Trebuchet MS" w:hAnsi="Trebuchet MS"/>
                <w:color w:val="4472C4"/>
                <w:kern w:val="2"/>
                <w:sz w:val="22"/>
                <w:szCs w:val="22"/>
              </w:rPr>
            </w:pPr>
            <w:sdt>
              <w:sdtPr>
                <w:rPr>
                  <w:rFonts w:ascii="Trebuchet MS" w:hAnsi="Trebuchet MS"/>
                  <w:sz w:val="22"/>
                  <w:szCs w:val="22"/>
                  <w:highlight w:val="yellow"/>
                  <w:lang w:eastAsia="zh-CN"/>
                </w:rPr>
                <w:id w:val="713928410"/>
                <w:placeholder>
                  <w:docPart w:val="F6F71F99BF774384AA80E01931F91456"/>
                </w:placeholder>
                <w:showingPlcHdr/>
                <w:text/>
              </w:sdtPr>
              <w:sdtEndPr/>
              <w:sdtContent>
                <w:r w:rsidR="00246569" w:rsidRPr="00E76B10">
                  <w:rPr>
                    <w:rFonts w:ascii="Trebuchet MS" w:hAnsi="Trebuchet MS"/>
                    <w:sz w:val="22"/>
                    <w:szCs w:val="22"/>
                    <w:highlight w:val="yellow"/>
                    <w:lang w:eastAsia="zh-CN"/>
                  </w:rPr>
                  <w:t>įrašyti elektroninio pašto adresą</w:t>
                </w:r>
              </w:sdtContent>
            </w:sdt>
          </w:p>
        </w:tc>
      </w:tr>
      <w:tr w:rsidR="006E571E" w:rsidRPr="008E0F25" w14:paraId="44160B20" w14:textId="77777777" w:rsidTr="0058424A">
        <w:trPr>
          <w:trHeight w:val="300"/>
        </w:trPr>
        <w:tc>
          <w:tcPr>
            <w:tcW w:w="2405" w:type="dxa"/>
          </w:tcPr>
          <w:p w14:paraId="7A743FAF" w14:textId="74D70497" w:rsidR="006E571E" w:rsidRPr="008E0F25" w:rsidRDefault="00587B71" w:rsidP="008E0F25">
            <w:pPr>
              <w:jc w:val="both"/>
              <w:rPr>
                <w:rFonts w:ascii="Trebuchet MS" w:hAnsi="Trebuchet MS"/>
                <w:b/>
                <w:kern w:val="2"/>
                <w:sz w:val="22"/>
                <w:szCs w:val="22"/>
              </w:rPr>
            </w:pPr>
            <w:r>
              <w:rPr>
                <w:rFonts w:ascii="Trebuchet MS" w:hAnsi="Trebuchet MS"/>
                <w:b/>
                <w:kern w:val="2"/>
                <w:sz w:val="22"/>
                <w:szCs w:val="22"/>
              </w:rPr>
              <w:lastRenderedPageBreak/>
              <w:t xml:space="preserve">Tiekėjo kontaktiniai asmenys, atsakingi už </w:t>
            </w:r>
            <w:r w:rsidRPr="00587B71">
              <w:rPr>
                <w:rFonts w:ascii="Trebuchet MS" w:hAnsi="Trebuchet MS"/>
                <w:b/>
                <w:color w:val="FF0000"/>
                <w:kern w:val="2"/>
                <w:sz w:val="22"/>
                <w:szCs w:val="22"/>
              </w:rPr>
              <w:t>įrašyti atsakomybes (jei taikoma)</w:t>
            </w:r>
          </w:p>
        </w:tc>
        <w:tc>
          <w:tcPr>
            <w:tcW w:w="7130" w:type="dxa"/>
            <w:gridSpan w:val="2"/>
          </w:tcPr>
          <w:p w14:paraId="11B3968B" w14:textId="77777777" w:rsidR="006E571E" w:rsidRPr="00E76B10" w:rsidRDefault="0000797E" w:rsidP="006E571E">
            <w:pPr>
              <w:rPr>
                <w:rFonts w:ascii="Trebuchet MS" w:hAnsi="Trebuchet MS"/>
                <w:sz w:val="22"/>
                <w:szCs w:val="22"/>
                <w:lang w:eastAsia="zh-CN"/>
              </w:rPr>
            </w:pPr>
            <w:sdt>
              <w:sdtPr>
                <w:rPr>
                  <w:rFonts w:ascii="Trebuchet MS" w:hAnsi="Trebuchet MS"/>
                  <w:sz w:val="22"/>
                  <w:szCs w:val="22"/>
                  <w:lang w:eastAsia="zh-CN"/>
                </w:rPr>
                <w:id w:val="-2074729842"/>
                <w:placeholder>
                  <w:docPart w:val="26FE0F7D4D83468CAF10DD94D5742F12"/>
                </w:placeholder>
                <w:showingPlcHdr/>
                <w:text/>
              </w:sdtPr>
              <w:sdtEndPr/>
              <w:sdtContent>
                <w:r w:rsidR="006E571E" w:rsidRPr="00E76B10">
                  <w:rPr>
                    <w:rFonts w:ascii="Trebuchet MS" w:hAnsi="Trebuchet MS"/>
                    <w:sz w:val="22"/>
                    <w:szCs w:val="22"/>
                    <w:highlight w:val="yellow"/>
                    <w:lang w:eastAsia="zh-CN"/>
                  </w:rPr>
                  <w:t>įrašyti vardą ir pavardę</w:t>
                </w:r>
              </w:sdtContent>
            </w:sdt>
          </w:p>
          <w:p w14:paraId="31A30C91" w14:textId="77777777" w:rsidR="006E571E" w:rsidRPr="00E76B10" w:rsidRDefault="0000797E" w:rsidP="006E571E">
            <w:pPr>
              <w:rPr>
                <w:rFonts w:ascii="Trebuchet MS" w:hAnsi="Trebuchet MS"/>
                <w:sz w:val="22"/>
                <w:szCs w:val="22"/>
                <w:highlight w:val="yellow"/>
                <w:lang w:eastAsia="zh-CN"/>
              </w:rPr>
            </w:pPr>
            <w:sdt>
              <w:sdtPr>
                <w:rPr>
                  <w:rFonts w:ascii="Trebuchet MS" w:hAnsi="Trebuchet MS"/>
                  <w:sz w:val="22"/>
                  <w:szCs w:val="22"/>
                  <w:highlight w:val="yellow"/>
                  <w:lang w:eastAsia="zh-CN"/>
                </w:rPr>
                <w:id w:val="-489954062"/>
                <w:placeholder>
                  <w:docPart w:val="9248A2A8912D4A29A8E9485B5588CE6D"/>
                </w:placeholder>
                <w:showingPlcHdr/>
                <w:text/>
              </w:sdtPr>
              <w:sdtEndPr/>
              <w:sdtContent>
                <w:r w:rsidR="006E571E" w:rsidRPr="00E76B10">
                  <w:rPr>
                    <w:rFonts w:ascii="Trebuchet MS" w:hAnsi="Trebuchet MS"/>
                    <w:sz w:val="22"/>
                    <w:szCs w:val="22"/>
                    <w:highlight w:val="yellow"/>
                    <w:lang w:eastAsia="zh-CN"/>
                  </w:rPr>
                  <w:t>įrašyti pareigas</w:t>
                </w:r>
              </w:sdtContent>
            </w:sdt>
          </w:p>
          <w:p w14:paraId="5725E7BF" w14:textId="77777777" w:rsidR="006E571E" w:rsidRPr="00E76B10" w:rsidRDefault="0000797E" w:rsidP="006E571E">
            <w:pPr>
              <w:rPr>
                <w:rFonts w:ascii="Trebuchet MS" w:hAnsi="Trebuchet MS"/>
                <w:sz w:val="22"/>
                <w:szCs w:val="22"/>
                <w:lang w:eastAsia="zh-CN"/>
              </w:rPr>
            </w:pPr>
            <w:sdt>
              <w:sdtPr>
                <w:rPr>
                  <w:rFonts w:ascii="Trebuchet MS" w:hAnsi="Trebuchet MS"/>
                  <w:sz w:val="22"/>
                  <w:szCs w:val="22"/>
                  <w:lang w:eastAsia="zh-CN"/>
                </w:rPr>
                <w:id w:val="2030913475"/>
                <w:placeholder>
                  <w:docPart w:val="D0886B50D8F1482F8D17A1696791920D"/>
                </w:placeholder>
                <w:showingPlcHdr/>
                <w:text/>
              </w:sdtPr>
              <w:sdtEndPr/>
              <w:sdtContent>
                <w:r w:rsidR="006E571E" w:rsidRPr="00E76B10">
                  <w:rPr>
                    <w:rFonts w:ascii="Trebuchet MS" w:hAnsi="Trebuchet MS"/>
                    <w:sz w:val="22"/>
                    <w:szCs w:val="22"/>
                    <w:highlight w:val="yellow"/>
                    <w:lang w:eastAsia="zh-CN"/>
                  </w:rPr>
                  <w:t>įrašyti telefono numerį</w:t>
                </w:r>
              </w:sdtContent>
            </w:sdt>
          </w:p>
          <w:p w14:paraId="58BC1F9F" w14:textId="643878C1" w:rsidR="006E571E" w:rsidRDefault="0000797E" w:rsidP="006E571E">
            <w:pPr>
              <w:rPr>
                <w:rFonts w:ascii="Trebuchet MS" w:hAnsi="Trebuchet MS"/>
                <w:sz w:val="22"/>
                <w:szCs w:val="22"/>
                <w:lang w:eastAsia="zh-CN"/>
              </w:rPr>
            </w:pPr>
            <w:sdt>
              <w:sdtPr>
                <w:rPr>
                  <w:rFonts w:ascii="Trebuchet MS" w:hAnsi="Trebuchet MS"/>
                  <w:sz w:val="22"/>
                  <w:szCs w:val="22"/>
                  <w:highlight w:val="yellow"/>
                  <w:lang w:eastAsia="zh-CN"/>
                </w:rPr>
                <w:id w:val="1647239204"/>
                <w:placeholder>
                  <w:docPart w:val="5C0C2DFB67B44DAD999FA00882C8D06D"/>
                </w:placeholder>
                <w:showingPlcHdr/>
                <w:text/>
              </w:sdtPr>
              <w:sdtEndPr/>
              <w:sdtContent>
                <w:r w:rsidR="006E571E" w:rsidRPr="00E76B10">
                  <w:rPr>
                    <w:rFonts w:ascii="Trebuchet MS" w:hAnsi="Trebuchet MS"/>
                    <w:sz w:val="22"/>
                    <w:szCs w:val="22"/>
                    <w:highlight w:val="yellow"/>
                    <w:lang w:eastAsia="zh-CN"/>
                  </w:rPr>
                  <w:t>įrašyti elektroninio pašto adresą</w:t>
                </w:r>
              </w:sdtContent>
            </w:sdt>
          </w:p>
        </w:tc>
      </w:tr>
      <w:tr w:rsidR="00027B83" w:rsidRPr="008E0F25" w14:paraId="17D3AF1B" w14:textId="77777777" w:rsidTr="72CDFA66">
        <w:trPr>
          <w:trHeight w:val="300"/>
        </w:trPr>
        <w:tc>
          <w:tcPr>
            <w:tcW w:w="9535" w:type="dxa"/>
            <w:gridSpan w:val="3"/>
          </w:tcPr>
          <w:p w14:paraId="147CEE6E"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3. SUTARTIES DALYKAS</w:t>
            </w:r>
          </w:p>
        </w:tc>
      </w:tr>
      <w:tr w:rsidR="00027B83" w:rsidRPr="008E0F25" w14:paraId="78BAF5CF" w14:textId="77777777" w:rsidTr="0058424A">
        <w:trPr>
          <w:trHeight w:val="300"/>
        </w:trPr>
        <w:tc>
          <w:tcPr>
            <w:tcW w:w="2405" w:type="dxa"/>
          </w:tcPr>
          <w:p w14:paraId="2EF15AAD"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3.1. Sutarties dalykas</w:t>
            </w:r>
          </w:p>
        </w:tc>
        <w:tc>
          <w:tcPr>
            <w:tcW w:w="7130" w:type="dxa"/>
            <w:gridSpan w:val="2"/>
          </w:tcPr>
          <w:p w14:paraId="7C307DB4" w14:textId="2B992B34" w:rsidR="00027B83" w:rsidRPr="008E0F25" w:rsidRDefault="000B0897" w:rsidP="008E0F25">
            <w:pPr>
              <w:jc w:val="both"/>
              <w:rPr>
                <w:rFonts w:ascii="Trebuchet MS" w:hAnsi="Trebuchet MS"/>
                <w:color w:val="000000"/>
                <w:kern w:val="2"/>
                <w:sz w:val="22"/>
                <w:szCs w:val="22"/>
              </w:rPr>
            </w:pPr>
            <w:r w:rsidRPr="008E0F25">
              <w:rPr>
                <w:rFonts w:ascii="Trebuchet MS" w:hAnsi="Trebuchet MS"/>
                <w:kern w:val="2"/>
                <w:sz w:val="22"/>
                <w:szCs w:val="22"/>
              </w:rPr>
              <w:t xml:space="preserve">Tiekėjas įsipareigoja Sutartyje numatytomis sąlygomis suteikti Pirkėjui Paslaugas </w:t>
            </w:r>
            <w:r w:rsidRPr="008E0F25">
              <w:rPr>
                <w:rFonts w:ascii="Trebuchet MS" w:hAnsi="Trebuchet MS"/>
                <w:color w:val="4472C4"/>
                <w:kern w:val="2"/>
                <w:sz w:val="22"/>
                <w:szCs w:val="22"/>
              </w:rPr>
              <w:t>(trumpai aprašyti, kokios Paslaugos perkamos</w:t>
            </w:r>
            <w:r w:rsidR="00545FA5">
              <w:rPr>
                <w:rFonts w:ascii="Trebuchet MS" w:hAnsi="Trebuchet MS"/>
                <w:color w:val="4472C4"/>
                <w:kern w:val="2"/>
                <w:sz w:val="22"/>
                <w:szCs w:val="22"/>
              </w:rPr>
              <w:t>)</w:t>
            </w:r>
            <w:r w:rsidRPr="008E0F25">
              <w:rPr>
                <w:rFonts w:ascii="Trebuchet MS" w:hAnsi="Trebuchet MS"/>
                <w:color w:val="4472C4"/>
                <w:kern w:val="2"/>
                <w:sz w:val="22"/>
                <w:szCs w:val="22"/>
              </w:rPr>
              <w:t xml:space="preserve">. </w:t>
            </w:r>
            <w:r w:rsidRPr="008E0F25">
              <w:rPr>
                <w:rFonts w:ascii="Trebuchet MS" w:hAnsi="Trebuchet MS"/>
                <w:color w:val="000000"/>
                <w:kern w:val="2"/>
                <w:sz w:val="22"/>
                <w:szCs w:val="22"/>
              </w:rPr>
              <w:t>(toliau – Paslaugos).</w:t>
            </w:r>
          </w:p>
          <w:p w14:paraId="6B5360F1" w14:textId="782178EA" w:rsidR="00027B83" w:rsidRPr="008E0F25" w:rsidRDefault="000B0897" w:rsidP="008E0F25">
            <w:pPr>
              <w:jc w:val="both"/>
              <w:rPr>
                <w:rFonts w:ascii="Trebuchet MS" w:hAnsi="Trebuchet MS"/>
                <w:color w:val="000000"/>
                <w:kern w:val="2"/>
                <w:sz w:val="22"/>
                <w:szCs w:val="22"/>
              </w:rPr>
            </w:pPr>
            <w:r w:rsidRPr="008E0F25">
              <w:rPr>
                <w:rFonts w:ascii="Trebuchet MS" w:hAnsi="Trebuchet MS"/>
                <w:color w:val="000000"/>
                <w:kern w:val="2"/>
                <w:sz w:val="22"/>
                <w:szCs w:val="22"/>
              </w:rPr>
              <w:t xml:space="preserve">Išsamus </w:t>
            </w:r>
            <w:r w:rsidRPr="008E0F25">
              <w:rPr>
                <w:rFonts w:ascii="Trebuchet MS" w:hAnsi="Trebuchet MS"/>
                <w:color w:val="000000"/>
                <w:sz w:val="22"/>
                <w:szCs w:val="22"/>
              </w:rPr>
              <w:t>Paslaugų</w:t>
            </w:r>
            <w:r w:rsidRPr="008E0F25">
              <w:rPr>
                <w:rFonts w:ascii="Trebuchet MS" w:hAnsi="Trebuchet MS"/>
                <w:color w:val="000000"/>
                <w:kern w:val="2"/>
                <w:sz w:val="22"/>
                <w:szCs w:val="22"/>
              </w:rPr>
              <w:t xml:space="preserve"> aprašymas ir kiti reikalavimai teikiamoms </w:t>
            </w:r>
            <w:r w:rsidRPr="008E0F25">
              <w:rPr>
                <w:rFonts w:ascii="Trebuchet MS" w:hAnsi="Trebuchet MS"/>
                <w:color w:val="000000"/>
                <w:sz w:val="22"/>
                <w:szCs w:val="22"/>
              </w:rPr>
              <w:t>Paslaugoms</w:t>
            </w:r>
            <w:r w:rsidRPr="008E0F25">
              <w:rPr>
                <w:rFonts w:ascii="Trebuchet MS" w:hAnsi="Trebuchet MS"/>
                <w:color w:val="000000"/>
                <w:kern w:val="2"/>
                <w:sz w:val="22"/>
                <w:szCs w:val="22"/>
              </w:rPr>
              <w:t xml:space="preserve"> nustatyti Sutarties priede Nr. </w:t>
            </w:r>
            <w:r w:rsidR="00635CE7">
              <w:rPr>
                <w:rFonts w:ascii="Trebuchet MS" w:hAnsi="Trebuchet MS"/>
                <w:color w:val="000000"/>
                <w:kern w:val="2"/>
                <w:sz w:val="22"/>
                <w:szCs w:val="22"/>
              </w:rPr>
              <w:t>1</w:t>
            </w:r>
            <w:r w:rsidRPr="008E0F25">
              <w:rPr>
                <w:rFonts w:ascii="Trebuchet MS" w:hAnsi="Trebuchet MS"/>
                <w:color w:val="000000"/>
                <w:kern w:val="2"/>
                <w:sz w:val="22"/>
                <w:szCs w:val="22"/>
              </w:rPr>
              <w:t xml:space="preserve"> „Techninė specifikacija“ (toliau – Techninė specifikacija) ir Sutarties priede Nr. </w:t>
            </w:r>
            <w:r w:rsidR="00635CE7">
              <w:rPr>
                <w:rFonts w:ascii="Trebuchet MS" w:hAnsi="Trebuchet MS"/>
                <w:color w:val="000000"/>
                <w:kern w:val="2"/>
                <w:sz w:val="22"/>
                <w:szCs w:val="22"/>
              </w:rPr>
              <w:t>2</w:t>
            </w:r>
            <w:r w:rsidRPr="008E0F25">
              <w:rPr>
                <w:rFonts w:ascii="Trebuchet MS" w:hAnsi="Trebuchet MS"/>
                <w:color w:val="000000"/>
                <w:kern w:val="2"/>
                <w:sz w:val="22"/>
                <w:szCs w:val="22"/>
              </w:rPr>
              <w:t xml:space="preserve"> „Pasiūlymas“.</w:t>
            </w:r>
          </w:p>
        </w:tc>
      </w:tr>
      <w:tr w:rsidR="00027B83" w:rsidRPr="008E0F25" w14:paraId="0AD60CA4" w14:textId="77777777" w:rsidTr="0058424A">
        <w:trPr>
          <w:trHeight w:val="300"/>
        </w:trPr>
        <w:tc>
          <w:tcPr>
            <w:tcW w:w="2405" w:type="dxa"/>
          </w:tcPr>
          <w:p w14:paraId="3774F492"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3.2. Pirkimo pavadinimas ir numeris</w:t>
            </w:r>
          </w:p>
        </w:tc>
        <w:tc>
          <w:tcPr>
            <w:tcW w:w="7130" w:type="dxa"/>
            <w:gridSpan w:val="2"/>
          </w:tcPr>
          <w:p w14:paraId="1CD74DF2" w14:textId="3728919C" w:rsidR="00027B83" w:rsidRPr="008E0F25" w:rsidRDefault="0000797E" w:rsidP="008E0F25">
            <w:pPr>
              <w:jc w:val="both"/>
              <w:rPr>
                <w:rFonts w:ascii="Trebuchet MS" w:hAnsi="Trebuchet MS"/>
                <w:kern w:val="2"/>
                <w:sz w:val="22"/>
                <w:szCs w:val="22"/>
              </w:rPr>
            </w:pPr>
            <w:sdt>
              <w:sdtPr>
                <w:rPr>
                  <w:rFonts w:ascii="Trebuchet MS" w:hAnsi="Trebuchet MS"/>
                  <w:sz w:val="22"/>
                  <w:szCs w:val="22"/>
                  <w:highlight w:val="yellow"/>
                  <w:lang w:eastAsia="zh-CN"/>
                </w:rPr>
                <w:id w:val="966865767"/>
                <w:placeholder>
                  <w:docPart w:val="DF321567823348288ED58961A2503A61"/>
                </w:placeholder>
                <w:showingPlcHdr/>
                <w:text/>
              </w:sdtPr>
              <w:sdtEndPr/>
              <w:sdtContent>
                <w:r w:rsidR="00151306" w:rsidRPr="00E76B10">
                  <w:rPr>
                    <w:rFonts w:ascii="Trebuchet MS" w:hAnsi="Trebuchet MS"/>
                    <w:sz w:val="22"/>
                    <w:szCs w:val="22"/>
                    <w:highlight w:val="yellow"/>
                    <w:lang w:eastAsia="zh-CN"/>
                  </w:rPr>
                  <w:t>įrašyti CVP IS pirkimo numerį</w:t>
                </w:r>
              </w:sdtContent>
            </w:sdt>
            <w:r w:rsidR="008E0F25">
              <w:rPr>
                <w:rFonts w:ascii="Trebuchet MS" w:hAnsi="Trebuchet MS"/>
                <w:color w:val="4472C4" w:themeColor="accent1"/>
                <w:kern w:val="2"/>
                <w:sz w:val="22"/>
                <w:szCs w:val="22"/>
              </w:rPr>
              <w:t xml:space="preserve"> </w:t>
            </w:r>
          </w:p>
        </w:tc>
      </w:tr>
      <w:tr w:rsidR="00027B83" w:rsidRPr="008E0F25" w14:paraId="1D1A6B6A" w14:textId="77777777" w:rsidTr="0058424A">
        <w:trPr>
          <w:trHeight w:val="1673"/>
        </w:trPr>
        <w:tc>
          <w:tcPr>
            <w:tcW w:w="2405" w:type="dxa"/>
          </w:tcPr>
          <w:p w14:paraId="50AFAD3E"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3.3. Informacija apie Europos Sąjungos lėšomis finansuojamą projektą arba kitą projektą</w:t>
            </w:r>
          </w:p>
        </w:tc>
        <w:tc>
          <w:tcPr>
            <w:tcW w:w="7130" w:type="dxa"/>
            <w:gridSpan w:val="2"/>
          </w:tcPr>
          <w:p w14:paraId="4EA4A352" w14:textId="31EAED12" w:rsidR="00027B83" w:rsidRPr="008E0F25" w:rsidRDefault="000B0897" w:rsidP="00635CE7">
            <w:pPr>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652A39CA" w14:textId="77777777" w:rsidTr="72CDFA66">
        <w:trPr>
          <w:trHeight w:val="300"/>
        </w:trPr>
        <w:tc>
          <w:tcPr>
            <w:tcW w:w="9535" w:type="dxa"/>
            <w:gridSpan w:val="3"/>
          </w:tcPr>
          <w:p w14:paraId="1997873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 xml:space="preserve">4. PASLAUGŲ SUTEIKIMO TERMINAI IR PASLAUGŲ PERDAVIMO </w:t>
            </w:r>
            <w:r w:rsidRPr="008E0F25">
              <w:rPr>
                <w:rFonts w:ascii="Trebuchet MS" w:hAnsi="Trebuchet MS"/>
                <w:color w:val="000000"/>
                <w:kern w:val="2"/>
                <w:sz w:val="22"/>
                <w:szCs w:val="22"/>
              </w:rPr>
              <w:t>–</w:t>
            </w:r>
            <w:r w:rsidRPr="008E0F25">
              <w:rPr>
                <w:rFonts w:ascii="Trebuchet MS" w:hAnsi="Trebuchet MS"/>
                <w:b/>
                <w:kern w:val="2"/>
                <w:sz w:val="22"/>
                <w:szCs w:val="22"/>
              </w:rPr>
              <w:t xml:space="preserve"> PRIĖMIMO TVARKA</w:t>
            </w:r>
          </w:p>
        </w:tc>
      </w:tr>
      <w:tr w:rsidR="00027B83" w:rsidRPr="008E0F25" w14:paraId="061ACEE5" w14:textId="77777777" w:rsidTr="0058424A">
        <w:trPr>
          <w:trHeight w:val="300"/>
        </w:trPr>
        <w:tc>
          <w:tcPr>
            <w:tcW w:w="2405" w:type="dxa"/>
          </w:tcPr>
          <w:p w14:paraId="1FF7F62B"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4.1. </w:t>
            </w:r>
            <w:r w:rsidRPr="008E0F25">
              <w:rPr>
                <w:rFonts w:ascii="Trebuchet MS" w:hAnsi="Trebuchet MS"/>
                <w:b/>
                <w:sz w:val="22"/>
                <w:szCs w:val="22"/>
              </w:rPr>
              <w:t>Paslaugų</w:t>
            </w:r>
            <w:r w:rsidRPr="008E0F25">
              <w:rPr>
                <w:rFonts w:ascii="Trebuchet MS" w:hAnsi="Trebuchet MS"/>
                <w:b/>
                <w:kern w:val="2"/>
                <w:sz w:val="22"/>
                <w:szCs w:val="22"/>
              </w:rPr>
              <w:t xml:space="preserve"> </w:t>
            </w:r>
            <w:r w:rsidRPr="008E0F25">
              <w:rPr>
                <w:rFonts w:ascii="Trebuchet MS" w:hAnsi="Trebuchet MS"/>
                <w:b/>
                <w:sz w:val="22"/>
                <w:szCs w:val="22"/>
              </w:rPr>
              <w:t>suteikimo</w:t>
            </w:r>
            <w:r w:rsidRPr="008E0F25">
              <w:rPr>
                <w:rFonts w:ascii="Trebuchet MS" w:hAnsi="Trebuchet MS"/>
                <w:b/>
                <w:kern w:val="2"/>
                <w:sz w:val="22"/>
                <w:szCs w:val="22"/>
              </w:rPr>
              <w:t xml:space="preserve"> terminas, kai </w:t>
            </w:r>
            <w:r w:rsidRPr="008E0F25">
              <w:rPr>
                <w:rFonts w:ascii="Trebuchet MS" w:hAnsi="Trebuchet MS"/>
                <w:b/>
                <w:sz w:val="22"/>
                <w:szCs w:val="22"/>
              </w:rPr>
              <w:t>Paslaugos yra vienkartinio pobūdžio, teikiamos periodiškai arba pagal Pirkėjo Užsakymą</w:t>
            </w:r>
          </w:p>
          <w:p w14:paraId="3EF87ADF" w14:textId="77777777" w:rsidR="00027B83" w:rsidRPr="008E0F25" w:rsidRDefault="00027B83" w:rsidP="001E2751">
            <w:pPr>
              <w:rPr>
                <w:rFonts w:ascii="Trebuchet MS" w:hAnsi="Trebuchet MS"/>
                <w:b/>
                <w:color w:val="FF0000"/>
                <w:kern w:val="2"/>
                <w:sz w:val="22"/>
                <w:szCs w:val="22"/>
              </w:rPr>
            </w:pPr>
          </w:p>
        </w:tc>
        <w:tc>
          <w:tcPr>
            <w:tcW w:w="7130" w:type="dxa"/>
            <w:gridSpan w:val="2"/>
          </w:tcPr>
          <w:p w14:paraId="5D8E8252" w14:textId="307FD439" w:rsidR="00027B83" w:rsidRPr="008E0F25" w:rsidRDefault="000B0897" w:rsidP="008E0F25">
            <w:pPr>
              <w:jc w:val="both"/>
              <w:rPr>
                <w:rFonts w:ascii="Trebuchet MS" w:hAnsi="Trebuchet MS"/>
                <w:sz w:val="22"/>
                <w:szCs w:val="22"/>
              </w:rPr>
            </w:pPr>
            <w:r w:rsidRPr="008E0F25">
              <w:rPr>
                <w:rFonts w:ascii="Trebuchet MS" w:hAnsi="Trebuchet MS"/>
                <w:sz w:val="22"/>
                <w:szCs w:val="22"/>
              </w:rPr>
              <w:t xml:space="preserve">Tiekėjas Paslaugas įsipareigoja teikti </w:t>
            </w:r>
            <w:r w:rsidRPr="008E0F25">
              <w:rPr>
                <w:rFonts w:ascii="Trebuchet MS" w:hAnsi="Trebuchet MS"/>
                <w:b/>
                <w:bCs/>
                <w:sz w:val="22"/>
                <w:szCs w:val="22"/>
              </w:rPr>
              <w:t>nuo</w:t>
            </w:r>
            <w:r w:rsidRPr="008E0F25">
              <w:rPr>
                <w:rFonts w:ascii="Trebuchet MS" w:hAnsi="Trebuchet MS"/>
                <w:sz w:val="22"/>
                <w:szCs w:val="22"/>
              </w:rPr>
              <w:t xml:space="preserve"> </w:t>
            </w:r>
            <w:r w:rsidRPr="008E0F25">
              <w:rPr>
                <w:rFonts w:ascii="Trebuchet MS" w:hAnsi="Trebuchet MS"/>
                <w:color w:val="4472C4"/>
                <w:sz w:val="22"/>
                <w:szCs w:val="22"/>
              </w:rPr>
              <w:t xml:space="preserve">Sutarties įsigaliojimo dienos </w:t>
            </w:r>
            <w:r w:rsidR="00C14AE9">
              <w:rPr>
                <w:rFonts w:ascii="Trebuchet MS" w:hAnsi="Trebuchet MS"/>
                <w:color w:val="4472C4"/>
                <w:sz w:val="22"/>
                <w:szCs w:val="22"/>
              </w:rPr>
              <w:t>36</w:t>
            </w:r>
            <w:r w:rsidR="00FB750D">
              <w:rPr>
                <w:rFonts w:ascii="Trebuchet MS" w:hAnsi="Trebuchet MS"/>
                <w:color w:val="4472C4"/>
                <w:sz w:val="22"/>
                <w:szCs w:val="22"/>
              </w:rPr>
              <w:t xml:space="preserve"> (trisdešimt šešis)</w:t>
            </w:r>
            <w:r w:rsidR="00C14AE9">
              <w:rPr>
                <w:rFonts w:ascii="Trebuchet MS" w:hAnsi="Trebuchet MS"/>
                <w:color w:val="4472C4"/>
                <w:sz w:val="22"/>
                <w:szCs w:val="22"/>
              </w:rPr>
              <w:t xml:space="preserve"> mėnesius</w:t>
            </w:r>
            <w:r w:rsidR="0090122B">
              <w:t xml:space="preserve"> </w:t>
            </w:r>
            <w:r w:rsidR="0090122B" w:rsidRPr="0090122B">
              <w:rPr>
                <w:rFonts w:ascii="Trebuchet MS" w:hAnsi="Trebuchet MS"/>
                <w:color w:val="4472C4"/>
                <w:sz w:val="22"/>
                <w:szCs w:val="22"/>
              </w:rPr>
              <w:t>iki tol, kol yra nuperkama Paslaugų už maksimalią Sutarties vertę, nurodytą Sutarties 5.2. punkte.</w:t>
            </w:r>
          </w:p>
          <w:p w14:paraId="3F2A5E4E" w14:textId="77777777" w:rsidR="00027B83" w:rsidRPr="008E0F25" w:rsidRDefault="00027B83" w:rsidP="008E0F25">
            <w:pPr>
              <w:jc w:val="both"/>
              <w:rPr>
                <w:rFonts w:ascii="Trebuchet MS" w:hAnsi="Trebuchet MS"/>
                <w:sz w:val="22"/>
                <w:szCs w:val="22"/>
              </w:rPr>
            </w:pPr>
          </w:p>
          <w:p w14:paraId="045D3938" w14:textId="77777777" w:rsidR="00027B83" w:rsidRPr="008E0F25" w:rsidRDefault="00027B83" w:rsidP="008E0F25">
            <w:pPr>
              <w:jc w:val="both"/>
              <w:rPr>
                <w:rFonts w:ascii="Trebuchet MS" w:hAnsi="Trebuchet MS"/>
                <w:sz w:val="22"/>
                <w:szCs w:val="22"/>
              </w:rPr>
            </w:pPr>
          </w:p>
          <w:p w14:paraId="4C6F7E74" w14:textId="77777777" w:rsidR="006E571E" w:rsidRPr="008E0F25" w:rsidRDefault="006E571E" w:rsidP="008E0F25">
            <w:pPr>
              <w:jc w:val="both"/>
              <w:rPr>
                <w:rFonts w:ascii="Trebuchet MS" w:hAnsi="Trebuchet MS"/>
                <w:sz w:val="22"/>
                <w:szCs w:val="22"/>
              </w:rPr>
            </w:pPr>
          </w:p>
          <w:p w14:paraId="04B95949" w14:textId="04FE4285" w:rsidR="00027B83" w:rsidRPr="008E0F25" w:rsidRDefault="00027B83" w:rsidP="008E0F25">
            <w:pPr>
              <w:jc w:val="both"/>
              <w:rPr>
                <w:rFonts w:ascii="Trebuchet MS" w:hAnsi="Trebuchet MS"/>
                <w:sz w:val="22"/>
                <w:szCs w:val="22"/>
              </w:rPr>
            </w:pPr>
          </w:p>
          <w:p w14:paraId="55A30369" w14:textId="77777777" w:rsidR="00027B83" w:rsidRPr="008E0F25" w:rsidRDefault="00027B83" w:rsidP="008E0F25">
            <w:pPr>
              <w:jc w:val="both"/>
              <w:rPr>
                <w:rFonts w:ascii="Trebuchet MS" w:hAnsi="Trebuchet MS"/>
                <w:sz w:val="22"/>
                <w:szCs w:val="22"/>
              </w:rPr>
            </w:pPr>
          </w:p>
          <w:p w14:paraId="69C6AE54" w14:textId="46FEF30B" w:rsidR="00027B83" w:rsidRPr="008E0F25" w:rsidRDefault="00027B83" w:rsidP="008E0F25">
            <w:pPr>
              <w:jc w:val="both"/>
              <w:rPr>
                <w:rFonts w:ascii="Trebuchet MS" w:hAnsi="Trebuchet MS"/>
                <w:color w:val="4472C4"/>
                <w:sz w:val="22"/>
                <w:szCs w:val="22"/>
              </w:rPr>
            </w:pPr>
          </w:p>
        </w:tc>
      </w:tr>
      <w:tr w:rsidR="00027B83" w:rsidRPr="008E0F25" w14:paraId="74165744" w14:textId="77777777" w:rsidTr="0058424A">
        <w:trPr>
          <w:trHeight w:val="300"/>
        </w:trPr>
        <w:tc>
          <w:tcPr>
            <w:tcW w:w="2405" w:type="dxa"/>
          </w:tcPr>
          <w:p w14:paraId="4D7FDCC4" w14:textId="77777777" w:rsidR="00027B83" w:rsidRPr="008E0F25" w:rsidRDefault="000B0897" w:rsidP="008E0F25">
            <w:pPr>
              <w:jc w:val="both"/>
              <w:rPr>
                <w:rFonts w:ascii="Trebuchet MS" w:hAnsi="Trebuchet MS"/>
                <w:b/>
                <w:sz w:val="22"/>
                <w:szCs w:val="22"/>
              </w:rPr>
            </w:pPr>
            <w:r w:rsidRPr="008E0F25">
              <w:rPr>
                <w:rFonts w:ascii="Trebuchet MS" w:hAnsi="Trebuchet MS"/>
                <w:b/>
                <w:kern w:val="2"/>
                <w:sz w:val="22"/>
                <w:szCs w:val="22"/>
              </w:rPr>
              <w:t xml:space="preserve">4.1. </w:t>
            </w:r>
            <w:r w:rsidRPr="008E0F25">
              <w:rPr>
                <w:rFonts w:ascii="Trebuchet MS" w:hAnsi="Trebuchet MS"/>
                <w:b/>
                <w:sz w:val="22"/>
                <w:szCs w:val="22"/>
              </w:rPr>
              <w:t>Paslaugų</w:t>
            </w:r>
            <w:r w:rsidRPr="008E0F25">
              <w:rPr>
                <w:rFonts w:ascii="Trebuchet MS" w:hAnsi="Trebuchet MS"/>
                <w:b/>
                <w:kern w:val="2"/>
                <w:sz w:val="22"/>
                <w:szCs w:val="22"/>
              </w:rPr>
              <w:t xml:space="preserve"> </w:t>
            </w:r>
            <w:r w:rsidRPr="008E0F25">
              <w:rPr>
                <w:rFonts w:ascii="Trebuchet MS" w:hAnsi="Trebuchet MS"/>
                <w:b/>
                <w:sz w:val="22"/>
                <w:szCs w:val="22"/>
              </w:rPr>
              <w:t>suteikimo</w:t>
            </w:r>
            <w:r w:rsidRPr="008E0F25">
              <w:rPr>
                <w:rFonts w:ascii="Trebuchet MS" w:hAnsi="Trebuchet MS"/>
                <w:b/>
                <w:kern w:val="2"/>
                <w:sz w:val="22"/>
                <w:szCs w:val="22"/>
              </w:rPr>
              <w:t xml:space="preserve"> terminai, kai </w:t>
            </w:r>
            <w:r w:rsidRPr="008E0F25">
              <w:rPr>
                <w:rFonts w:ascii="Trebuchet MS" w:hAnsi="Trebuchet MS"/>
                <w:b/>
                <w:sz w:val="22"/>
                <w:szCs w:val="22"/>
              </w:rPr>
              <w:t>Paslaugos</w:t>
            </w:r>
            <w:r w:rsidRPr="008E0F25">
              <w:rPr>
                <w:rFonts w:ascii="Trebuchet MS" w:hAnsi="Trebuchet MS"/>
                <w:b/>
                <w:kern w:val="2"/>
                <w:sz w:val="22"/>
                <w:szCs w:val="22"/>
              </w:rPr>
              <w:t xml:space="preserve"> </w:t>
            </w:r>
            <w:r w:rsidRPr="008E0F25">
              <w:rPr>
                <w:rFonts w:ascii="Trebuchet MS" w:hAnsi="Trebuchet MS"/>
                <w:b/>
                <w:sz w:val="22"/>
                <w:szCs w:val="22"/>
              </w:rPr>
              <w:t>teikiamos</w:t>
            </w:r>
            <w:r w:rsidRPr="008E0F25">
              <w:rPr>
                <w:rFonts w:ascii="Trebuchet MS" w:hAnsi="Trebuchet MS"/>
                <w:b/>
                <w:kern w:val="2"/>
                <w:sz w:val="22"/>
                <w:szCs w:val="22"/>
              </w:rPr>
              <w:t xml:space="preserve"> </w:t>
            </w:r>
            <w:r w:rsidRPr="008E0F25">
              <w:rPr>
                <w:rFonts w:ascii="Trebuchet MS" w:hAnsi="Trebuchet MS"/>
                <w:b/>
                <w:sz w:val="22"/>
                <w:szCs w:val="22"/>
              </w:rPr>
              <w:t>etapais</w:t>
            </w:r>
          </w:p>
        </w:tc>
        <w:tc>
          <w:tcPr>
            <w:tcW w:w="7130" w:type="dxa"/>
            <w:gridSpan w:val="2"/>
          </w:tcPr>
          <w:p w14:paraId="63E02150" w14:textId="77777777" w:rsidR="006E571E" w:rsidRDefault="006E571E" w:rsidP="008E0F25">
            <w:pPr>
              <w:jc w:val="both"/>
              <w:rPr>
                <w:rFonts w:ascii="Trebuchet MS" w:hAnsi="Trebuchet MS"/>
                <w:color w:val="000000"/>
                <w:kern w:val="2"/>
                <w:sz w:val="22"/>
                <w:szCs w:val="22"/>
              </w:rPr>
            </w:pPr>
            <w:r>
              <w:rPr>
                <w:rFonts w:ascii="Trebuchet MS" w:hAnsi="Trebuchet MS"/>
                <w:color w:val="000000"/>
                <w:kern w:val="2"/>
                <w:sz w:val="22"/>
                <w:szCs w:val="22"/>
              </w:rPr>
              <w:t xml:space="preserve">Netaikoma </w:t>
            </w:r>
          </w:p>
          <w:p w14:paraId="2DEA61CC" w14:textId="77777777" w:rsidR="006E571E" w:rsidRDefault="006E571E" w:rsidP="008E0F25">
            <w:pPr>
              <w:jc w:val="both"/>
              <w:rPr>
                <w:rFonts w:ascii="Trebuchet MS" w:hAnsi="Trebuchet MS"/>
                <w:color w:val="000000"/>
                <w:kern w:val="2"/>
                <w:sz w:val="22"/>
                <w:szCs w:val="22"/>
              </w:rPr>
            </w:pPr>
          </w:p>
          <w:p w14:paraId="77B84AB1" w14:textId="0EC09F22" w:rsidR="00027B83" w:rsidRPr="008E0F25" w:rsidRDefault="00027B83" w:rsidP="008E0F25">
            <w:pPr>
              <w:jc w:val="both"/>
              <w:rPr>
                <w:rFonts w:ascii="Trebuchet MS" w:hAnsi="Trebuchet MS"/>
                <w:kern w:val="2"/>
                <w:sz w:val="22"/>
                <w:szCs w:val="22"/>
              </w:rPr>
            </w:pPr>
          </w:p>
        </w:tc>
      </w:tr>
      <w:tr w:rsidR="00027B83" w:rsidRPr="008E0F25" w14:paraId="6409A4A9" w14:textId="77777777" w:rsidTr="0058424A">
        <w:trPr>
          <w:trHeight w:val="300"/>
        </w:trPr>
        <w:tc>
          <w:tcPr>
            <w:tcW w:w="2405" w:type="dxa"/>
          </w:tcPr>
          <w:p w14:paraId="181ECC5C"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4.2. Paslaugų / jų dalies / etapo / periodo suteikimo termino pratęsimas</w:t>
            </w:r>
          </w:p>
        </w:tc>
        <w:tc>
          <w:tcPr>
            <w:tcW w:w="7130" w:type="dxa"/>
            <w:gridSpan w:val="2"/>
          </w:tcPr>
          <w:p w14:paraId="7092944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Netaikoma</w:t>
            </w:r>
          </w:p>
          <w:p w14:paraId="505CC23D" w14:textId="77777777" w:rsidR="00027B83" w:rsidRPr="008E0F25" w:rsidRDefault="00027B83">
            <w:pPr>
              <w:rPr>
                <w:rFonts w:ascii="Trebuchet MS" w:hAnsi="Trebuchet MS"/>
                <w:color w:val="1F4E79"/>
                <w:kern w:val="2"/>
                <w:sz w:val="22"/>
                <w:szCs w:val="22"/>
              </w:rPr>
            </w:pPr>
          </w:p>
          <w:p w14:paraId="75A20794" w14:textId="21C797A2" w:rsidR="00027B83" w:rsidRPr="008E0F25" w:rsidRDefault="00027B83" w:rsidP="00246569">
            <w:pPr>
              <w:jc w:val="both"/>
              <w:rPr>
                <w:rFonts w:ascii="Trebuchet MS" w:hAnsi="Trebuchet MS"/>
                <w:sz w:val="22"/>
                <w:szCs w:val="22"/>
              </w:rPr>
            </w:pPr>
          </w:p>
        </w:tc>
      </w:tr>
      <w:tr w:rsidR="00027B83" w:rsidRPr="008E0F25" w14:paraId="4D38D397" w14:textId="77777777" w:rsidTr="0058424A">
        <w:trPr>
          <w:trHeight w:val="300"/>
        </w:trPr>
        <w:tc>
          <w:tcPr>
            <w:tcW w:w="2405" w:type="dxa"/>
          </w:tcPr>
          <w:p w14:paraId="60FED6D0"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4.3. Užsakymų teikimo tvarka</w:t>
            </w:r>
          </w:p>
        </w:tc>
        <w:tc>
          <w:tcPr>
            <w:tcW w:w="7130" w:type="dxa"/>
            <w:gridSpan w:val="2"/>
          </w:tcPr>
          <w:p w14:paraId="61BCB42F" w14:textId="0F534771" w:rsidR="00027B83" w:rsidRPr="00972E3D" w:rsidRDefault="000B0897" w:rsidP="008E0F25">
            <w:pPr>
              <w:jc w:val="both"/>
              <w:rPr>
                <w:rFonts w:ascii="Trebuchet MS" w:hAnsi="Trebuchet MS"/>
                <w:kern w:val="2"/>
                <w:sz w:val="22"/>
                <w:szCs w:val="22"/>
              </w:rPr>
            </w:pPr>
            <w:r w:rsidRPr="008E0F25">
              <w:rPr>
                <w:rFonts w:ascii="Trebuchet MS" w:hAnsi="Trebuchet MS"/>
                <w:kern w:val="2"/>
                <w:sz w:val="22"/>
                <w:szCs w:val="22"/>
              </w:rPr>
              <w:t xml:space="preserve">Užsakymai teikiami </w:t>
            </w:r>
            <w:r w:rsidRPr="00972E3D">
              <w:rPr>
                <w:rFonts w:ascii="Trebuchet MS" w:hAnsi="Trebuchet MS"/>
                <w:kern w:val="2"/>
                <w:sz w:val="22"/>
                <w:szCs w:val="22"/>
              </w:rPr>
              <w:t>Tiekėjo nurodytu elektroniniu paštu ir laikomi gautais po 24 (dvidešimt keturių) valandų  nuo Užsakymo pateikimo.</w:t>
            </w:r>
          </w:p>
          <w:p w14:paraId="44F02E9B" w14:textId="191EAEB9" w:rsidR="006E571E" w:rsidRPr="008E0F25" w:rsidRDefault="006E571E" w:rsidP="008E0F25">
            <w:pPr>
              <w:jc w:val="both"/>
              <w:rPr>
                <w:rFonts w:ascii="Trebuchet MS" w:hAnsi="Trebuchet MS"/>
                <w:sz w:val="22"/>
                <w:szCs w:val="22"/>
              </w:rPr>
            </w:pPr>
          </w:p>
        </w:tc>
      </w:tr>
      <w:tr w:rsidR="00027B83" w:rsidRPr="008E0F25" w14:paraId="3A8802D2" w14:textId="77777777" w:rsidTr="0058424A">
        <w:trPr>
          <w:trHeight w:val="938"/>
        </w:trPr>
        <w:tc>
          <w:tcPr>
            <w:tcW w:w="2405" w:type="dxa"/>
            <w:tcBorders>
              <w:top w:val="single" w:sz="4" w:space="0" w:color="auto"/>
              <w:left w:val="single" w:sz="4" w:space="0" w:color="auto"/>
              <w:bottom w:val="single" w:sz="4" w:space="0" w:color="auto"/>
              <w:right w:val="single" w:sz="4" w:space="0" w:color="auto"/>
            </w:tcBorders>
          </w:tcPr>
          <w:p w14:paraId="181A152F"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4.4. Dėl minimalios Užsakymo vertės ar apimties</w:t>
            </w:r>
          </w:p>
        </w:tc>
        <w:tc>
          <w:tcPr>
            <w:tcW w:w="7130" w:type="dxa"/>
            <w:gridSpan w:val="2"/>
            <w:tcBorders>
              <w:top w:val="single" w:sz="4" w:space="0" w:color="auto"/>
              <w:left w:val="single" w:sz="4" w:space="0" w:color="auto"/>
              <w:bottom w:val="single" w:sz="4" w:space="0" w:color="auto"/>
              <w:right w:val="single" w:sz="4" w:space="0" w:color="auto"/>
            </w:tcBorders>
          </w:tcPr>
          <w:p w14:paraId="6CA61532" w14:textId="06833461" w:rsidR="00027B83" w:rsidRPr="00F165DC"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59F55181" w14:textId="77777777" w:rsidTr="0058424A">
        <w:trPr>
          <w:trHeight w:val="785"/>
        </w:trPr>
        <w:tc>
          <w:tcPr>
            <w:tcW w:w="2405" w:type="dxa"/>
          </w:tcPr>
          <w:p w14:paraId="0EE1132D" w14:textId="77777777" w:rsidR="00027B83" w:rsidRPr="008E0F25" w:rsidRDefault="000B0897">
            <w:pPr>
              <w:rPr>
                <w:rFonts w:ascii="Trebuchet MS" w:hAnsi="Trebuchet MS"/>
                <w:b/>
                <w:kern w:val="2"/>
                <w:sz w:val="22"/>
                <w:szCs w:val="22"/>
              </w:rPr>
            </w:pPr>
            <w:r w:rsidRPr="008E0F25">
              <w:rPr>
                <w:rFonts w:ascii="Trebuchet MS" w:hAnsi="Trebuchet MS"/>
                <w:b/>
                <w:kern w:val="2"/>
                <w:sz w:val="22"/>
                <w:szCs w:val="22"/>
              </w:rPr>
              <w:t>4.5. Pateikiami dokumentai</w:t>
            </w:r>
          </w:p>
        </w:tc>
        <w:tc>
          <w:tcPr>
            <w:tcW w:w="7130" w:type="dxa"/>
            <w:gridSpan w:val="2"/>
          </w:tcPr>
          <w:p w14:paraId="6BA95380" w14:textId="522FAE84" w:rsidR="00027B83" w:rsidRPr="008E0F25" w:rsidRDefault="000B0897" w:rsidP="008E0F25">
            <w:pPr>
              <w:jc w:val="both"/>
              <w:rPr>
                <w:rFonts w:ascii="Trebuchet MS" w:hAnsi="Trebuchet MS"/>
                <w:sz w:val="22"/>
                <w:szCs w:val="22"/>
              </w:rPr>
            </w:pPr>
            <w:r w:rsidRPr="008E0F25">
              <w:rPr>
                <w:rFonts w:ascii="Trebuchet MS" w:hAnsi="Trebuchet MS"/>
                <w:kern w:val="2"/>
                <w:sz w:val="22"/>
                <w:szCs w:val="22"/>
              </w:rPr>
              <w:t xml:space="preserve">Turi būti pateikiami šie dokumentai: </w:t>
            </w:r>
            <w:r w:rsidR="00A756D0">
              <w:rPr>
                <w:rFonts w:ascii="Trebuchet MS" w:hAnsi="Trebuchet MS"/>
                <w:color w:val="FF0000"/>
                <w:kern w:val="2"/>
                <w:sz w:val="22"/>
                <w:szCs w:val="22"/>
              </w:rPr>
              <w:t>tyrimų protokolai</w:t>
            </w:r>
            <w:r w:rsidRPr="008E0F25">
              <w:rPr>
                <w:rFonts w:ascii="Trebuchet MS" w:hAnsi="Trebuchet MS"/>
                <w:color w:val="FF0000"/>
                <w:kern w:val="2"/>
                <w:sz w:val="22"/>
                <w:szCs w:val="22"/>
              </w:rPr>
              <w:t xml:space="preserve"> ir </w:t>
            </w:r>
            <w:r w:rsidR="009A5402">
              <w:rPr>
                <w:rFonts w:ascii="Trebuchet MS" w:hAnsi="Trebuchet MS"/>
                <w:color w:val="FF0000"/>
                <w:kern w:val="2"/>
                <w:sz w:val="22"/>
                <w:szCs w:val="22"/>
              </w:rPr>
              <w:t>s</w:t>
            </w:r>
            <w:r w:rsidRPr="008E0F25">
              <w:rPr>
                <w:rFonts w:ascii="Trebuchet MS" w:hAnsi="Trebuchet MS"/>
                <w:color w:val="FF0000"/>
                <w:kern w:val="2"/>
                <w:sz w:val="22"/>
                <w:szCs w:val="22"/>
              </w:rPr>
              <w:t>ąskaita</w:t>
            </w:r>
            <w:r w:rsidR="009A5402">
              <w:rPr>
                <w:rFonts w:ascii="Trebuchet MS" w:hAnsi="Trebuchet MS"/>
                <w:color w:val="FF0000"/>
                <w:kern w:val="2"/>
                <w:sz w:val="22"/>
                <w:szCs w:val="22"/>
              </w:rPr>
              <w:t xml:space="preserve"> faktūra</w:t>
            </w:r>
            <w:r w:rsidRPr="008E0F25">
              <w:rPr>
                <w:rFonts w:ascii="Trebuchet MS" w:hAnsi="Trebuchet MS"/>
                <w:kern w:val="2"/>
                <w:sz w:val="22"/>
                <w:szCs w:val="22"/>
              </w:rPr>
              <w:t>. Tiekėjui nepateikus nurodytų dokumentų, laikoma, kad Paslaugos neatitinka Sutartyje nustatytų reikalavimų.</w:t>
            </w:r>
            <w:r w:rsidR="008E0F25">
              <w:t xml:space="preserve"> </w:t>
            </w:r>
          </w:p>
        </w:tc>
      </w:tr>
      <w:tr w:rsidR="00027B83" w:rsidRPr="008E0F25" w14:paraId="6DA27131" w14:textId="77777777" w:rsidTr="72CDFA66">
        <w:trPr>
          <w:trHeight w:val="300"/>
        </w:trPr>
        <w:tc>
          <w:tcPr>
            <w:tcW w:w="9535" w:type="dxa"/>
            <w:gridSpan w:val="3"/>
          </w:tcPr>
          <w:p w14:paraId="3344B361"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lastRenderedPageBreak/>
              <w:t>5. SUTARTIES KAINA IR ATSISKAITYMO TVARKA</w:t>
            </w:r>
          </w:p>
        </w:tc>
      </w:tr>
      <w:tr w:rsidR="00027B83" w:rsidRPr="008E0F25" w14:paraId="7A010749" w14:textId="77777777" w:rsidTr="0058424A">
        <w:trPr>
          <w:trHeight w:val="300"/>
        </w:trPr>
        <w:tc>
          <w:tcPr>
            <w:tcW w:w="2405" w:type="dxa"/>
          </w:tcPr>
          <w:p w14:paraId="0BDD66A8"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5.1. Sutarčiai taikomas kainos apskaičiavimo būdas</w:t>
            </w:r>
          </w:p>
        </w:tc>
        <w:tc>
          <w:tcPr>
            <w:tcW w:w="7130" w:type="dxa"/>
            <w:gridSpan w:val="2"/>
          </w:tcPr>
          <w:p w14:paraId="407EB22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Fiksuoto įkainio kainodara</w:t>
            </w:r>
          </w:p>
          <w:p w14:paraId="578565E5" w14:textId="77777777" w:rsidR="00027B83" w:rsidRPr="008E0F25" w:rsidRDefault="00027B83">
            <w:pPr>
              <w:rPr>
                <w:rFonts w:ascii="Trebuchet MS" w:hAnsi="Trebuchet MS"/>
                <w:kern w:val="2"/>
                <w:sz w:val="22"/>
                <w:szCs w:val="22"/>
              </w:rPr>
            </w:pPr>
          </w:p>
          <w:p w14:paraId="3A26B52B" w14:textId="68496811" w:rsidR="00027B83" w:rsidRPr="008E0F25" w:rsidRDefault="00027B83" w:rsidP="008E0F25">
            <w:pPr>
              <w:jc w:val="both"/>
              <w:rPr>
                <w:rFonts w:ascii="Trebuchet MS" w:hAnsi="Trebuchet MS"/>
                <w:color w:val="4472C4"/>
                <w:kern w:val="2"/>
                <w:sz w:val="22"/>
                <w:szCs w:val="22"/>
              </w:rPr>
            </w:pPr>
          </w:p>
        </w:tc>
      </w:tr>
      <w:tr w:rsidR="00027B83" w:rsidRPr="008E0F25" w14:paraId="5B9972D4" w14:textId="77777777" w:rsidTr="0058424A">
        <w:trPr>
          <w:trHeight w:val="982"/>
        </w:trPr>
        <w:tc>
          <w:tcPr>
            <w:tcW w:w="2405" w:type="dxa"/>
          </w:tcPr>
          <w:p w14:paraId="717E3D3C" w14:textId="35976C6B" w:rsidR="00027B83" w:rsidRPr="008E0F25" w:rsidRDefault="000B0897" w:rsidP="00300CA8">
            <w:pPr>
              <w:jc w:val="both"/>
              <w:rPr>
                <w:rFonts w:ascii="Trebuchet MS" w:hAnsi="Trebuchet MS"/>
                <w:b/>
                <w:kern w:val="2"/>
                <w:sz w:val="22"/>
                <w:szCs w:val="22"/>
              </w:rPr>
            </w:pPr>
            <w:r w:rsidRPr="008E0F25">
              <w:rPr>
                <w:rFonts w:ascii="Trebuchet MS" w:hAnsi="Trebuchet MS"/>
                <w:b/>
                <w:kern w:val="2"/>
                <w:sz w:val="22"/>
                <w:szCs w:val="22"/>
              </w:rPr>
              <w:t xml:space="preserve">5.2. Pradinės Sutarties vertė ir Sutarties kaina, kai taikoma </w:t>
            </w:r>
            <w:r w:rsidRPr="008E0F25">
              <w:rPr>
                <w:rFonts w:ascii="Trebuchet MS" w:hAnsi="Trebuchet MS"/>
                <w:b/>
                <w:kern w:val="2"/>
                <w:sz w:val="22"/>
                <w:szCs w:val="22"/>
                <w:u w:val="single"/>
              </w:rPr>
              <w:t>fiksuoto įkainio</w:t>
            </w:r>
            <w:r w:rsidRPr="008E0F25">
              <w:rPr>
                <w:rFonts w:ascii="Trebuchet MS" w:hAnsi="Trebuchet MS"/>
                <w:b/>
                <w:kern w:val="2"/>
                <w:sz w:val="22"/>
                <w:szCs w:val="22"/>
              </w:rPr>
              <w:t xml:space="preserve"> kainodara</w:t>
            </w:r>
          </w:p>
          <w:p w14:paraId="13001279" w14:textId="77777777" w:rsidR="00027B83" w:rsidRPr="008E0F25" w:rsidRDefault="00027B83">
            <w:pPr>
              <w:rPr>
                <w:rFonts w:ascii="Trebuchet MS" w:hAnsi="Trebuchet MS"/>
                <w:b/>
                <w:kern w:val="2"/>
                <w:sz w:val="22"/>
                <w:szCs w:val="22"/>
              </w:rPr>
            </w:pPr>
          </w:p>
          <w:p w14:paraId="04D16030" w14:textId="77777777" w:rsidR="00027B83" w:rsidRPr="008E0F25" w:rsidRDefault="00027B83">
            <w:pPr>
              <w:rPr>
                <w:rFonts w:ascii="Trebuchet MS" w:hAnsi="Trebuchet MS"/>
                <w:b/>
                <w:kern w:val="2"/>
                <w:sz w:val="22"/>
                <w:szCs w:val="22"/>
              </w:rPr>
            </w:pPr>
          </w:p>
          <w:p w14:paraId="6F63B5B3" w14:textId="77777777" w:rsidR="00027B83" w:rsidRPr="008E0F25" w:rsidRDefault="00027B83">
            <w:pPr>
              <w:rPr>
                <w:rFonts w:ascii="Trebuchet MS" w:hAnsi="Trebuchet MS"/>
                <w:b/>
                <w:kern w:val="2"/>
                <w:sz w:val="22"/>
                <w:szCs w:val="22"/>
              </w:rPr>
            </w:pPr>
          </w:p>
          <w:p w14:paraId="5F3E90EE" w14:textId="77777777" w:rsidR="00027B83" w:rsidRPr="008E0F25" w:rsidRDefault="00027B83">
            <w:pPr>
              <w:rPr>
                <w:rFonts w:ascii="Trebuchet MS" w:hAnsi="Trebuchet MS"/>
                <w:b/>
                <w:kern w:val="2"/>
                <w:sz w:val="22"/>
                <w:szCs w:val="22"/>
              </w:rPr>
            </w:pPr>
          </w:p>
          <w:p w14:paraId="7E4AF2DE" w14:textId="77777777" w:rsidR="00027B83" w:rsidRPr="008E0F25" w:rsidRDefault="00027B83">
            <w:pPr>
              <w:rPr>
                <w:rFonts w:ascii="Trebuchet MS" w:hAnsi="Trebuchet MS"/>
                <w:b/>
                <w:kern w:val="2"/>
                <w:sz w:val="22"/>
                <w:szCs w:val="22"/>
              </w:rPr>
            </w:pPr>
          </w:p>
          <w:p w14:paraId="1C542AE2" w14:textId="77777777" w:rsidR="00027B83" w:rsidRPr="008E0F25" w:rsidRDefault="00027B83">
            <w:pPr>
              <w:rPr>
                <w:rFonts w:ascii="Trebuchet MS" w:hAnsi="Trebuchet MS"/>
                <w:b/>
                <w:kern w:val="2"/>
                <w:sz w:val="22"/>
                <w:szCs w:val="22"/>
              </w:rPr>
            </w:pPr>
          </w:p>
          <w:p w14:paraId="63FDD9DF" w14:textId="77777777" w:rsidR="00027B83" w:rsidRPr="008E0F25" w:rsidRDefault="00027B83">
            <w:pPr>
              <w:rPr>
                <w:rFonts w:ascii="Trebuchet MS" w:hAnsi="Trebuchet MS"/>
                <w:b/>
                <w:kern w:val="2"/>
                <w:sz w:val="22"/>
                <w:szCs w:val="22"/>
              </w:rPr>
            </w:pPr>
          </w:p>
          <w:p w14:paraId="1C9C1B94" w14:textId="77777777" w:rsidR="00027B83" w:rsidRPr="008E0F25" w:rsidRDefault="00027B83">
            <w:pPr>
              <w:rPr>
                <w:rFonts w:ascii="Trebuchet MS" w:hAnsi="Trebuchet MS"/>
                <w:b/>
                <w:kern w:val="2"/>
                <w:sz w:val="22"/>
                <w:szCs w:val="22"/>
              </w:rPr>
            </w:pPr>
          </w:p>
          <w:p w14:paraId="2BDAAEE5" w14:textId="77777777" w:rsidR="00027B83" w:rsidRPr="008E0F25" w:rsidRDefault="00027B83">
            <w:pPr>
              <w:rPr>
                <w:rFonts w:ascii="Trebuchet MS" w:hAnsi="Trebuchet MS"/>
                <w:b/>
                <w:kern w:val="2"/>
                <w:sz w:val="22"/>
                <w:szCs w:val="22"/>
              </w:rPr>
            </w:pPr>
          </w:p>
          <w:p w14:paraId="7F744E85" w14:textId="77777777" w:rsidR="00027B83" w:rsidRPr="008E0F25" w:rsidRDefault="00027B83">
            <w:pPr>
              <w:rPr>
                <w:rFonts w:ascii="Trebuchet MS" w:hAnsi="Trebuchet MS"/>
                <w:b/>
                <w:kern w:val="2"/>
                <w:sz w:val="22"/>
                <w:szCs w:val="22"/>
              </w:rPr>
            </w:pPr>
          </w:p>
          <w:p w14:paraId="33D0FE0E" w14:textId="77777777" w:rsidR="00027B83" w:rsidRPr="008E0F25" w:rsidRDefault="00027B83" w:rsidP="00300CA8">
            <w:pPr>
              <w:rPr>
                <w:rFonts w:ascii="Trebuchet MS" w:hAnsi="Trebuchet MS"/>
                <w:b/>
                <w:kern w:val="2"/>
                <w:sz w:val="22"/>
                <w:szCs w:val="22"/>
              </w:rPr>
            </w:pPr>
          </w:p>
        </w:tc>
        <w:tc>
          <w:tcPr>
            <w:tcW w:w="7130" w:type="dxa"/>
            <w:gridSpan w:val="2"/>
          </w:tcPr>
          <w:p w14:paraId="4D7A4A0F" w14:textId="11A6AA2C" w:rsidR="00602ED3" w:rsidRPr="004454D5" w:rsidRDefault="00602ED3" w:rsidP="00602ED3">
            <w:pPr>
              <w:jc w:val="both"/>
              <w:rPr>
                <w:rFonts w:ascii="Trebuchet MS" w:hAnsi="Trebuchet MS"/>
                <w:b/>
                <w:bCs/>
                <w:kern w:val="2"/>
                <w:sz w:val="22"/>
                <w:szCs w:val="22"/>
              </w:rPr>
            </w:pPr>
            <w:r w:rsidRPr="004454D5">
              <w:rPr>
                <w:rFonts w:ascii="Trebuchet MS" w:hAnsi="Trebuchet MS"/>
                <w:b/>
                <w:bCs/>
                <w:kern w:val="2"/>
                <w:sz w:val="22"/>
                <w:szCs w:val="22"/>
              </w:rPr>
              <w:t>1</w:t>
            </w:r>
            <w:r w:rsidR="00475C80" w:rsidRPr="004454D5">
              <w:rPr>
                <w:rFonts w:ascii="Trebuchet MS" w:hAnsi="Trebuchet MS"/>
                <w:b/>
                <w:bCs/>
                <w:kern w:val="2"/>
                <w:sz w:val="22"/>
                <w:szCs w:val="22"/>
              </w:rPr>
              <w:t>-a</w:t>
            </w:r>
            <w:r w:rsidRPr="004454D5">
              <w:rPr>
                <w:rFonts w:ascii="Trebuchet MS" w:hAnsi="Trebuchet MS"/>
                <w:b/>
                <w:bCs/>
                <w:kern w:val="2"/>
                <w:sz w:val="22"/>
                <w:szCs w:val="22"/>
              </w:rPr>
              <w:t xml:space="preserve"> pirkimo objekto dali</w:t>
            </w:r>
            <w:r w:rsidR="00475C80" w:rsidRPr="004454D5">
              <w:rPr>
                <w:rFonts w:ascii="Trebuchet MS" w:hAnsi="Trebuchet MS"/>
                <w:b/>
                <w:bCs/>
                <w:kern w:val="2"/>
                <w:sz w:val="22"/>
                <w:szCs w:val="22"/>
              </w:rPr>
              <w:t xml:space="preserve">s. </w:t>
            </w:r>
            <w:r w:rsidR="004454D5" w:rsidRPr="004454D5">
              <w:rPr>
                <w:rFonts w:ascii="Trebuchet MS" w:hAnsi="Trebuchet MS"/>
                <w:b/>
                <w:bCs/>
                <w:kern w:val="2"/>
                <w:sz w:val="22"/>
                <w:szCs w:val="22"/>
              </w:rPr>
              <w:t>Imunocheminiai ir molekulinės diagnostikos tyrimai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4217"/>
            </w:tblGrid>
            <w:tr w:rsidR="00602ED3" w:rsidRPr="002F6444" w14:paraId="005C3AD9" w14:textId="77777777" w:rsidTr="00F37C8B">
              <w:tc>
                <w:tcPr>
                  <w:tcW w:w="1946" w:type="pct"/>
                  <w:tcBorders>
                    <w:top w:val="single" w:sz="4" w:space="0" w:color="auto"/>
                    <w:left w:val="single" w:sz="4" w:space="0" w:color="auto"/>
                    <w:bottom w:val="single" w:sz="4" w:space="0" w:color="auto"/>
                    <w:right w:val="single" w:sz="4" w:space="0" w:color="auto"/>
                  </w:tcBorders>
                  <w:hideMark/>
                </w:tcPr>
                <w:p w14:paraId="6777F119" w14:textId="77777777" w:rsidR="00602ED3" w:rsidRPr="004668D3" w:rsidRDefault="00602ED3" w:rsidP="00602ED3">
                  <w:pPr>
                    <w:tabs>
                      <w:tab w:val="left" w:pos="993"/>
                    </w:tabs>
                    <w:suppressAutoHyphens/>
                    <w:spacing w:line="256" w:lineRule="auto"/>
                    <w:rPr>
                      <w:rFonts w:ascii="Trebuchet MS" w:eastAsia="Calibri" w:hAnsi="Trebuchet MS"/>
                      <w:b/>
                      <w:sz w:val="22"/>
                      <w:szCs w:val="22"/>
                      <w:highlight w:val="yellow"/>
                      <w:lang w:eastAsia="zh-CN"/>
                    </w:rPr>
                  </w:pPr>
                  <w:r w:rsidRPr="004668D3">
                    <w:rPr>
                      <w:rFonts w:ascii="Trebuchet MS" w:eastAsia="Calibri" w:hAnsi="Trebuchet MS"/>
                      <w:b/>
                      <w:sz w:val="22"/>
                      <w:szCs w:val="22"/>
                      <w:highlight w:val="yellow"/>
                    </w:rPr>
                    <w:t>Pradinė Sutarties vertė be PVM</w:t>
                  </w:r>
                </w:p>
              </w:tc>
              <w:tc>
                <w:tcPr>
                  <w:tcW w:w="3054" w:type="pct"/>
                  <w:tcBorders>
                    <w:top w:val="single" w:sz="4" w:space="0" w:color="auto"/>
                    <w:left w:val="single" w:sz="4" w:space="0" w:color="auto"/>
                    <w:bottom w:val="single" w:sz="4" w:space="0" w:color="auto"/>
                    <w:right w:val="single" w:sz="4" w:space="0" w:color="auto"/>
                  </w:tcBorders>
                  <w:hideMark/>
                </w:tcPr>
                <w:p w14:paraId="7F692924" w14:textId="598B643B" w:rsidR="00602ED3" w:rsidRPr="004668D3" w:rsidRDefault="0000797E" w:rsidP="00602ED3">
                  <w:pPr>
                    <w:suppressAutoHyphens/>
                    <w:spacing w:line="256" w:lineRule="auto"/>
                    <w:ind w:right="-567"/>
                    <w:rPr>
                      <w:rFonts w:ascii="Trebuchet MS" w:eastAsia="Calibri" w:hAnsi="Trebuchet MS"/>
                      <w:sz w:val="22"/>
                      <w:szCs w:val="22"/>
                      <w:highlight w:val="yellow"/>
                      <w:lang w:eastAsia="zh-CN"/>
                    </w:rPr>
                  </w:pPr>
                  <w:sdt>
                    <w:sdtPr>
                      <w:rPr>
                        <w:rFonts w:ascii="Trebuchet MS" w:eastAsia="Calibri" w:hAnsi="Trebuchet MS"/>
                        <w:sz w:val="22"/>
                        <w:szCs w:val="22"/>
                        <w:highlight w:val="yellow"/>
                      </w:rPr>
                      <w:id w:val="-1572107688"/>
                      <w:placeholder>
                        <w:docPart w:val="76828AD5F2F44417B22E0026B4BACD64"/>
                      </w:placeholder>
                      <w:text/>
                    </w:sdtPr>
                    <w:sdtEndPr/>
                    <w:sdtContent>
                      <w:r w:rsidR="000F70E1">
                        <w:rPr>
                          <w:rFonts w:ascii="Trebuchet MS" w:eastAsia="Calibri" w:hAnsi="Trebuchet MS"/>
                          <w:sz w:val="22"/>
                          <w:szCs w:val="22"/>
                          <w:highlight w:val="yellow"/>
                        </w:rPr>
                        <w:t>348.000</w:t>
                      </w:r>
                      <w:r w:rsidR="00DD7D06">
                        <w:rPr>
                          <w:rFonts w:ascii="Trebuchet MS" w:eastAsia="Calibri" w:hAnsi="Trebuchet MS"/>
                          <w:sz w:val="22"/>
                          <w:szCs w:val="22"/>
                          <w:highlight w:val="yellow"/>
                        </w:rPr>
                        <w:t>,00 Eur (</w:t>
                      </w:r>
                      <w:r w:rsidR="0042345F">
                        <w:rPr>
                          <w:rFonts w:ascii="Trebuchet MS" w:eastAsia="Calibri" w:hAnsi="Trebuchet MS"/>
                          <w:sz w:val="22"/>
                          <w:szCs w:val="22"/>
                          <w:highlight w:val="yellow"/>
                        </w:rPr>
                        <w:t>trys</w:t>
                      </w:r>
                      <w:r w:rsidR="004002A5">
                        <w:rPr>
                          <w:rFonts w:ascii="Trebuchet MS" w:eastAsia="Calibri" w:hAnsi="Trebuchet MS"/>
                          <w:sz w:val="22"/>
                          <w:szCs w:val="22"/>
                          <w:highlight w:val="yellow"/>
                        </w:rPr>
                        <w:t xml:space="preserve"> šimtai </w:t>
                      </w:r>
                      <w:r w:rsidR="0042345F">
                        <w:rPr>
                          <w:rFonts w:ascii="Trebuchet MS" w:eastAsia="Calibri" w:hAnsi="Trebuchet MS"/>
                          <w:sz w:val="22"/>
                          <w:szCs w:val="22"/>
                          <w:highlight w:val="yellow"/>
                        </w:rPr>
                        <w:t>keturiasdešimt aštuoni</w:t>
                      </w:r>
                      <w:r w:rsidR="00387C6D">
                        <w:rPr>
                          <w:rFonts w:ascii="Trebuchet MS" w:eastAsia="Calibri" w:hAnsi="Trebuchet MS"/>
                          <w:sz w:val="22"/>
                          <w:szCs w:val="22"/>
                          <w:highlight w:val="yellow"/>
                        </w:rPr>
                        <w:t xml:space="preserve"> </w:t>
                      </w:r>
                      <w:r w:rsidR="004002A5">
                        <w:rPr>
                          <w:rFonts w:ascii="Trebuchet MS" w:eastAsia="Calibri" w:hAnsi="Trebuchet MS"/>
                          <w:sz w:val="22"/>
                          <w:szCs w:val="22"/>
                          <w:highlight w:val="yellow"/>
                        </w:rPr>
                        <w:t>tūk</w:t>
                      </w:r>
                      <w:r w:rsidR="00387C6D">
                        <w:rPr>
                          <w:rFonts w:ascii="Trebuchet MS" w:eastAsia="Calibri" w:hAnsi="Trebuchet MS"/>
                          <w:sz w:val="22"/>
                          <w:szCs w:val="22"/>
                          <w:highlight w:val="yellow"/>
                        </w:rPr>
                        <w:t>stančiai eurų, 0 centų)</w:t>
                      </w:r>
                    </w:sdtContent>
                  </w:sdt>
                </w:p>
              </w:tc>
            </w:tr>
            <w:tr w:rsidR="00602ED3" w:rsidRPr="002F6444" w14:paraId="5238DD83" w14:textId="77777777" w:rsidTr="00F37C8B">
              <w:tc>
                <w:tcPr>
                  <w:tcW w:w="1946" w:type="pct"/>
                  <w:tcBorders>
                    <w:top w:val="single" w:sz="4" w:space="0" w:color="auto"/>
                    <w:left w:val="single" w:sz="4" w:space="0" w:color="auto"/>
                    <w:bottom w:val="single" w:sz="4" w:space="0" w:color="auto"/>
                    <w:right w:val="single" w:sz="4" w:space="0" w:color="auto"/>
                  </w:tcBorders>
                  <w:hideMark/>
                </w:tcPr>
                <w:p w14:paraId="6D4A588B" w14:textId="77777777" w:rsidR="00602ED3" w:rsidRPr="004668D3" w:rsidRDefault="00602ED3" w:rsidP="00602ED3">
                  <w:pPr>
                    <w:tabs>
                      <w:tab w:val="left" w:pos="993"/>
                    </w:tabs>
                    <w:suppressAutoHyphens/>
                    <w:spacing w:line="256" w:lineRule="auto"/>
                    <w:ind w:right="-567"/>
                    <w:rPr>
                      <w:rFonts w:ascii="Trebuchet MS" w:eastAsia="Calibri" w:hAnsi="Trebuchet MS"/>
                      <w:b/>
                      <w:sz w:val="22"/>
                      <w:szCs w:val="22"/>
                      <w:highlight w:val="yellow"/>
                      <w:lang w:eastAsia="zh-CN"/>
                    </w:rPr>
                  </w:pPr>
                  <w:r w:rsidRPr="004668D3">
                    <w:rPr>
                      <w:rFonts w:ascii="Trebuchet MS" w:eastAsia="Calibri" w:hAnsi="Trebuchet MS"/>
                      <w:b/>
                      <w:sz w:val="22"/>
                      <w:szCs w:val="22"/>
                      <w:highlight w:val="yellow"/>
                    </w:rPr>
                    <w:t>___ % PVM</w:t>
                  </w:r>
                </w:p>
              </w:tc>
              <w:tc>
                <w:tcPr>
                  <w:tcW w:w="3054" w:type="pct"/>
                  <w:tcBorders>
                    <w:top w:val="single" w:sz="4" w:space="0" w:color="auto"/>
                    <w:left w:val="single" w:sz="4" w:space="0" w:color="auto"/>
                    <w:bottom w:val="single" w:sz="4" w:space="0" w:color="auto"/>
                    <w:right w:val="single" w:sz="4" w:space="0" w:color="auto"/>
                  </w:tcBorders>
                  <w:hideMark/>
                </w:tcPr>
                <w:p w14:paraId="5833B1CD" w14:textId="77777777" w:rsidR="00602ED3" w:rsidRPr="004668D3" w:rsidRDefault="0000797E" w:rsidP="00602ED3">
                  <w:pPr>
                    <w:suppressAutoHyphens/>
                    <w:spacing w:line="256" w:lineRule="auto"/>
                    <w:ind w:right="-567"/>
                    <w:rPr>
                      <w:rFonts w:ascii="Trebuchet MS" w:eastAsia="Calibri" w:hAnsi="Trebuchet MS"/>
                      <w:sz w:val="22"/>
                      <w:szCs w:val="22"/>
                      <w:highlight w:val="yellow"/>
                      <w:lang w:eastAsia="zh-CN"/>
                    </w:rPr>
                  </w:pPr>
                  <w:sdt>
                    <w:sdtPr>
                      <w:rPr>
                        <w:rFonts w:ascii="Trebuchet MS" w:eastAsia="Calibri" w:hAnsi="Trebuchet MS"/>
                        <w:sz w:val="22"/>
                        <w:szCs w:val="22"/>
                        <w:highlight w:val="yellow"/>
                      </w:rPr>
                      <w:id w:val="-1051608830"/>
                      <w:placeholder>
                        <w:docPart w:val="AB2389FBBE6A49A6970C643728FD5547"/>
                      </w:placeholder>
                      <w:text/>
                    </w:sdtPr>
                    <w:sdtEndPr/>
                    <w:sdtContent>
                      <w:r w:rsidR="00602ED3" w:rsidRPr="002F6444">
                        <w:rPr>
                          <w:rFonts w:ascii="Trebuchet MS" w:eastAsia="Calibri" w:hAnsi="Trebuchet MS"/>
                          <w:sz w:val="22"/>
                          <w:szCs w:val="22"/>
                          <w:highlight w:val="yellow"/>
                        </w:rPr>
                        <w:t>[ nurodyti sumą skaičiais ir žodžiais bei mokėjimo valiutą]</w:t>
                      </w:r>
                    </w:sdtContent>
                  </w:sdt>
                </w:p>
              </w:tc>
            </w:tr>
            <w:tr w:rsidR="00602ED3" w:rsidRPr="002F6444" w14:paraId="5F88934B" w14:textId="77777777" w:rsidTr="00F37C8B">
              <w:tc>
                <w:tcPr>
                  <w:tcW w:w="1946" w:type="pct"/>
                  <w:tcBorders>
                    <w:top w:val="single" w:sz="4" w:space="0" w:color="auto"/>
                    <w:left w:val="single" w:sz="4" w:space="0" w:color="auto"/>
                    <w:bottom w:val="single" w:sz="4" w:space="0" w:color="auto"/>
                    <w:right w:val="single" w:sz="4" w:space="0" w:color="auto"/>
                  </w:tcBorders>
                  <w:hideMark/>
                </w:tcPr>
                <w:p w14:paraId="6A96D4D6" w14:textId="77777777" w:rsidR="00602ED3" w:rsidRPr="004668D3" w:rsidRDefault="00602ED3" w:rsidP="00602ED3">
                  <w:pPr>
                    <w:tabs>
                      <w:tab w:val="left" w:pos="993"/>
                    </w:tabs>
                    <w:suppressAutoHyphens/>
                    <w:spacing w:line="256" w:lineRule="auto"/>
                    <w:ind w:right="-136"/>
                    <w:rPr>
                      <w:rFonts w:ascii="Trebuchet MS" w:eastAsia="Calibri" w:hAnsi="Trebuchet MS"/>
                      <w:b/>
                      <w:sz w:val="22"/>
                      <w:szCs w:val="22"/>
                      <w:highlight w:val="yellow"/>
                      <w:lang w:eastAsia="zh-CN"/>
                    </w:rPr>
                  </w:pPr>
                  <w:r w:rsidRPr="004668D3">
                    <w:rPr>
                      <w:rFonts w:ascii="Trebuchet MS" w:eastAsia="Calibri" w:hAnsi="Trebuchet MS"/>
                      <w:b/>
                      <w:sz w:val="22"/>
                      <w:szCs w:val="22"/>
                      <w:highlight w:val="yellow"/>
                    </w:rPr>
                    <w:t>Bendra Sutarties kaina (Pradinė Sutarties vertė + PVM)</w:t>
                  </w:r>
                </w:p>
              </w:tc>
              <w:tc>
                <w:tcPr>
                  <w:tcW w:w="3054" w:type="pct"/>
                  <w:tcBorders>
                    <w:top w:val="single" w:sz="4" w:space="0" w:color="auto"/>
                    <w:left w:val="single" w:sz="4" w:space="0" w:color="auto"/>
                    <w:bottom w:val="single" w:sz="4" w:space="0" w:color="auto"/>
                    <w:right w:val="single" w:sz="4" w:space="0" w:color="auto"/>
                  </w:tcBorders>
                  <w:hideMark/>
                </w:tcPr>
                <w:p w14:paraId="37700550" w14:textId="77777777" w:rsidR="00602ED3" w:rsidRPr="004668D3" w:rsidRDefault="0000797E" w:rsidP="00602ED3">
                  <w:pPr>
                    <w:suppressAutoHyphens/>
                    <w:spacing w:line="256" w:lineRule="auto"/>
                    <w:ind w:right="-567"/>
                    <w:rPr>
                      <w:rFonts w:ascii="Trebuchet MS" w:eastAsia="Calibri" w:hAnsi="Trebuchet MS"/>
                      <w:sz w:val="22"/>
                      <w:szCs w:val="22"/>
                      <w:highlight w:val="yellow"/>
                      <w:lang w:eastAsia="zh-CN"/>
                    </w:rPr>
                  </w:pPr>
                  <w:sdt>
                    <w:sdtPr>
                      <w:rPr>
                        <w:rFonts w:ascii="Trebuchet MS" w:eastAsia="Calibri" w:hAnsi="Trebuchet MS"/>
                        <w:sz w:val="22"/>
                        <w:szCs w:val="22"/>
                        <w:highlight w:val="yellow"/>
                      </w:rPr>
                      <w:id w:val="-230611473"/>
                      <w:placeholder>
                        <w:docPart w:val="E385DA90650A43F1B7A747B9880F26D8"/>
                      </w:placeholder>
                      <w:text/>
                    </w:sdtPr>
                    <w:sdtEndPr/>
                    <w:sdtContent>
                      <w:r w:rsidR="00602ED3" w:rsidRPr="002F6444">
                        <w:rPr>
                          <w:rFonts w:ascii="Trebuchet MS" w:eastAsia="Calibri" w:hAnsi="Trebuchet MS"/>
                          <w:sz w:val="22"/>
                          <w:szCs w:val="22"/>
                          <w:highlight w:val="yellow"/>
                        </w:rPr>
                        <w:t>[ nurodyti sumą skaičiais ir žodžiais bei mokėjimo valiutą]</w:t>
                      </w:r>
                    </w:sdtContent>
                  </w:sdt>
                </w:p>
              </w:tc>
            </w:tr>
          </w:tbl>
          <w:p w14:paraId="15879E28" w14:textId="77777777" w:rsidR="00602ED3" w:rsidRPr="004668D3" w:rsidRDefault="00602ED3" w:rsidP="00602ED3">
            <w:pPr>
              <w:jc w:val="both"/>
              <w:rPr>
                <w:rFonts w:ascii="Trebuchet MS" w:hAnsi="Trebuchet MS"/>
                <w:kern w:val="2"/>
                <w:sz w:val="22"/>
                <w:szCs w:val="22"/>
                <w:highlight w:val="yellow"/>
              </w:rPr>
            </w:pPr>
          </w:p>
          <w:p w14:paraId="0ECB2C51" w14:textId="0EFEC82D" w:rsidR="00602ED3" w:rsidRPr="004454D5" w:rsidRDefault="00602ED3" w:rsidP="00602ED3">
            <w:pPr>
              <w:jc w:val="both"/>
              <w:rPr>
                <w:rFonts w:ascii="Trebuchet MS" w:hAnsi="Trebuchet MS"/>
                <w:b/>
                <w:bCs/>
                <w:kern w:val="2"/>
                <w:sz w:val="22"/>
                <w:szCs w:val="22"/>
              </w:rPr>
            </w:pPr>
            <w:r w:rsidRPr="004454D5">
              <w:rPr>
                <w:rFonts w:ascii="Trebuchet MS" w:hAnsi="Trebuchet MS"/>
                <w:b/>
                <w:bCs/>
                <w:kern w:val="2"/>
                <w:sz w:val="22"/>
                <w:szCs w:val="22"/>
              </w:rPr>
              <w:t>2</w:t>
            </w:r>
            <w:r w:rsidR="00F9245F" w:rsidRPr="004454D5">
              <w:rPr>
                <w:rFonts w:ascii="Trebuchet MS" w:hAnsi="Trebuchet MS"/>
                <w:b/>
                <w:bCs/>
                <w:kern w:val="2"/>
                <w:sz w:val="22"/>
                <w:szCs w:val="22"/>
              </w:rPr>
              <w:t>-a</w:t>
            </w:r>
            <w:r w:rsidRPr="004454D5">
              <w:rPr>
                <w:rFonts w:ascii="Trebuchet MS" w:hAnsi="Trebuchet MS"/>
                <w:b/>
                <w:bCs/>
                <w:kern w:val="2"/>
                <w:sz w:val="22"/>
                <w:szCs w:val="22"/>
              </w:rPr>
              <w:t xml:space="preserve"> pirkimo objekto dali</w:t>
            </w:r>
            <w:r w:rsidR="00F9245F" w:rsidRPr="004454D5">
              <w:rPr>
                <w:rFonts w:ascii="Trebuchet MS" w:hAnsi="Trebuchet MS"/>
                <w:b/>
                <w:bCs/>
                <w:kern w:val="2"/>
                <w:sz w:val="22"/>
                <w:szCs w:val="22"/>
              </w:rPr>
              <w:t>s</w:t>
            </w:r>
            <w:r w:rsidR="00475C80" w:rsidRPr="004454D5">
              <w:rPr>
                <w:rFonts w:ascii="Trebuchet MS" w:hAnsi="Trebuchet MS"/>
                <w:b/>
                <w:bCs/>
                <w:kern w:val="2"/>
                <w:sz w:val="22"/>
                <w:szCs w:val="22"/>
              </w:rPr>
              <w:t>. Sunkiųjų metalų ir vitaminų tyrimai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4217"/>
            </w:tblGrid>
            <w:tr w:rsidR="00602ED3" w:rsidRPr="002F6444" w14:paraId="2A552A97" w14:textId="77777777" w:rsidTr="00F37C8B">
              <w:tc>
                <w:tcPr>
                  <w:tcW w:w="1946" w:type="pct"/>
                  <w:tcBorders>
                    <w:top w:val="single" w:sz="4" w:space="0" w:color="auto"/>
                    <w:left w:val="single" w:sz="4" w:space="0" w:color="auto"/>
                    <w:bottom w:val="single" w:sz="4" w:space="0" w:color="auto"/>
                    <w:right w:val="single" w:sz="4" w:space="0" w:color="auto"/>
                  </w:tcBorders>
                  <w:hideMark/>
                </w:tcPr>
                <w:p w14:paraId="236FD35A" w14:textId="77777777" w:rsidR="00602ED3" w:rsidRPr="004668D3" w:rsidRDefault="00602ED3" w:rsidP="00602ED3">
                  <w:pPr>
                    <w:tabs>
                      <w:tab w:val="left" w:pos="993"/>
                    </w:tabs>
                    <w:suppressAutoHyphens/>
                    <w:spacing w:line="256" w:lineRule="auto"/>
                    <w:rPr>
                      <w:rFonts w:ascii="Trebuchet MS" w:eastAsia="Calibri" w:hAnsi="Trebuchet MS"/>
                      <w:b/>
                      <w:sz w:val="22"/>
                      <w:szCs w:val="22"/>
                      <w:highlight w:val="yellow"/>
                      <w:lang w:eastAsia="zh-CN"/>
                    </w:rPr>
                  </w:pPr>
                  <w:r w:rsidRPr="004668D3">
                    <w:rPr>
                      <w:rFonts w:ascii="Trebuchet MS" w:eastAsia="Calibri" w:hAnsi="Trebuchet MS"/>
                      <w:b/>
                      <w:sz w:val="22"/>
                      <w:szCs w:val="22"/>
                      <w:highlight w:val="yellow"/>
                    </w:rPr>
                    <w:t>Pradinė Sutarties vertė be PVM</w:t>
                  </w:r>
                </w:p>
              </w:tc>
              <w:tc>
                <w:tcPr>
                  <w:tcW w:w="3054" w:type="pct"/>
                  <w:tcBorders>
                    <w:top w:val="single" w:sz="4" w:space="0" w:color="auto"/>
                    <w:left w:val="single" w:sz="4" w:space="0" w:color="auto"/>
                    <w:bottom w:val="single" w:sz="4" w:space="0" w:color="auto"/>
                    <w:right w:val="single" w:sz="4" w:space="0" w:color="auto"/>
                  </w:tcBorders>
                  <w:hideMark/>
                </w:tcPr>
                <w:p w14:paraId="140BF8D1" w14:textId="6A5787CB" w:rsidR="00602ED3" w:rsidRPr="004668D3" w:rsidRDefault="00C322D6" w:rsidP="00602ED3">
                  <w:pPr>
                    <w:suppressAutoHyphens/>
                    <w:spacing w:line="256" w:lineRule="auto"/>
                    <w:ind w:right="-567"/>
                    <w:rPr>
                      <w:rFonts w:ascii="Trebuchet MS" w:eastAsia="Calibri" w:hAnsi="Trebuchet MS"/>
                      <w:sz w:val="22"/>
                      <w:szCs w:val="22"/>
                      <w:highlight w:val="yellow"/>
                      <w:lang w:eastAsia="zh-CN"/>
                    </w:rPr>
                  </w:pPr>
                  <w:r>
                    <w:rPr>
                      <w:rFonts w:ascii="Trebuchet MS" w:eastAsia="Calibri" w:hAnsi="Trebuchet MS"/>
                      <w:sz w:val="22"/>
                      <w:szCs w:val="22"/>
                      <w:highlight w:val="yellow"/>
                      <w:lang w:eastAsia="zh-CN"/>
                    </w:rPr>
                    <w:t>114.600,00 (vienas</w:t>
                  </w:r>
                  <w:r w:rsidR="00DD3ADA">
                    <w:rPr>
                      <w:rFonts w:ascii="Trebuchet MS" w:eastAsia="Calibri" w:hAnsi="Trebuchet MS"/>
                      <w:sz w:val="22"/>
                      <w:szCs w:val="22"/>
                      <w:highlight w:val="yellow"/>
                      <w:lang w:eastAsia="zh-CN"/>
                    </w:rPr>
                    <w:t xml:space="preserve"> šimtas keturiolika tūkstančių šeši šimtai eurų, 0 centų)</w:t>
                  </w:r>
                </w:p>
              </w:tc>
            </w:tr>
            <w:tr w:rsidR="00602ED3" w:rsidRPr="002F6444" w14:paraId="7D2B6A4C" w14:textId="77777777" w:rsidTr="00F37C8B">
              <w:tc>
                <w:tcPr>
                  <w:tcW w:w="1946" w:type="pct"/>
                  <w:tcBorders>
                    <w:top w:val="single" w:sz="4" w:space="0" w:color="auto"/>
                    <w:left w:val="single" w:sz="4" w:space="0" w:color="auto"/>
                    <w:bottom w:val="single" w:sz="4" w:space="0" w:color="auto"/>
                    <w:right w:val="single" w:sz="4" w:space="0" w:color="auto"/>
                  </w:tcBorders>
                  <w:hideMark/>
                </w:tcPr>
                <w:p w14:paraId="204FB355" w14:textId="77777777" w:rsidR="00602ED3" w:rsidRPr="004668D3" w:rsidRDefault="00602ED3" w:rsidP="00602ED3">
                  <w:pPr>
                    <w:tabs>
                      <w:tab w:val="left" w:pos="993"/>
                    </w:tabs>
                    <w:suppressAutoHyphens/>
                    <w:spacing w:line="256" w:lineRule="auto"/>
                    <w:ind w:right="-567"/>
                    <w:rPr>
                      <w:rFonts w:ascii="Trebuchet MS" w:eastAsia="Calibri" w:hAnsi="Trebuchet MS"/>
                      <w:b/>
                      <w:sz w:val="22"/>
                      <w:szCs w:val="22"/>
                      <w:highlight w:val="yellow"/>
                      <w:lang w:eastAsia="zh-CN"/>
                    </w:rPr>
                  </w:pPr>
                  <w:r w:rsidRPr="004668D3">
                    <w:rPr>
                      <w:rFonts w:ascii="Trebuchet MS" w:eastAsia="Calibri" w:hAnsi="Trebuchet MS"/>
                      <w:b/>
                      <w:sz w:val="22"/>
                      <w:szCs w:val="22"/>
                      <w:highlight w:val="yellow"/>
                    </w:rPr>
                    <w:t>___ % PVM</w:t>
                  </w:r>
                </w:p>
              </w:tc>
              <w:tc>
                <w:tcPr>
                  <w:tcW w:w="3054" w:type="pct"/>
                  <w:tcBorders>
                    <w:top w:val="single" w:sz="4" w:space="0" w:color="auto"/>
                    <w:left w:val="single" w:sz="4" w:space="0" w:color="auto"/>
                    <w:bottom w:val="single" w:sz="4" w:space="0" w:color="auto"/>
                    <w:right w:val="single" w:sz="4" w:space="0" w:color="auto"/>
                  </w:tcBorders>
                  <w:hideMark/>
                </w:tcPr>
                <w:p w14:paraId="2C9F7A81" w14:textId="77777777" w:rsidR="00602ED3" w:rsidRPr="004668D3" w:rsidRDefault="0000797E" w:rsidP="00602ED3">
                  <w:pPr>
                    <w:suppressAutoHyphens/>
                    <w:spacing w:line="256" w:lineRule="auto"/>
                    <w:ind w:right="-567"/>
                    <w:rPr>
                      <w:rFonts w:ascii="Trebuchet MS" w:eastAsia="Calibri" w:hAnsi="Trebuchet MS"/>
                      <w:sz w:val="22"/>
                      <w:szCs w:val="22"/>
                      <w:highlight w:val="yellow"/>
                      <w:lang w:eastAsia="zh-CN"/>
                    </w:rPr>
                  </w:pPr>
                  <w:sdt>
                    <w:sdtPr>
                      <w:rPr>
                        <w:rFonts w:ascii="Trebuchet MS" w:eastAsia="Calibri" w:hAnsi="Trebuchet MS"/>
                        <w:sz w:val="22"/>
                        <w:szCs w:val="22"/>
                        <w:highlight w:val="yellow"/>
                      </w:rPr>
                      <w:id w:val="1971790844"/>
                      <w:placeholder>
                        <w:docPart w:val="A637979644794AEAA687A6AD28B1E647"/>
                      </w:placeholder>
                      <w:text/>
                    </w:sdtPr>
                    <w:sdtEndPr/>
                    <w:sdtContent>
                      <w:r w:rsidR="00602ED3" w:rsidRPr="002F6444">
                        <w:rPr>
                          <w:rFonts w:ascii="Trebuchet MS" w:eastAsia="Calibri" w:hAnsi="Trebuchet MS"/>
                          <w:sz w:val="22"/>
                          <w:szCs w:val="22"/>
                          <w:highlight w:val="yellow"/>
                        </w:rPr>
                        <w:t>[ nurodyti sumą skaičiais ir žodžiais bei mokėjimo valiutą]</w:t>
                      </w:r>
                    </w:sdtContent>
                  </w:sdt>
                </w:p>
              </w:tc>
            </w:tr>
            <w:tr w:rsidR="00602ED3" w:rsidRPr="002F6444" w14:paraId="6ED0925B" w14:textId="77777777" w:rsidTr="00F37C8B">
              <w:tc>
                <w:tcPr>
                  <w:tcW w:w="1946" w:type="pct"/>
                  <w:tcBorders>
                    <w:top w:val="single" w:sz="4" w:space="0" w:color="auto"/>
                    <w:left w:val="single" w:sz="4" w:space="0" w:color="auto"/>
                    <w:bottom w:val="single" w:sz="4" w:space="0" w:color="auto"/>
                    <w:right w:val="single" w:sz="4" w:space="0" w:color="auto"/>
                  </w:tcBorders>
                  <w:hideMark/>
                </w:tcPr>
                <w:p w14:paraId="0599D1BC" w14:textId="77777777" w:rsidR="00602ED3" w:rsidRPr="004668D3" w:rsidRDefault="00602ED3" w:rsidP="00602ED3">
                  <w:pPr>
                    <w:tabs>
                      <w:tab w:val="left" w:pos="993"/>
                    </w:tabs>
                    <w:suppressAutoHyphens/>
                    <w:spacing w:line="256" w:lineRule="auto"/>
                    <w:ind w:right="-136"/>
                    <w:rPr>
                      <w:rFonts w:ascii="Trebuchet MS" w:eastAsia="Calibri" w:hAnsi="Trebuchet MS"/>
                      <w:b/>
                      <w:sz w:val="22"/>
                      <w:szCs w:val="22"/>
                      <w:highlight w:val="yellow"/>
                      <w:lang w:eastAsia="zh-CN"/>
                    </w:rPr>
                  </w:pPr>
                  <w:r w:rsidRPr="004668D3">
                    <w:rPr>
                      <w:rFonts w:ascii="Trebuchet MS" w:eastAsia="Calibri" w:hAnsi="Trebuchet MS"/>
                      <w:b/>
                      <w:sz w:val="22"/>
                      <w:szCs w:val="22"/>
                      <w:highlight w:val="yellow"/>
                    </w:rPr>
                    <w:t>Bendra Sutarties kaina (Pradinė Sutarties vertė + PVM)</w:t>
                  </w:r>
                </w:p>
              </w:tc>
              <w:tc>
                <w:tcPr>
                  <w:tcW w:w="3054" w:type="pct"/>
                  <w:tcBorders>
                    <w:top w:val="single" w:sz="4" w:space="0" w:color="auto"/>
                    <w:left w:val="single" w:sz="4" w:space="0" w:color="auto"/>
                    <w:bottom w:val="single" w:sz="4" w:space="0" w:color="auto"/>
                    <w:right w:val="single" w:sz="4" w:space="0" w:color="auto"/>
                  </w:tcBorders>
                  <w:hideMark/>
                </w:tcPr>
                <w:p w14:paraId="790FD0F7" w14:textId="77777777" w:rsidR="00602ED3" w:rsidRPr="004668D3" w:rsidRDefault="0000797E" w:rsidP="00602ED3">
                  <w:pPr>
                    <w:suppressAutoHyphens/>
                    <w:spacing w:line="256" w:lineRule="auto"/>
                    <w:ind w:right="-567"/>
                    <w:rPr>
                      <w:rFonts w:ascii="Trebuchet MS" w:eastAsia="Calibri" w:hAnsi="Trebuchet MS"/>
                      <w:sz w:val="22"/>
                      <w:szCs w:val="22"/>
                      <w:highlight w:val="yellow"/>
                      <w:lang w:eastAsia="zh-CN"/>
                    </w:rPr>
                  </w:pPr>
                  <w:sdt>
                    <w:sdtPr>
                      <w:rPr>
                        <w:rFonts w:ascii="Trebuchet MS" w:eastAsia="Calibri" w:hAnsi="Trebuchet MS"/>
                        <w:sz w:val="22"/>
                        <w:szCs w:val="22"/>
                        <w:highlight w:val="yellow"/>
                      </w:rPr>
                      <w:id w:val="-958417528"/>
                      <w:placeholder>
                        <w:docPart w:val="9F000DC5B9404E65A730A29AE13771D7"/>
                      </w:placeholder>
                      <w:text/>
                    </w:sdtPr>
                    <w:sdtEndPr/>
                    <w:sdtContent>
                      <w:r w:rsidR="00602ED3" w:rsidRPr="002F6444">
                        <w:rPr>
                          <w:rFonts w:ascii="Trebuchet MS" w:eastAsia="Calibri" w:hAnsi="Trebuchet MS"/>
                          <w:sz w:val="22"/>
                          <w:szCs w:val="22"/>
                          <w:highlight w:val="yellow"/>
                        </w:rPr>
                        <w:t>[ nurodyti sumą skaičiais ir žodžiais bei mokėjimo valiutą]</w:t>
                      </w:r>
                    </w:sdtContent>
                  </w:sdt>
                </w:p>
              </w:tc>
            </w:tr>
          </w:tbl>
          <w:p w14:paraId="7CE7E930" w14:textId="77777777" w:rsidR="00602ED3" w:rsidRDefault="00602ED3" w:rsidP="008E0F25">
            <w:pPr>
              <w:jc w:val="both"/>
              <w:rPr>
                <w:rFonts w:ascii="Trebuchet MS" w:hAnsi="Trebuchet MS"/>
                <w:color w:val="FF0000"/>
                <w:kern w:val="2"/>
                <w:sz w:val="22"/>
                <w:szCs w:val="22"/>
              </w:rPr>
            </w:pPr>
          </w:p>
          <w:p w14:paraId="2D7F6406" w14:textId="612B500F" w:rsidR="00027B83" w:rsidRDefault="000B0897" w:rsidP="008E0F25">
            <w:pPr>
              <w:jc w:val="both"/>
              <w:rPr>
                <w:rFonts w:ascii="Trebuchet MS" w:hAnsi="Trebuchet MS"/>
                <w:color w:val="000000"/>
                <w:kern w:val="2"/>
                <w:sz w:val="22"/>
                <w:szCs w:val="22"/>
              </w:rPr>
            </w:pPr>
            <w:r w:rsidRPr="008E0F25">
              <w:rPr>
                <w:rFonts w:ascii="Trebuchet MS" w:hAnsi="Trebuchet MS"/>
                <w:color w:val="000000"/>
                <w:kern w:val="2"/>
                <w:sz w:val="22"/>
                <w:szCs w:val="22"/>
              </w:rPr>
              <w:t xml:space="preserve">Šioje Sutartyje Pradinės Sutarties vertė yra lygi </w:t>
            </w:r>
            <w:r w:rsidRPr="008E0F25">
              <w:rPr>
                <w:rFonts w:ascii="Trebuchet MS" w:hAnsi="Trebuchet MS"/>
                <w:b/>
                <w:color w:val="000000"/>
                <w:kern w:val="2"/>
                <w:sz w:val="22"/>
                <w:szCs w:val="22"/>
              </w:rPr>
              <w:t xml:space="preserve">maksimaliai pirkimui skirtai lėšų sumai be PVM </w:t>
            </w:r>
            <w:r w:rsidRPr="008E0F25">
              <w:rPr>
                <w:rFonts w:ascii="Trebuchet MS" w:hAnsi="Trebuchet MS"/>
                <w:color w:val="000000"/>
                <w:kern w:val="2"/>
                <w:sz w:val="22"/>
                <w:szCs w:val="22"/>
              </w:rPr>
              <w:t xml:space="preserve">pirkimo dokumentuose ir Sutartyje nurodytų </w:t>
            </w:r>
            <w:r w:rsidRPr="008E0F25">
              <w:rPr>
                <w:rFonts w:ascii="Trebuchet MS" w:hAnsi="Trebuchet MS"/>
                <w:color w:val="000000"/>
                <w:sz w:val="22"/>
                <w:szCs w:val="22"/>
              </w:rPr>
              <w:t xml:space="preserve">Paslaugų </w:t>
            </w:r>
            <w:r w:rsidRPr="008E0F25">
              <w:rPr>
                <w:rFonts w:ascii="Trebuchet MS" w:hAnsi="Trebuchet MS"/>
                <w:color w:val="000000"/>
                <w:kern w:val="2"/>
                <w:sz w:val="22"/>
                <w:szCs w:val="22"/>
              </w:rPr>
              <w:t>įsigijimui Tiekėjo pasiūlyme nurodytais įkainiais be PVM.</w:t>
            </w:r>
            <w:r w:rsidRPr="008E0F25">
              <w:rPr>
                <w:rFonts w:ascii="Trebuchet MS" w:hAnsi="Trebuchet MS"/>
                <w:color w:val="2B579A"/>
                <w:kern w:val="2"/>
                <w:sz w:val="22"/>
                <w:szCs w:val="22"/>
              </w:rPr>
              <w:t xml:space="preserve"> </w:t>
            </w:r>
            <w:r w:rsidRPr="008E0F25">
              <w:rPr>
                <w:rFonts w:ascii="Trebuchet MS" w:hAnsi="Trebuchet MS"/>
                <w:color w:val="000000"/>
                <w:kern w:val="2"/>
                <w:sz w:val="22"/>
                <w:szCs w:val="22"/>
              </w:rPr>
              <w:t xml:space="preserve">Pirkėjas perka </w:t>
            </w:r>
            <w:r w:rsidRPr="008E0F25">
              <w:rPr>
                <w:rFonts w:ascii="Trebuchet MS" w:hAnsi="Trebuchet MS"/>
                <w:color w:val="000000"/>
                <w:sz w:val="22"/>
                <w:szCs w:val="22"/>
              </w:rPr>
              <w:t>Paslaugas</w:t>
            </w:r>
            <w:r w:rsidRPr="008E0F25">
              <w:rPr>
                <w:rFonts w:ascii="Trebuchet MS" w:hAnsi="Trebuchet MS"/>
                <w:color w:val="000000"/>
                <w:kern w:val="2"/>
                <w:sz w:val="22"/>
                <w:szCs w:val="22"/>
              </w:rPr>
              <w:t xml:space="preserve"> pagal poreikį Sutartyje arba jos priede Nr.</w:t>
            </w:r>
            <w:r w:rsidR="00A94512">
              <w:rPr>
                <w:rFonts w:ascii="Trebuchet MS" w:hAnsi="Trebuchet MS"/>
                <w:color w:val="000000"/>
                <w:kern w:val="2"/>
                <w:sz w:val="22"/>
                <w:szCs w:val="22"/>
              </w:rPr>
              <w:t xml:space="preserve"> </w:t>
            </w:r>
            <w:r w:rsidR="000B63CF">
              <w:rPr>
                <w:rFonts w:ascii="Trebuchet MS" w:hAnsi="Trebuchet MS"/>
                <w:color w:val="000000"/>
                <w:kern w:val="2"/>
                <w:sz w:val="22"/>
                <w:szCs w:val="22"/>
              </w:rPr>
              <w:t>1</w:t>
            </w:r>
            <w:r w:rsidRPr="008E0F25">
              <w:rPr>
                <w:rFonts w:ascii="Trebuchet MS" w:hAnsi="Trebuchet MS"/>
                <w:kern w:val="2"/>
                <w:sz w:val="22"/>
                <w:szCs w:val="22"/>
              </w:rPr>
              <w:t xml:space="preserve"> </w:t>
            </w:r>
            <w:r w:rsidRPr="008E0F25">
              <w:rPr>
                <w:rFonts w:ascii="Trebuchet MS" w:hAnsi="Trebuchet MS"/>
                <w:color w:val="000000"/>
                <w:kern w:val="2"/>
                <w:sz w:val="22"/>
                <w:szCs w:val="22"/>
              </w:rPr>
              <w:t>nurodytais įkainiais, neviršijant Sutarties kainos. Sutartyje arba jos priede Nr.</w:t>
            </w:r>
            <w:r w:rsidR="00A94512">
              <w:rPr>
                <w:rFonts w:ascii="Trebuchet MS" w:hAnsi="Trebuchet MS"/>
                <w:color w:val="000000"/>
                <w:kern w:val="2"/>
                <w:sz w:val="22"/>
                <w:szCs w:val="22"/>
              </w:rPr>
              <w:t xml:space="preserve"> 1</w:t>
            </w:r>
            <w:r w:rsidRPr="008E0F25">
              <w:rPr>
                <w:rFonts w:ascii="Trebuchet MS" w:hAnsi="Trebuchet MS"/>
                <w:kern w:val="2"/>
                <w:sz w:val="22"/>
                <w:szCs w:val="22"/>
              </w:rPr>
              <w:t xml:space="preserve"> </w:t>
            </w:r>
            <w:r w:rsidRPr="008E0F25">
              <w:rPr>
                <w:rFonts w:ascii="Trebuchet MS" w:hAnsi="Trebuchet MS"/>
                <w:color w:val="000000"/>
                <w:kern w:val="2"/>
                <w:sz w:val="22"/>
                <w:szCs w:val="22"/>
              </w:rPr>
              <w:t xml:space="preserve">atskirose eilutėse nurodytas </w:t>
            </w:r>
            <w:r w:rsidRPr="008E0F25">
              <w:rPr>
                <w:rFonts w:ascii="Trebuchet MS" w:hAnsi="Trebuchet MS"/>
                <w:color w:val="000000"/>
                <w:sz w:val="22"/>
                <w:szCs w:val="22"/>
              </w:rPr>
              <w:t>Paslaugų</w:t>
            </w:r>
            <w:r w:rsidRPr="008E0F25">
              <w:rPr>
                <w:rFonts w:ascii="Trebuchet MS" w:hAnsi="Trebuchet MS"/>
                <w:color w:val="000000"/>
                <w:kern w:val="2"/>
                <w:sz w:val="22"/>
                <w:szCs w:val="22"/>
              </w:rPr>
              <w:t xml:space="preserve"> kiekis gali būti keičiamas (didėti ar mažėti).</w:t>
            </w:r>
          </w:p>
          <w:p w14:paraId="5AA2B635" w14:textId="77777777" w:rsidR="00151306" w:rsidRDefault="00151306">
            <w:pPr>
              <w:rPr>
                <w:rFonts w:ascii="Trebuchet MS" w:hAnsi="Trebuchet MS"/>
                <w:color w:val="4472C4"/>
                <w:kern w:val="2"/>
                <w:sz w:val="22"/>
                <w:szCs w:val="22"/>
              </w:rPr>
            </w:pPr>
          </w:p>
          <w:p w14:paraId="4C4DB159" w14:textId="6A6718D6" w:rsidR="00027B83" w:rsidRPr="008E0F25" w:rsidRDefault="00151306" w:rsidP="00300CA8">
            <w:pPr>
              <w:rPr>
                <w:rFonts w:ascii="Trebuchet MS" w:hAnsi="Trebuchet MS"/>
                <w:color w:val="000000"/>
                <w:kern w:val="2"/>
                <w:sz w:val="22"/>
                <w:szCs w:val="22"/>
              </w:rPr>
            </w:pPr>
            <w:r w:rsidRPr="00151306">
              <w:rPr>
                <w:rFonts w:ascii="Trebuchet MS" w:hAnsi="Trebuchet MS"/>
                <w:color w:val="000000"/>
                <w:kern w:val="2"/>
                <w:sz w:val="22"/>
                <w:szCs w:val="22"/>
              </w:rPr>
              <w:t>Pirkėjas neįsipareigoja išpirkti preliminaraus Paslaugų kiekio ar bet kokios jo dalies</w:t>
            </w:r>
          </w:p>
        </w:tc>
      </w:tr>
      <w:tr w:rsidR="00027B83" w:rsidRPr="008E0F25" w14:paraId="1A7054EB" w14:textId="77777777" w:rsidTr="0058424A">
        <w:trPr>
          <w:trHeight w:val="300"/>
        </w:trPr>
        <w:tc>
          <w:tcPr>
            <w:tcW w:w="2405" w:type="dxa"/>
          </w:tcPr>
          <w:p w14:paraId="57F4DE2E" w14:textId="631B4395" w:rsidR="00027B83" w:rsidRPr="00F428E7" w:rsidRDefault="000B0897" w:rsidP="00F428E7">
            <w:pPr>
              <w:jc w:val="both"/>
              <w:rPr>
                <w:rFonts w:ascii="Trebuchet MS" w:hAnsi="Trebuchet MS"/>
                <w:kern w:val="2"/>
                <w:sz w:val="22"/>
                <w:szCs w:val="22"/>
              </w:rPr>
            </w:pPr>
            <w:r w:rsidRPr="00F428E7">
              <w:rPr>
                <w:rFonts w:ascii="Trebuchet MS" w:hAnsi="Trebuchet MS"/>
                <w:b/>
                <w:kern w:val="2"/>
                <w:sz w:val="22"/>
                <w:szCs w:val="22"/>
              </w:rPr>
              <w:t xml:space="preserve">5.3. Sutarties  </w:t>
            </w:r>
            <w:r w:rsidR="00D7640E" w:rsidRPr="00F428E7">
              <w:rPr>
                <w:rFonts w:ascii="Trebuchet MS" w:hAnsi="Trebuchet MS"/>
                <w:b/>
                <w:kern w:val="2"/>
                <w:sz w:val="22"/>
                <w:szCs w:val="22"/>
              </w:rPr>
              <w:t xml:space="preserve">kainos / </w:t>
            </w:r>
            <w:r w:rsidRPr="00F428E7">
              <w:rPr>
                <w:rFonts w:ascii="Trebuchet MS" w:hAnsi="Trebuchet MS"/>
                <w:b/>
                <w:kern w:val="2"/>
                <w:sz w:val="22"/>
                <w:szCs w:val="22"/>
              </w:rPr>
              <w:t xml:space="preserve">įkainių perskaičiavimas taikant </w:t>
            </w:r>
            <w:r w:rsidRPr="00F428E7">
              <w:rPr>
                <w:rFonts w:ascii="Trebuchet MS" w:hAnsi="Trebuchet MS"/>
                <w:b/>
                <w:kern w:val="2"/>
                <w:sz w:val="22"/>
                <w:szCs w:val="22"/>
                <w:u w:val="single"/>
              </w:rPr>
              <w:t>peržiūros</w:t>
            </w:r>
            <w:r w:rsidRPr="00F428E7">
              <w:rPr>
                <w:rFonts w:ascii="Trebuchet MS" w:hAnsi="Trebuchet MS"/>
                <w:b/>
                <w:kern w:val="2"/>
                <w:sz w:val="22"/>
                <w:szCs w:val="22"/>
              </w:rPr>
              <w:t xml:space="preserve"> taisykles</w:t>
            </w:r>
          </w:p>
        </w:tc>
        <w:tc>
          <w:tcPr>
            <w:tcW w:w="7130" w:type="dxa"/>
            <w:gridSpan w:val="2"/>
          </w:tcPr>
          <w:p w14:paraId="700E8720" w14:textId="2C7EF076" w:rsidR="00027B83" w:rsidRPr="00F428E7" w:rsidRDefault="000B0897" w:rsidP="008E0F25">
            <w:pPr>
              <w:jc w:val="both"/>
              <w:rPr>
                <w:rFonts w:ascii="Trebuchet MS" w:hAnsi="Trebuchet MS"/>
                <w:sz w:val="22"/>
                <w:szCs w:val="22"/>
              </w:rPr>
            </w:pPr>
            <w:r w:rsidRPr="00F428E7">
              <w:rPr>
                <w:rFonts w:ascii="Trebuchet MS" w:hAnsi="Trebuchet MS"/>
                <w:kern w:val="2"/>
                <w:sz w:val="22"/>
                <w:szCs w:val="22"/>
              </w:rPr>
              <w:t>Sutarties įkainiai bus perskaičiuojami:</w:t>
            </w:r>
          </w:p>
          <w:p w14:paraId="7862C956" w14:textId="77777777" w:rsidR="00027B83" w:rsidRPr="00F428E7" w:rsidRDefault="000B0897" w:rsidP="008E0F25">
            <w:pPr>
              <w:jc w:val="both"/>
              <w:rPr>
                <w:rFonts w:ascii="Trebuchet MS" w:hAnsi="Trebuchet MS"/>
                <w:kern w:val="2"/>
                <w:sz w:val="22"/>
                <w:szCs w:val="22"/>
              </w:rPr>
            </w:pPr>
            <w:r w:rsidRPr="00F428E7">
              <w:rPr>
                <w:rFonts w:ascii="Trebuchet MS" w:hAnsi="Trebuchet MS"/>
                <w:kern w:val="2"/>
                <w:sz w:val="22"/>
                <w:szCs w:val="22"/>
              </w:rPr>
              <w:t>5.3.1. dėl PVM tarifo pasikeitimo;</w:t>
            </w:r>
          </w:p>
          <w:p w14:paraId="36B628F4" w14:textId="7DEBF85D" w:rsidR="00027B83" w:rsidRPr="00F428E7" w:rsidRDefault="000B0897" w:rsidP="008E0F25">
            <w:pPr>
              <w:jc w:val="both"/>
              <w:rPr>
                <w:rFonts w:ascii="Trebuchet MS" w:hAnsi="Trebuchet MS"/>
                <w:kern w:val="2"/>
                <w:sz w:val="22"/>
                <w:szCs w:val="22"/>
              </w:rPr>
            </w:pPr>
            <w:r w:rsidRPr="00F428E7">
              <w:rPr>
                <w:rFonts w:ascii="Trebuchet MS" w:hAnsi="Trebuchet MS"/>
                <w:kern w:val="2"/>
                <w:sz w:val="22"/>
                <w:szCs w:val="22"/>
              </w:rPr>
              <w:t>5.3.2. dėl kainų lygio pokyčio</w:t>
            </w:r>
            <w:r w:rsidR="00F428E7" w:rsidRPr="00F428E7">
              <w:rPr>
                <w:rFonts w:ascii="Trebuchet MS" w:hAnsi="Trebuchet MS"/>
                <w:kern w:val="2"/>
                <w:sz w:val="22"/>
                <w:szCs w:val="22"/>
              </w:rPr>
              <w:t>.</w:t>
            </w:r>
          </w:p>
          <w:p w14:paraId="054DF302" w14:textId="1AC2E809" w:rsidR="00027B83" w:rsidRPr="00F428E7" w:rsidRDefault="00027B83" w:rsidP="008E0F25">
            <w:pPr>
              <w:jc w:val="both"/>
              <w:rPr>
                <w:rFonts w:ascii="Trebuchet MS" w:hAnsi="Trebuchet MS"/>
                <w:kern w:val="2"/>
                <w:sz w:val="22"/>
                <w:szCs w:val="22"/>
              </w:rPr>
            </w:pPr>
          </w:p>
        </w:tc>
      </w:tr>
      <w:tr w:rsidR="00027B83" w:rsidRPr="008E0F25" w14:paraId="6AC8D1FA" w14:textId="77777777" w:rsidTr="0058424A">
        <w:trPr>
          <w:trHeight w:val="300"/>
        </w:trPr>
        <w:tc>
          <w:tcPr>
            <w:tcW w:w="2405" w:type="dxa"/>
          </w:tcPr>
          <w:p w14:paraId="62766FE5" w14:textId="12593F96"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5.3.1</w:t>
            </w:r>
            <w:r w:rsidRPr="00F428E7">
              <w:rPr>
                <w:rFonts w:ascii="Trebuchet MS" w:hAnsi="Trebuchet MS"/>
                <w:b/>
                <w:kern w:val="2"/>
                <w:sz w:val="22"/>
                <w:szCs w:val="22"/>
              </w:rPr>
              <w:t xml:space="preserve">. Sutarties </w:t>
            </w:r>
            <w:r w:rsidR="00F428E7" w:rsidRPr="00F428E7">
              <w:rPr>
                <w:rFonts w:ascii="Trebuchet MS" w:hAnsi="Trebuchet MS"/>
                <w:b/>
                <w:kern w:val="2"/>
                <w:sz w:val="22"/>
                <w:szCs w:val="22"/>
              </w:rPr>
              <w:t xml:space="preserve">kainos / </w:t>
            </w:r>
            <w:r w:rsidRPr="00F428E7">
              <w:rPr>
                <w:rFonts w:ascii="Trebuchet MS" w:hAnsi="Trebuchet MS"/>
                <w:b/>
                <w:kern w:val="2"/>
                <w:sz w:val="22"/>
                <w:szCs w:val="22"/>
              </w:rPr>
              <w:t>įkainių peržiūra dėl PVM tarifo pasikeitimo</w:t>
            </w:r>
          </w:p>
        </w:tc>
        <w:tc>
          <w:tcPr>
            <w:tcW w:w="7130" w:type="dxa"/>
            <w:gridSpan w:val="2"/>
          </w:tcPr>
          <w:p w14:paraId="74AF8AB1" w14:textId="31424715" w:rsidR="00027B83" w:rsidRPr="00F428E7" w:rsidRDefault="000B0897" w:rsidP="008E0F25">
            <w:pPr>
              <w:jc w:val="both"/>
              <w:rPr>
                <w:rFonts w:ascii="Trebuchet MS" w:hAnsi="Trebuchet MS"/>
                <w:sz w:val="22"/>
                <w:szCs w:val="22"/>
              </w:rPr>
            </w:pPr>
            <w:r w:rsidRPr="00F428E7">
              <w:rPr>
                <w:rFonts w:ascii="Trebuchet MS" w:hAnsi="Trebuchet MS"/>
                <w:kern w:val="2"/>
                <w:sz w:val="22"/>
                <w:szCs w:val="22"/>
              </w:rPr>
              <w:t>Jeigu Sutarties vykdymo metu pasikeičia PVM mokėjimą reglamentuojantys teisės aktai, darantys tiesioginę įtaką Tiekėjo t</w:t>
            </w:r>
            <w:r w:rsidRPr="00F428E7">
              <w:rPr>
                <w:rFonts w:ascii="Trebuchet MS" w:hAnsi="Trebuchet MS"/>
                <w:sz w:val="22"/>
                <w:szCs w:val="22"/>
              </w:rPr>
              <w:t>ei</w:t>
            </w:r>
            <w:r w:rsidRPr="00F428E7">
              <w:rPr>
                <w:rFonts w:ascii="Trebuchet MS" w:hAnsi="Trebuchet MS"/>
                <w:kern w:val="2"/>
                <w:sz w:val="22"/>
                <w:szCs w:val="22"/>
              </w:rPr>
              <w:t>kiamų P</w:t>
            </w:r>
            <w:r w:rsidRPr="00F428E7">
              <w:rPr>
                <w:rFonts w:ascii="Trebuchet MS" w:hAnsi="Trebuchet MS"/>
                <w:sz w:val="22"/>
                <w:szCs w:val="22"/>
              </w:rPr>
              <w:t>aslaugų</w:t>
            </w:r>
            <w:r w:rsidRPr="00F428E7">
              <w:rPr>
                <w:rFonts w:ascii="Trebuchet MS" w:hAnsi="Trebuchet MS"/>
                <w:kern w:val="2"/>
                <w:sz w:val="22"/>
                <w:szCs w:val="22"/>
              </w:rPr>
              <w:t xml:space="preserve"> Sutartyje nurodytai įkainiams, Sutarties įkainiai perskaičiuojami nekeičiant P</w:t>
            </w:r>
            <w:r w:rsidRPr="00F428E7">
              <w:rPr>
                <w:rFonts w:ascii="Trebuchet MS" w:hAnsi="Trebuchet MS"/>
                <w:sz w:val="22"/>
                <w:szCs w:val="22"/>
              </w:rPr>
              <w:t>aslaugų</w:t>
            </w:r>
            <w:r w:rsidRPr="00F428E7">
              <w:rPr>
                <w:rFonts w:ascii="Trebuchet MS" w:hAnsi="Trebuchet MS"/>
                <w:kern w:val="2"/>
                <w:sz w:val="22"/>
                <w:szCs w:val="22"/>
              </w:rPr>
              <w:t xml:space="preserve"> įkainio be PVM.</w:t>
            </w:r>
          </w:p>
          <w:p w14:paraId="44A00C30" w14:textId="77777777" w:rsidR="00027B83" w:rsidRPr="00F428E7" w:rsidRDefault="00027B83">
            <w:pPr>
              <w:rPr>
                <w:rFonts w:ascii="Trebuchet MS" w:hAnsi="Trebuchet MS"/>
                <w:kern w:val="2"/>
                <w:sz w:val="22"/>
                <w:szCs w:val="22"/>
              </w:rPr>
            </w:pPr>
          </w:p>
          <w:p w14:paraId="4B006FAB" w14:textId="28693223" w:rsidR="00027B83" w:rsidRPr="008E0F25" w:rsidRDefault="000B0897" w:rsidP="008E0F25">
            <w:pPr>
              <w:jc w:val="both"/>
              <w:rPr>
                <w:rFonts w:ascii="Trebuchet MS" w:hAnsi="Trebuchet MS"/>
                <w:sz w:val="22"/>
                <w:szCs w:val="22"/>
              </w:rPr>
            </w:pPr>
            <w:r w:rsidRPr="00F428E7">
              <w:rPr>
                <w:rFonts w:ascii="Trebuchet MS" w:hAnsi="Trebuchet MS"/>
                <w:kern w:val="2"/>
                <w:sz w:val="22"/>
                <w:szCs w:val="22"/>
              </w:rPr>
              <w:t>Perskaičiuot</w:t>
            </w:r>
            <w:r w:rsidR="006F3D5A" w:rsidRPr="00F428E7">
              <w:rPr>
                <w:rFonts w:ascii="Trebuchet MS" w:hAnsi="Trebuchet MS"/>
                <w:kern w:val="2"/>
                <w:sz w:val="22"/>
                <w:szCs w:val="22"/>
              </w:rPr>
              <w:t>i</w:t>
            </w:r>
            <w:r w:rsidRPr="00F428E7">
              <w:rPr>
                <w:rFonts w:ascii="Trebuchet MS" w:hAnsi="Trebuchet MS"/>
                <w:kern w:val="2"/>
                <w:sz w:val="22"/>
                <w:szCs w:val="22"/>
              </w:rPr>
              <w:t xml:space="preserve"> Sutarties įkainiai įforminam</w:t>
            </w:r>
            <w:r w:rsidR="006F3D5A" w:rsidRPr="00F428E7">
              <w:rPr>
                <w:rFonts w:ascii="Trebuchet MS" w:hAnsi="Trebuchet MS"/>
                <w:kern w:val="2"/>
                <w:sz w:val="22"/>
                <w:szCs w:val="22"/>
              </w:rPr>
              <w:t>i</w:t>
            </w:r>
            <w:r w:rsidRPr="00F428E7">
              <w:rPr>
                <w:rFonts w:ascii="Trebuchet MS" w:hAnsi="Trebuchet MS"/>
                <w:kern w:val="2"/>
                <w:sz w:val="22"/>
                <w:szCs w:val="22"/>
              </w:rPr>
              <w:t xml:space="preserve">  Susitarimu ir turi būti taikom</w:t>
            </w:r>
            <w:r w:rsidR="006F3D5A" w:rsidRPr="00F428E7">
              <w:rPr>
                <w:rFonts w:ascii="Trebuchet MS" w:hAnsi="Trebuchet MS"/>
                <w:kern w:val="2"/>
                <w:sz w:val="22"/>
                <w:szCs w:val="22"/>
              </w:rPr>
              <w:t>i</w:t>
            </w:r>
            <w:r w:rsidRPr="00F428E7">
              <w:rPr>
                <w:rFonts w:ascii="Trebuchet MS" w:hAnsi="Trebuchet MS"/>
                <w:kern w:val="2"/>
                <w:sz w:val="22"/>
                <w:szCs w:val="22"/>
              </w:rPr>
              <w:t xml:space="preserve"> nuo naujo PVM įvedimo datos (nepriklausomai nuo to, kada pasirašytas Susitarimas).</w:t>
            </w:r>
          </w:p>
        </w:tc>
      </w:tr>
      <w:tr w:rsidR="00027B83" w:rsidRPr="008E0F25" w14:paraId="6AF9A9F1" w14:textId="77777777" w:rsidTr="0058424A">
        <w:trPr>
          <w:trHeight w:val="300"/>
        </w:trPr>
        <w:tc>
          <w:tcPr>
            <w:tcW w:w="2405" w:type="dxa"/>
          </w:tcPr>
          <w:p w14:paraId="352C6260" w14:textId="77777777" w:rsidR="00027B83" w:rsidRPr="009F455A" w:rsidRDefault="000B0897" w:rsidP="008E0F25">
            <w:pPr>
              <w:jc w:val="both"/>
              <w:rPr>
                <w:rFonts w:ascii="Trebuchet MS" w:hAnsi="Trebuchet MS"/>
                <w:sz w:val="22"/>
                <w:szCs w:val="22"/>
              </w:rPr>
            </w:pPr>
            <w:r w:rsidRPr="009F455A">
              <w:rPr>
                <w:rFonts w:ascii="Trebuchet MS" w:hAnsi="Trebuchet MS"/>
                <w:b/>
                <w:bCs/>
                <w:kern w:val="2"/>
                <w:sz w:val="22"/>
                <w:szCs w:val="22"/>
              </w:rPr>
              <w:t>5.3.2.</w:t>
            </w:r>
            <w:r w:rsidRPr="009F455A">
              <w:rPr>
                <w:rFonts w:ascii="Trebuchet MS" w:hAnsi="Trebuchet MS"/>
                <w:kern w:val="2"/>
                <w:sz w:val="22"/>
                <w:szCs w:val="22"/>
              </w:rPr>
              <w:t xml:space="preserve"> </w:t>
            </w:r>
            <w:r w:rsidRPr="009F455A">
              <w:rPr>
                <w:rFonts w:ascii="Trebuchet MS" w:hAnsi="Trebuchet MS"/>
                <w:b/>
                <w:bCs/>
                <w:kern w:val="2"/>
                <w:sz w:val="22"/>
                <w:szCs w:val="22"/>
              </w:rPr>
              <w:t xml:space="preserve">Sutarties kainos / įkainių peržiūra dėl kitų mokesčių, lemiančių Paslaugų kainos / </w:t>
            </w:r>
            <w:r w:rsidRPr="009F455A">
              <w:rPr>
                <w:rFonts w:ascii="Trebuchet MS" w:hAnsi="Trebuchet MS"/>
                <w:b/>
                <w:bCs/>
                <w:kern w:val="2"/>
                <w:sz w:val="22"/>
                <w:szCs w:val="22"/>
              </w:rPr>
              <w:lastRenderedPageBreak/>
              <w:t>įkainių pokytį, pasikeitimo</w:t>
            </w:r>
          </w:p>
        </w:tc>
        <w:tc>
          <w:tcPr>
            <w:tcW w:w="7130" w:type="dxa"/>
            <w:gridSpan w:val="2"/>
          </w:tcPr>
          <w:p w14:paraId="02C6CEC7" w14:textId="77777777" w:rsidR="00027B83" w:rsidRPr="009F455A" w:rsidRDefault="000B0897">
            <w:pPr>
              <w:rPr>
                <w:rFonts w:ascii="Trebuchet MS" w:hAnsi="Trebuchet MS"/>
                <w:kern w:val="2"/>
                <w:sz w:val="22"/>
                <w:szCs w:val="22"/>
              </w:rPr>
            </w:pPr>
            <w:r w:rsidRPr="009F455A">
              <w:rPr>
                <w:rFonts w:ascii="Trebuchet MS" w:hAnsi="Trebuchet MS"/>
                <w:kern w:val="2"/>
                <w:sz w:val="22"/>
                <w:szCs w:val="22"/>
              </w:rPr>
              <w:lastRenderedPageBreak/>
              <w:t>Netaikoma</w:t>
            </w:r>
          </w:p>
          <w:p w14:paraId="4CFB97C1" w14:textId="2D1B8001" w:rsidR="00027B83" w:rsidRPr="009F455A" w:rsidRDefault="00027B83" w:rsidP="008E0F25">
            <w:pPr>
              <w:jc w:val="both"/>
              <w:rPr>
                <w:rFonts w:ascii="Trebuchet MS" w:hAnsi="Trebuchet MS"/>
                <w:sz w:val="22"/>
                <w:szCs w:val="22"/>
              </w:rPr>
            </w:pPr>
          </w:p>
        </w:tc>
      </w:tr>
      <w:tr w:rsidR="00027B83" w:rsidRPr="008E0F25" w14:paraId="3158E5C4" w14:textId="77777777" w:rsidTr="0058424A">
        <w:trPr>
          <w:trHeight w:val="300"/>
        </w:trPr>
        <w:tc>
          <w:tcPr>
            <w:tcW w:w="2405" w:type="dxa"/>
          </w:tcPr>
          <w:p w14:paraId="06F972CC" w14:textId="0A5F7885"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5.3.3. Sutarties </w:t>
            </w:r>
            <w:r w:rsidR="00A83951">
              <w:rPr>
                <w:rFonts w:ascii="Trebuchet MS" w:hAnsi="Trebuchet MS"/>
                <w:b/>
                <w:kern w:val="2"/>
                <w:sz w:val="22"/>
                <w:szCs w:val="22"/>
              </w:rPr>
              <w:t xml:space="preserve">kainos / </w:t>
            </w:r>
            <w:r w:rsidRPr="00A83951">
              <w:rPr>
                <w:rFonts w:ascii="Trebuchet MS" w:hAnsi="Trebuchet MS"/>
                <w:b/>
                <w:kern w:val="2"/>
                <w:sz w:val="22"/>
                <w:szCs w:val="22"/>
              </w:rPr>
              <w:t>įkainių</w:t>
            </w:r>
            <w:r w:rsidRPr="008E0F25">
              <w:rPr>
                <w:rFonts w:ascii="Trebuchet MS" w:hAnsi="Trebuchet MS"/>
                <w:b/>
                <w:kern w:val="2"/>
                <w:sz w:val="22"/>
                <w:szCs w:val="22"/>
              </w:rPr>
              <w:t xml:space="preserve"> peržiūra dėl kainų lygio pokyčio</w:t>
            </w:r>
          </w:p>
          <w:p w14:paraId="2AB5B37C" w14:textId="77777777" w:rsidR="00027B83" w:rsidRPr="008E0F25" w:rsidRDefault="00027B83">
            <w:pPr>
              <w:rPr>
                <w:rFonts w:ascii="Trebuchet MS" w:hAnsi="Trebuchet MS"/>
                <w:kern w:val="2"/>
                <w:sz w:val="22"/>
                <w:szCs w:val="22"/>
              </w:rPr>
            </w:pPr>
          </w:p>
          <w:p w14:paraId="17B35871" w14:textId="739EBBFA" w:rsidR="00027B83" w:rsidRPr="008E0F25" w:rsidRDefault="00027B83" w:rsidP="008E0F25">
            <w:pPr>
              <w:jc w:val="both"/>
              <w:rPr>
                <w:rFonts w:ascii="Trebuchet MS" w:hAnsi="Trebuchet MS"/>
                <w:b/>
                <w:kern w:val="2"/>
                <w:sz w:val="22"/>
                <w:szCs w:val="22"/>
              </w:rPr>
            </w:pPr>
          </w:p>
        </w:tc>
        <w:tc>
          <w:tcPr>
            <w:tcW w:w="7130" w:type="dxa"/>
            <w:gridSpan w:val="2"/>
          </w:tcPr>
          <w:p w14:paraId="376015ED" w14:textId="4D4A649C" w:rsidR="00027B83" w:rsidRPr="00674BA7" w:rsidRDefault="000B0897" w:rsidP="008E0F25">
            <w:pPr>
              <w:jc w:val="both"/>
              <w:rPr>
                <w:rFonts w:ascii="Trebuchet MS" w:hAnsi="Trebuchet MS"/>
                <w:sz w:val="22"/>
                <w:szCs w:val="22"/>
              </w:rPr>
            </w:pPr>
            <w:r w:rsidRPr="008E0F25">
              <w:rPr>
                <w:rFonts w:ascii="Trebuchet MS" w:hAnsi="Trebuchet MS"/>
                <w:color w:val="000000"/>
                <w:sz w:val="22"/>
                <w:szCs w:val="22"/>
              </w:rPr>
              <w:t>5.3.3.1. Bet</w:t>
            </w:r>
            <w:r w:rsidRPr="008E0F25">
              <w:rPr>
                <w:rFonts w:ascii="Trebuchet MS" w:hAnsi="Trebuchet MS"/>
                <w:sz w:val="22"/>
                <w:szCs w:val="22"/>
              </w:rPr>
              <w:t xml:space="preserve"> kuri Sutarties Šalis Sutarties galiojimo metu turi teisę inicijuoti Sutarties </w:t>
            </w:r>
            <w:r w:rsidRPr="00674BA7">
              <w:rPr>
                <w:rFonts w:ascii="Trebuchet MS" w:hAnsi="Trebuchet MS"/>
                <w:sz w:val="22"/>
                <w:szCs w:val="22"/>
              </w:rPr>
              <w:t xml:space="preserve">įkainių peržiūrą (keitimą) ne anksčiau kaip po </w:t>
            </w:r>
            <w:r w:rsidR="00F165DC" w:rsidRPr="00674BA7">
              <w:rPr>
                <w:rFonts w:ascii="Trebuchet MS" w:hAnsi="Trebuchet MS"/>
                <w:sz w:val="22"/>
                <w:szCs w:val="22"/>
              </w:rPr>
              <w:t>6 (šešių</w:t>
            </w:r>
            <w:r w:rsidRPr="00674BA7">
              <w:rPr>
                <w:rFonts w:ascii="Trebuchet MS" w:hAnsi="Trebuchet MS"/>
                <w:sz w:val="22"/>
                <w:szCs w:val="22"/>
              </w:rPr>
              <w:t>)</w:t>
            </w:r>
            <w:r w:rsidR="00F165DC" w:rsidRPr="00674BA7">
              <w:rPr>
                <w:rFonts w:ascii="Trebuchet MS" w:hAnsi="Trebuchet MS"/>
                <w:sz w:val="22"/>
                <w:szCs w:val="22"/>
              </w:rPr>
              <w:t xml:space="preserve"> mėnesių</w:t>
            </w:r>
            <w:r w:rsidRPr="00674BA7">
              <w:rPr>
                <w:rFonts w:ascii="Trebuchet MS" w:hAnsi="Trebuchet MS"/>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674BA7">
              <w:rPr>
                <w:rFonts w:ascii="Arial" w:hAnsi="Arial" w:cs="Arial"/>
                <w:sz w:val="22"/>
                <w:szCs w:val="22"/>
              </w:rPr>
              <w:t> </w:t>
            </w:r>
            <w:r w:rsidR="00F02CFF" w:rsidRPr="00674BA7">
              <w:rPr>
                <w:rFonts w:ascii="Arial" w:hAnsi="Arial" w:cs="Arial"/>
                <w:sz w:val="22"/>
                <w:szCs w:val="22"/>
              </w:rPr>
              <w:t xml:space="preserve"> </w:t>
            </w:r>
            <w:r w:rsidRPr="00674BA7">
              <w:rPr>
                <w:rFonts w:ascii="Trebuchet MS" w:hAnsi="Trebuchet MS"/>
                <w:sz w:val="22"/>
                <w:szCs w:val="22"/>
              </w:rPr>
              <w:t>5.3.3.6</w:t>
            </w:r>
            <w:r w:rsidR="00F165DC" w:rsidRPr="00674BA7">
              <w:rPr>
                <w:rFonts w:ascii="Trebuchet MS" w:hAnsi="Trebuchet MS"/>
                <w:sz w:val="22"/>
                <w:szCs w:val="22"/>
              </w:rPr>
              <w:t>.</w:t>
            </w:r>
            <w:r w:rsidRPr="00674BA7">
              <w:rPr>
                <w:rFonts w:ascii="Trebuchet MS" w:hAnsi="Trebuchet MS"/>
                <w:sz w:val="22"/>
                <w:szCs w:val="22"/>
              </w:rPr>
              <w:t xml:space="preserve"> punkte, vir</w:t>
            </w:r>
            <w:r w:rsidRPr="00674BA7">
              <w:rPr>
                <w:rFonts w:ascii="Trebuchet MS" w:hAnsi="Trebuchet MS" w:cs="Trebuchet MS"/>
                <w:sz w:val="22"/>
                <w:szCs w:val="22"/>
              </w:rPr>
              <w:t>š</w:t>
            </w:r>
            <w:r w:rsidRPr="00674BA7">
              <w:rPr>
                <w:rFonts w:ascii="Trebuchet MS" w:hAnsi="Trebuchet MS"/>
                <w:sz w:val="22"/>
                <w:szCs w:val="22"/>
              </w:rPr>
              <w:t>ija 5</w:t>
            </w:r>
            <w:r w:rsidR="00F165DC" w:rsidRPr="00674BA7">
              <w:rPr>
                <w:rFonts w:ascii="Trebuchet MS" w:hAnsi="Trebuchet MS"/>
                <w:sz w:val="22"/>
                <w:szCs w:val="22"/>
              </w:rPr>
              <w:t> </w:t>
            </w:r>
            <w:r w:rsidRPr="00674BA7">
              <w:rPr>
                <w:rFonts w:ascii="Trebuchet MS" w:hAnsi="Trebuchet MS"/>
                <w:sz w:val="22"/>
                <w:szCs w:val="22"/>
              </w:rPr>
              <w:t>procentus</w:t>
            </w:r>
            <w:r w:rsidRPr="00674BA7">
              <w:rPr>
                <w:rFonts w:ascii="Arial" w:hAnsi="Arial" w:cs="Arial"/>
                <w:sz w:val="22"/>
                <w:szCs w:val="22"/>
              </w:rPr>
              <w:t> </w:t>
            </w:r>
            <w:r w:rsidRPr="00674BA7">
              <w:rPr>
                <w:rFonts w:ascii="Trebuchet MS" w:hAnsi="Trebuchet MS"/>
                <w:sz w:val="22"/>
                <w:szCs w:val="22"/>
              </w:rPr>
              <w:t xml:space="preserve">. Sutarties įkainių peržiūra atliekama ne </w:t>
            </w:r>
            <w:r w:rsidR="00F165DC" w:rsidRPr="00674BA7">
              <w:rPr>
                <w:rFonts w:ascii="Trebuchet MS" w:hAnsi="Trebuchet MS"/>
                <w:sz w:val="22"/>
                <w:szCs w:val="22"/>
              </w:rPr>
              <w:t>dažniau</w:t>
            </w:r>
            <w:r w:rsidRPr="00674BA7">
              <w:rPr>
                <w:rFonts w:ascii="Trebuchet MS" w:hAnsi="Trebuchet MS"/>
                <w:sz w:val="22"/>
                <w:szCs w:val="22"/>
              </w:rPr>
              <w:t xml:space="preserve"> kaip kas </w:t>
            </w:r>
            <w:r w:rsidR="00F165DC" w:rsidRPr="00674BA7">
              <w:rPr>
                <w:rFonts w:ascii="Trebuchet MS" w:hAnsi="Trebuchet MS"/>
                <w:sz w:val="22"/>
                <w:szCs w:val="22"/>
              </w:rPr>
              <w:t>6 (šeši)</w:t>
            </w:r>
            <w:r w:rsidRPr="00674BA7">
              <w:rPr>
                <w:rFonts w:ascii="Trebuchet MS" w:hAnsi="Trebuchet MS"/>
                <w:sz w:val="22"/>
                <w:szCs w:val="22"/>
              </w:rPr>
              <w:t xml:space="preserve"> mėnesiai.</w:t>
            </w:r>
          </w:p>
          <w:p w14:paraId="7C35FEC9" w14:textId="6BA6EC99" w:rsidR="00027B83" w:rsidRPr="00674BA7" w:rsidRDefault="000B0897" w:rsidP="008E0F25">
            <w:pPr>
              <w:jc w:val="both"/>
              <w:rPr>
                <w:rFonts w:ascii="Trebuchet MS" w:hAnsi="Trebuchet MS"/>
                <w:kern w:val="2"/>
                <w:sz w:val="22"/>
                <w:szCs w:val="22"/>
                <w:shd w:val="clear" w:color="auto" w:fill="FFFFFF"/>
              </w:rPr>
            </w:pPr>
            <w:r w:rsidRPr="00674BA7">
              <w:rPr>
                <w:rFonts w:ascii="Trebuchet MS" w:hAnsi="Trebuchet MS"/>
                <w:kern w:val="2"/>
                <w:sz w:val="22"/>
                <w:szCs w:val="22"/>
              </w:rPr>
              <w:t xml:space="preserve">5.3.3.2. Sutarties </w:t>
            </w:r>
            <w:r w:rsidRPr="00674BA7">
              <w:rPr>
                <w:rFonts w:ascii="Trebuchet MS" w:hAnsi="Trebuchet MS"/>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7C4F1E" w14:textId="7DCFA296" w:rsidR="00027B83" w:rsidRPr="00674BA7" w:rsidRDefault="000B0897" w:rsidP="008E0F25">
            <w:pPr>
              <w:jc w:val="both"/>
              <w:rPr>
                <w:rFonts w:ascii="Trebuchet MS" w:hAnsi="Trebuchet MS"/>
                <w:kern w:val="2"/>
                <w:sz w:val="22"/>
                <w:szCs w:val="22"/>
                <w:shd w:val="clear" w:color="auto" w:fill="FFFFFF"/>
              </w:rPr>
            </w:pPr>
            <w:r w:rsidRPr="00674BA7">
              <w:rPr>
                <w:rFonts w:ascii="Trebuchet MS" w:hAnsi="Trebuchet MS"/>
                <w:kern w:val="2"/>
                <w:sz w:val="22"/>
                <w:szCs w:val="22"/>
              </w:rPr>
              <w:t xml:space="preserve">5.3.3.3. </w:t>
            </w:r>
            <w:r w:rsidRPr="00674BA7">
              <w:rPr>
                <w:rFonts w:ascii="Trebuchet MS" w:hAnsi="Trebuchet MS"/>
                <w:kern w:val="2"/>
                <w:sz w:val="22"/>
                <w:szCs w:val="22"/>
                <w:shd w:val="clear" w:color="auto" w:fill="FFFFFF"/>
              </w:rPr>
              <w:t>Jeigu P</w:t>
            </w:r>
            <w:r w:rsidRPr="00674BA7">
              <w:rPr>
                <w:rFonts w:ascii="Trebuchet MS" w:hAnsi="Trebuchet MS"/>
                <w:sz w:val="22"/>
                <w:szCs w:val="22"/>
              </w:rPr>
              <w:t>aslaugų teikimas</w:t>
            </w:r>
            <w:r w:rsidRPr="00674BA7">
              <w:rPr>
                <w:rFonts w:ascii="Trebuchet MS" w:hAnsi="Trebuchet MS"/>
                <w:kern w:val="2"/>
                <w:sz w:val="22"/>
                <w:szCs w:val="22"/>
                <w:shd w:val="clear" w:color="auto" w:fill="FFFFFF"/>
              </w:rPr>
              <w:t xml:space="preserve"> vėluoja dėl Tiekėjo kaltės, uždelstų suteikti P</w:t>
            </w:r>
            <w:r w:rsidRPr="00674BA7">
              <w:rPr>
                <w:rFonts w:ascii="Trebuchet MS" w:hAnsi="Trebuchet MS"/>
                <w:sz w:val="22"/>
                <w:szCs w:val="22"/>
              </w:rPr>
              <w:t>aslaugų</w:t>
            </w:r>
            <w:r w:rsidRPr="00674BA7">
              <w:rPr>
                <w:rFonts w:ascii="Trebuchet MS" w:hAnsi="Trebuchet MS"/>
                <w:kern w:val="2"/>
                <w:sz w:val="22"/>
                <w:szCs w:val="22"/>
                <w:shd w:val="clear" w:color="auto" w:fill="FFFFFF"/>
              </w:rPr>
              <w:t xml:space="preserve"> įkainiai nėra perskaičiuojami dėl kainų lygio kilimo (gali būti mažinami, tačiau negali būti didinami).</w:t>
            </w:r>
          </w:p>
          <w:p w14:paraId="41F41388" w14:textId="2A7DD0A4" w:rsidR="00027B83" w:rsidRPr="008E0F25" w:rsidRDefault="000B0897" w:rsidP="008E0F25">
            <w:pPr>
              <w:jc w:val="both"/>
              <w:rPr>
                <w:rFonts w:ascii="Trebuchet MS" w:hAnsi="Trebuchet MS"/>
                <w:color w:val="000000"/>
                <w:kern w:val="2"/>
                <w:sz w:val="22"/>
                <w:szCs w:val="22"/>
                <w:shd w:val="clear" w:color="auto" w:fill="FFFFFF"/>
              </w:rPr>
            </w:pPr>
            <w:r w:rsidRPr="00674BA7">
              <w:rPr>
                <w:rFonts w:ascii="Trebuchet MS" w:hAnsi="Trebuchet MS"/>
                <w:kern w:val="2"/>
                <w:sz w:val="22"/>
                <w:szCs w:val="22"/>
              </w:rPr>
              <w:t xml:space="preserve">5.3.3.4. Atlikdamos Sutarties įkainių peržiūrą </w:t>
            </w:r>
            <w:r w:rsidRPr="00674BA7">
              <w:rPr>
                <w:rFonts w:ascii="Trebuchet MS" w:hAnsi="Trebuchet MS"/>
                <w:kern w:val="2"/>
                <w:sz w:val="22"/>
                <w:szCs w:val="22"/>
                <w:shd w:val="clear" w:color="auto" w:fill="FFFFFF"/>
              </w:rPr>
              <w:t xml:space="preserve">Šalys vadovaujasi Valstybės duomenų agentūros viešai Oficialiosios statistikos portale paskelbtais Rodiklių duomenų bazės duomenimis. Iš kitos Šalies reikalaujama pateikti oficialaus Valstybės duomenų </w:t>
            </w:r>
            <w:r w:rsidRPr="008E0F25">
              <w:rPr>
                <w:rFonts w:ascii="Trebuchet MS" w:hAnsi="Trebuchet MS"/>
                <w:color w:val="000000"/>
                <w:kern w:val="2"/>
                <w:sz w:val="22"/>
                <w:szCs w:val="22"/>
                <w:shd w:val="clear" w:color="auto" w:fill="FFFFFF"/>
              </w:rPr>
              <w:t>agentūros ar kitos institucijos išduoto dokumento ar patvirtinimo .</w:t>
            </w:r>
          </w:p>
          <w:p w14:paraId="4B9E15E2" w14:textId="37B9F853" w:rsidR="00027B83" w:rsidRPr="00674BA7" w:rsidRDefault="000B0897" w:rsidP="008E0F25">
            <w:pPr>
              <w:jc w:val="both"/>
              <w:rPr>
                <w:rFonts w:ascii="Trebuchet MS" w:hAnsi="Trebuchet MS"/>
                <w:kern w:val="2"/>
                <w:sz w:val="22"/>
                <w:szCs w:val="22"/>
                <w:shd w:val="clear" w:color="auto" w:fill="FFFFFF"/>
              </w:rPr>
            </w:pPr>
            <w:r w:rsidRPr="008E0F25">
              <w:rPr>
                <w:rFonts w:ascii="Trebuchet MS" w:hAnsi="Trebuchet MS"/>
                <w:color w:val="000000"/>
                <w:kern w:val="2"/>
                <w:sz w:val="22"/>
                <w:szCs w:val="22"/>
                <w:shd w:val="clear" w:color="auto" w:fill="FFFFFF"/>
              </w:rPr>
              <w:t>5.3.3.5. Šalys privalo Susitarime nurodyti vartojimo prekių ir paslaugų indekso reikšmę laikotarpio pradžioje ir jo nustatymo datą, indekso reikšmę lai</w:t>
            </w:r>
            <w:r w:rsidRPr="00674BA7">
              <w:rPr>
                <w:rFonts w:ascii="Trebuchet MS" w:hAnsi="Trebuchet MS"/>
                <w:kern w:val="2"/>
                <w:sz w:val="22"/>
                <w:szCs w:val="22"/>
                <w:shd w:val="clear" w:color="auto" w:fill="FFFFFF"/>
              </w:rPr>
              <w:t>kotarpio pabaigoje ir jo nustatymo datą, kainų pokytį (k), perskaičiuotą Sutarties įkainius, perskaičiuotą Pradinės Sutarties vertę.</w:t>
            </w:r>
          </w:p>
          <w:p w14:paraId="0ABA51E7" w14:textId="1C4BEAD6" w:rsidR="00027B83" w:rsidRPr="00674BA7" w:rsidRDefault="000B0897" w:rsidP="008E0F25">
            <w:pPr>
              <w:jc w:val="both"/>
              <w:rPr>
                <w:rFonts w:ascii="Trebuchet MS" w:hAnsi="Trebuchet MS"/>
                <w:sz w:val="22"/>
                <w:szCs w:val="22"/>
              </w:rPr>
            </w:pPr>
            <w:r w:rsidRPr="00674BA7">
              <w:rPr>
                <w:rFonts w:ascii="Trebuchet MS" w:hAnsi="Trebuchet MS"/>
                <w:kern w:val="2"/>
                <w:sz w:val="22"/>
                <w:szCs w:val="22"/>
                <w:shd w:val="clear" w:color="auto" w:fill="FFFFFF"/>
              </w:rPr>
              <w:t>5.3.3.6. Nauja Sutarties įkainiai apskaičiuojami pagal žemiau pateiktą formulę:</w:t>
            </w:r>
          </w:p>
          <w:p w14:paraId="28E4B362" w14:textId="77777777" w:rsidR="00027B83" w:rsidRPr="008E0F25" w:rsidRDefault="00027B83" w:rsidP="008E0F25">
            <w:pPr>
              <w:jc w:val="both"/>
              <w:rPr>
                <w:rFonts w:ascii="Trebuchet MS" w:hAnsi="Trebuchet MS"/>
                <w:color w:val="000000"/>
                <w:sz w:val="22"/>
                <w:szCs w:val="22"/>
              </w:rPr>
            </w:pPr>
          </w:p>
          <w:p w14:paraId="39B8369F" w14:textId="06DBF509" w:rsidR="00027B83" w:rsidRPr="008E0F25" w:rsidRDefault="0000797E" w:rsidP="008E0F25">
            <w:pPr>
              <w:jc w:val="both"/>
              <w:textAlignment w:val="baseline"/>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3AAAEAF9">
              <w:t>,</w:t>
            </w:r>
          </w:p>
          <w:p w14:paraId="61099A2D" w14:textId="5847B666" w:rsidR="00027B83" w:rsidRPr="008E0F25" w:rsidRDefault="00027B83" w:rsidP="740184BF">
            <w:pPr>
              <w:jc w:val="both"/>
              <w:textAlignment w:val="baseline"/>
              <w:rPr>
                <w:rFonts w:ascii="Trebuchet MS" w:hAnsi="Trebuchet MS"/>
                <w:sz w:val="22"/>
                <w:szCs w:val="22"/>
              </w:rPr>
            </w:pPr>
          </w:p>
          <w:p w14:paraId="355E2306" w14:textId="5847B666" w:rsidR="00027B83" w:rsidRPr="00674BA7" w:rsidRDefault="000B0897" w:rsidP="008E0F25">
            <w:pPr>
              <w:jc w:val="both"/>
              <w:textAlignment w:val="baseline"/>
            </w:pPr>
            <w:r w:rsidRPr="008E0F25">
              <w:rPr>
                <w:rFonts w:ascii="Trebuchet MS" w:hAnsi="Trebuchet MS"/>
                <w:kern w:val="2"/>
                <w:sz w:val="22"/>
                <w:szCs w:val="22"/>
              </w:rPr>
              <w:t>kur</w:t>
            </w:r>
          </w:p>
          <w:p w14:paraId="68C26D5F" w14:textId="7943FD64" w:rsidR="00027B83" w:rsidRPr="00674BA7" w:rsidRDefault="000B0897" w:rsidP="008E0F25">
            <w:pPr>
              <w:jc w:val="both"/>
              <w:textAlignment w:val="baseline"/>
              <w:rPr>
                <w:rFonts w:ascii="Trebuchet MS" w:hAnsi="Trebuchet MS"/>
                <w:kern w:val="2"/>
                <w:sz w:val="22"/>
                <w:szCs w:val="22"/>
              </w:rPr>
            </w:pPr>
            <w:r w:rsidRPr="00674BA7">
              <w:rPr>
                <w:rFonts w:ascii="Trebuchet MS" w:hAnsi="Trebuchet MS"/>
                <w:kern w:val="2"/>
                <w:sz w:val="22"/>
                <w:szCs w:val="22"/>
              </w:rPr>
              <w:t>a –</w:t>
            </w:r>
            <w:r w:rsidR="00A4212D" w:rsidRPr="00674BA7">
              <w:rPr>
                <w:rFonts w:ascii="Trebuchet MS" w:hAnsi="Trebuchet MS"/>
                <w:kern w:val="2"/>
                <w:sz w:val="22"/>
                <w:szCs w:val="22"/>
              </w:rPr>
              <w:t xml:space="preserve"> </w:t>
            </w:r>
            <w:r w:rsidRPr="00674BA7">
              <w:rPr>
                <w:rFonts w:ascii="Trebuchet MS" w:hAnsi="Trebuchet MS"/>
                <w:kern w:val="2"/>
                <w:sz w:val="22"/>
                <w:szCs w:val="22"/>
              </w:rPr>
              <w:t>įkainis (Eur be PVM) (jei peržiūra jau buvo atlikta, tai po paskutinio perskaičiavimo)</w:t>
            </w:r>
          </w:p>
          <w:p w14:paraId="05EACD40" w14:textId="405CE4C8" w:rsidR="00027B83" w:rsidRPr="00674BA7" w:rsidRDefault="000B0897" w:rsidP="008E0F25">
            <w:pPr>
              <w:jc w:val="both"/>
              <w:textAlignment w:val="baseline"/>
              <w:rPr>
                <w:rFonts w:ascii="Trebuchet MS" w:hAnsi="Trebuchet MS"/>
                <w:sz w:val="22"/>
                <w:szCs w:val="22"/>
              </w:rPr>
            </w:pPr>
            <w:r w:rsidRPr="00674BA7">
              <w:rPr>
                <w:rFonts w:ascii="Trebuchet MS" w:hAnsi="Trebuchet MS"/>
                <w:kern w:val="2"/>
                <w:sz w:val="22"/>
                <w:szCs w:val="22"/>
              </w:rPr>
              <w:t>a</w:t>
            </w:r>
            <w:r w:rsidRPr="00674BA7">
              <w:rPr>
                <w:rFonts w:ascii="Trebuchet MS" w:hAnsi="Trebuchet MS"/>
                <w:kern w:val="2"/>
                <w:sz w:val="22"/>
                <w:szCs w:val="22"/>
                <w:vertAlign w:val="subscript"/>
              </w:rPr>
              <w:t>1</w:t>
            </w:r>
            <w:r w:rsidRPr="00674BA7">
              <w:rPr>
                <w:rFonts w:ascii="Trebuchet MS" w:hAnsi="Trebuchet MS"/>
                <w:kern w:val="2"/>
                <w:sz w:val="22"/>
                <w:szCs w:val="22"/>
              </w:rPr>
              <w:t xml:space="preserve"> – perskaičiuota (pakeista) įkainis (Eur be PVM)</w:t>
            </w:r>
          </w:p>
          <w:p w14:paraId="1BD0CDC5" w14:textId="412BA02B" w:rsidR="00027B83" w:rsidRPr="00674BA7" w:rsidRDefault="000B0897" w:rsidP="008E0F25">
            <w:pPr>
              <w:jc w:val="both"/>
              <w:textAlignment w:val="baseline"/>
              <w:rPr>
                <w:rFonts w:ascii="Trebuchet MS" w:hAnsi="Trebuchet MS"/>
                <w:sz w:val="22"/>
                <w:szCs w:val="22"/>
              </w:rPr>
            </w:pPr>
            <w:r w:rsidRPr="00674BA7">
              <w:rPr>
                <w:rFonts w:ascii="Trebuchet MS" w:hAnsi="Trebuchet MS"/>
                <w:kern w:val="2"/>
                <w:sz w:val="22"/>
                <w:szCs w:val="22"/>
              </w:rPr>
              <w:t xml:space="preserve">k – pagal vartotojų kainų indeksą </w:t>
            </w:r>
            <w:r w:rsidR="00A2523D" w:rsidRPr="00674BA7">
              <w:rPr>
                <w:rFonts w:ascii="Trebuchet MS" w:hAnsi="Trebuchet MS"/>
                <w:i/>
                <w:iCs/>
                <w:kern w:val="2"/>
                <w:sz w:val="22"/>
                <w:szCs w:val="22"/>
              </w:rPr>
              <w:t>0621 MEDICINOS PASLAUGOS</w:t>
            </w:r>
            <w:r w:rsidR="00A2523D" w:rsidRPr="00674BA7">
              <w:rPr>
                <w:rFonts w:ascii="Trebuchet MS" w:hAnsi="Trebuchet MS"/>
                <w:kern w:val="2"/>
                <w:sz w:val="22"/>
                <w:szCs w:val="22"/>
              </w:rPr>
              <w:t xml:space="preserve"> </w:t>
            </w:r>
            <w:r w:rsidRPr="00674BA7">
              <w:rPr>
                <w:rFonts w:ascii="Trebuchet MS" w:hAnsi="Trebuchet MS"/>
                <w:kern w:val="2"/>
                <w:sz w:val="22"/>
                <w:szCs w:val="22"/>
              </w:rPr>
              <w:t>apskaičiuotas Vartojimo prekių ir paslaugų kainų pokytis (padidėjimas arba sumažėjimas) (%). „k“ reikšmė skaičiuojama pagal formulę:</w:t>
            </w:r>
          </w:p>
          <w:p w14:paraId="596FA2ED" w14:textId="1AB99EA1" w:rsidR="2187BEE9" w:rsidRPr="00674BA7" w:rsidRDefault="2187BEE9" w:rsidP="2187BEE9">
            <w:pPr>
              <w:jc w:val="both"/>
            </w:pPr>
          </w:p>
          <w:p w14:paraId="0FEEC678" w14:textId="06647888" w:rsidR="00027B83" w:rsidRPr="00674BA7" w:rsidRDefault="000B0897" w:rsidP="72CDFA66">
            <w:pPr>
              <w:jc w:val="both"/>
              <w:textAlignment w:val="baseline"/>
              <w:rPr>
                <w:rFonts w:ascii="Trebuchet MS" w:hAnsi="Trebuchet MS"/>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7789AF33" w:rsidRPr="00674BA7">
              <w:t xml:space="preserve">, </w:t>
            </w:r>
            <w:r w:rsidR="5A11AA52" w:rsidRPr="00674BA7">
              <w:rPr>
                <w:rFonts w:ascii="Trebuchet MS" w:hAnsi="Trebuchet MS"/>
                <w:sz w:val="22"/>
                <w:szCs w:val="22"/>
              </w:rPr>
              <w:t>(proc.)</w:t>
            </w:r>
          </w:p>
          <w:p w14:paraId="40DDDBD2" w14:textId="510D5666" w:rsidR="00027B83" w:rsidRPr="00674BA7" w:rsidRDefault="00027B83" w:rsidP="740184BF">
            <w:pPr>
              <w:jc w:val="both"/>
              <w:textAlignment w:val="baseline"/>
            </w:pPr>
          </w:p>
          <w:p w14:paraId="3472B6EA" w14:textId="0BE666D1" w:rsidR="00027B83" w:rsidRPr="00674BA7" w:rsidRDefault="000B0897" w:rsidP="008E0F25">
            <w:pPr>
              <w:jc w:val="both"/>
              <w:textAlignment w:val="baseline"/>
              <w:rPr>
                <w:rFonts w:ascii="Trebuchet MS" w:hAnsi="Trebuchet MS"/>
                <w:kern w:val="2"/>
                <w:sz w:val="22"/>
                <w:szCs w:val="22"/>
              </w:rPr>
            </w:pPr>
            <w:r w:rsidRPr="00674BA7">
              <w:rPr>
                <w:rFonts w:ascii="Trebuchet MS" w:hAnsi="Trebuchet MS"/>
                <w:kern w:val="2"/>
                <w:sz w:val="22"/>
                <w:szCs w:val="22"/>
              </w:rPr>
              <w:t>kur</w:t>
            </w:r>
          </w:p>
          <w:p w14:paraId="22DA6FA8" w14:textId="245539DB" w:rsidR="2187BEE9" w:rsidRPr="00674BA7" w:rsidRDefault="2187BEE9" w:rsidP="2187BEE9">
            <w:pPr>
              <w:jc w:val="both"/>
              <w:rPr>
                <w:rFonts w:ascii="Trebuchet MS" w:hAnsi="Trebuchet MS"/>
                <w:sz w:val="22"/>
                <w:szCs w:val="22"/>
              </w:rPr>
            </w:pPr>
          </w:p>
          <w:p w14:paraId="2FDFF943" w14:textId="631398B3" w:rsidR="00027B83" w:rsidRPr="00674BA7" w:rsidRDefault="000B0897" w:rsidP="008E0F25">
            <w:pPr>
              <w:jc w:val="both"/>
              <w:textAlignment w:val="baseline"/>
              <w:rPr>
                <w:rFonts w:ascii="Trebuchet MS" w:hAnsi="Trebuchet MS"/>
                <w:sz w:val="22"/>
                <w:szCs w:val="22"/>
              </w:rPr>
            </w:pPr>
            <w:r w:rsidRPr="00674BA7">
              <w:rPr>
                <w:rFonts w:ascii="Trebuchet MS" w:hAnsi="Trebuchet MS"/>
                <w:kern w:val="2"/>
                <w:sz w:val="22"/>
                <w:szCs w:val="22"/>
              </w:rPr>
              <w:t>Ind</w:t>
            </w:r>
            <w:r w:rsidRPr="00674BA7">
              <w:rPr>
                <w:rFonts w:ascii="Trebuchet MS" w:hAnsi="Trebuchet MS"/>
                <w:kern w:val="2"/>
                <w:sz w:val="22"/>
                <w:szCs w:val="22"/>
                <w:vertAlign w:val="subscript"/>
              </w:rPr>
              <w:t>naujausias</w:t>
            </w:r>
            <w:r w:rsidRPr="00674BA7">
              <w:rPr>
                <w:rFonts w:ascii="Trebuchet MS" w:hAnsi="Trebuchet MS"/>
                <w:kern w:val="2"/>
                <w:sz w:val="22"/>
                <w:szCs w:val="22"/>
              </w:rPr>
              <w:t xml:space="preserve"> – kreipimosi dėl įkainių peržiūros išsiuntimo kitai Šaliai dieną paskelbtas naujausias vartojimo prekių ir paslaugų indeksas</w:t>
            </w:r>
            <w:r w:rsidR="00A2523D" w:rsidRPr="00674BA7">
              <w:rPr>
                <w:rFonts w:ascii="Trebuchet MS" w:hAnsi="Trebuchet MS"/>
                <w:i/>
                <w:iCs/>
                <w:kern w:val="2"/>
                <w:sz w:val="22"/>
                <w:szCs w:val="22"/>
              </w:rPr>
              <w:t xml:space="preserve"> 0621 MEDICINOS PASLAUGOS</w:t>
            </w:r>
            <w:r w:rsidRPr="00674BA7">
              <w:rPr>
                <w:rFonts w:ascii="Trebuchet MS" w:hAnsi="Trebuchet MS"/>
                <w:kern w:val="2"/>
                <w:sz w:val="22"/>
                <w:szCs w:val="22"/>
              </w:rPr>
              <w:t>.</w:t>
            </w:r>
          </w:p>
          <w:p w14:paraId="3E6A5967" w14:textId="7DC0862C" w:rsidR="00027B83" w:rsidRPr="00674BA7" w:rsidRDefault="000B0897" w:rsidP="008E0F25">
            <w:pPr>
              <w:jc w:val="both"/>
              <w:rPr>
                <w:rFonts w:ascii="Trebuchet MS" w:hAnsi="Trebuchet MS"/>
                <w:sz w:val="22"/>
                <w:szCs w:val="22"/>
              </w:rPr>
            </w:pPr>
            <w:r w:rsidRPr="00674BA7">
              <w:rPr>
                <w:rFonts w:ascii="Trebuchet MS" w:hAnsi="Trebuchet MS"/>
                <w:kern w:val="2"/>
                <w:sz w:val="22"/>
                <w:szCs w:val="22"/>
              </w:rPr>
              <w:t>Ind</w:t>
            </w:r>
            <w:r w:rsidRPr="00674BA7">
              <w:rPr>
                <w:rFonts w:ascii="Trebuchet MS" w:hAnsi="Trebuchet MS"/>
                <w:kern w:val="2"/>
                <w:sz w:val="22"/>
                <w:szCs w:val="22"/>
                <w:vertAlign w:val="subscript"/>
              </w:rPr>
              <w:t>pradžia</w:t>
            </w:r>
            <w:r w:rsidRPr="00674BA7">
              <w:rPr>
                <w:rFonts w:ascii="Trebuchet MS" w:hAnsi="Trebuchet MS"/>
                <w:kern w:val="2"/>
                <w:sz w:val="22"/>
                <w:szCs w:val="22"/>
              </w:rPr>
              <w:t xml:space="preserve"> – laikotarpio pradžios datos (mėnesio) vartojimo prekių ir paslaugų indeksas</w:t>
            </w:r>
            <w:r w:rsidR="00F45815" w:rsidRPr="00674BA7">
              <w:rPr>
                <w:rFonts w:ascii="Trebuchet MS" w:hAnsi="Trebuchet MS"/>
                <w:kern w:val="2"/>
                <w:sz w:val="22"/>
                <w:szCs w:val="22"/>
              </w:rPr>
              <w:t xml:space="preserve"> </w:t>
            </w:r>
            <w:r w:rsidR="00F45815" w:rsidRPr="00674BA7">
              <w:rPr>
                <w:rFonts w:ascii="Trebuchet MS" w:hAnsi="Trebuchet MS"/>
                <w:i/>
                <w:iCs/>
                <w:kern w:val="2"/>
                <w:sz w:val="22"/>
                <w:szCs w:val="22"/>
              </w:rPr>
              <w:t>0621 MEDICINOS PASLAUGOS</w:t>
            </w:r>
            <w:r w:rsidRPr="00674BA7">
              <w:rPr>
                <w:rFonts w:ascii="Trebuchet MS" w:hAnsi="Trebuchet MS"/>
                <w:kern w:val="2"/>
                <w:sz w:val="22"/>
                <w:szCs w:val="22"/>
              </w:rPr>
              <w:t xml:space="preserve">. Pirmojo perskaičiavimo atveju laikotarpio pradžia (mėnuo) yra Sutarties įsigaliojimo dienos mėnuo. Antrojo ir vėlesnių perskaičiavimų atveju </w:t>
            </w:r>
            <w:r w:rsidRPr="00674BA7">
              <w:rPr>
                <w:rFonts w:ascii="Trebuchet MS" w:hAnsi="Trebuchet MS"/>
                <w:kern w:val="2"/>
                <w:sz w:val="22"/>
                <w:szCs w:val="22"/>
              </w:rPr>
              <w:lastRenderedPageBreak/>
              <w:t>laikotarpio pradžia (mėnuo) yra paskutinio perskaičiavimo metu naudotos paskelbto atitinkamo indekso reikšmės mėnuo.</w:t>
            </w:r>
          </w:p>
          <w:p w14:paraId="10F4AAFF" w14:textId="54469966" w:rsidR="00027B83" w:rsidRPr="00674BA7" w:rsidRDefault="000B0897" w:rsidP="008E0F25">
            <w:pPr>
              <w:jc w:val="both"/>
              <w:rPr>
                <w:rFonts w:ascii="Trebuchet MS" w:hAnsi="Trebuchet MS"/>
                <w:kern w:val="2"/>
                <w:sz w:val="22"/>
                <w:szCs w:val="22"/>
                <w:shd w:val="clear" w:color="auto" w:fill="FFFFFF"/>
              </w:rPr>
            </w:pPr>
            <w:r w:rsidRPr="00674BA7">
              <w:rPr>
                <w:rFonts w:ascii="Trebuchet MS" w:hAnsi="Trebuchet MS"/>
                <w:kern w:val="2"/>
                <w:sz w:val="22"/>
                <w:szCs w:val="22"/>
              </w:rPr>
              <w:t xml:space="preserve">5.3.3.7. </w:t>
            </w:r>
            <w:r w:rsidRPr="00674BA7">
              <w:rPr>
                <w:rFonts w:ascii="Trebuchet MS" w:hAnsi="Trebuchet MS"/>
                <w:kern w:val="2"/>
                <w:sz w:val="22"/>
                <w:szCs w:val="22"/>
                <w:shd w:val="clear" w:color="auto" w:fill="FFFFFF"/>
              </w:rPr>
              <w:t xml:space="preserve">Skaičiavimams indeksų reikšmės imamos </w:t>
            </w:r>
            <w:r w:rsidRPr="00674BA7">
              <w:rPr>
                <w:rFonts w:ascii="Trebuchet MS" w:hAnsi="Trebuchet MS"/>
                <w:bCs/>
                <w:kern w:val="2"/>
                <w:sz w:val="22"/>
                <w:szCs w:val="22"/>
                <w:shd w:val="clear" w:color="auto" w:fill="FFFFFF"/>
              </w:rPr>
              <w:t xml:space="preserve">keturių </w:t>
            </w:r>
            <w:r w:rsidRPr="00674BA7">
              <w:rPr>
                <w:rFonts w:ascii="Trebuchet MS" w:hAnsi="Trebuchet MS"/>
                <w:kern w:val="2"/>
                <w:sz w:val="22"/>
                <w:szCs w:val="22"/>
                <w:shd w:val="clear" w:color="auto" w:fill="FFFFFF"/>
              </w:rPr>
              <w:t xml:space="preserve">skaitmenų po kablelio tikslumu. Apskaičiuotas pokytis (k) tolimesniems skaičiavimams naudojamas suapvalinus iki </w:t>
            </w:r>
            <w:r w:rsidRPr="00674BA7">
              <w:rPr>
                <w:rFonts w:ascii="Trebuchet MS" w:hAnsi="Trebuchet MS"/>
                <w:bCs/>
                <w:kern w:val="2"/>
                <w:sz w:val="22"/>
                <w:szCs w:val="22"/>
                <w:shd w:val="clear" w:color="auto" w:fill="FFFFFF"/>
              </w:rPr>
              <w:t>vieno</w:t>
            </w:r>
            <w:r w:rsidRPr="00674BA7">
              <w:rPr>
                <w:rFonts w:ascii="Trebuchet MS" w:hAnsi="Trebuchet MS"/>
                <w:kern w:val="2"/>
                <w:sz w:val="22"/>
                <w:szCs w:val="22"/>
                <w:shd w:val="clear" w:color="auto" w:fill="FFFFFF"/>
              </w:rPr>
              <w:t xml:space="preserve"> skaitmens po kablelio, o apskaičiuotas įkainis „a</w:t>
            </w:r>
            <w:r w:rsidRPr="00674BA7">
              <w:rPr>
                <w:rFonts w:ascii="Trebuchet MS" w:hAnsi="Trebuchet MS"/>
                <w:kern w:val="2"/>
                <w:sz w:val="22"/>
                <w:szCs w:val="22"/>
                <w:shd w:val="clear" w:color="auto" w:fill="FFFFFF"/>
                <w:vertAlign w:val="subscript"/>
              </w:rPr>
              <w:t>1</w:t>
            </w:r>
            <w:r w:rsidRPr="00674BA7">
              <w:rPr>
                <w:rFonts w:ascii="Trebuchet MS" w:hAnsi="Trebuchet MS"/>
                <w:kern w:val="2"/>
                <w:sz w:val="22"/>
                <w:szCs w:val="22"/>
                <w:shd w:val="clear" w:color="auto" w:fill="FFFFFF"/>
              </w:rPr>
              <w:t xml:space="preserve">“ suapvalinamas iki </w:t>
            </w:r>
            <w:r w:rsidRPr="00674BA7">
              <w:rPr>
                <w:rFonts w:ascii="Trebuchet MS" w:hAnsi="Trebuchet MS"/>
                <w:bCs/>
                <w:kern w:val="2"/>
                <w:sz w:val="22"/>
                <w:szCs w:val="22"/>
                <w:shd w:val="clear" w:color="auto" w:fill="FFFFFF"/>
              </w:rPr>
              <w:t>dviejų</w:t>
            </w:r>
            <w:r w:rsidRPr="00674BA7">
              <w:rPr>
                <w:rFonts w:ascii="Trebuchet MS" w:hAnsi="Trebuchet MS"/>
                <w:b/>
                <w:kern w:val="2"/>
                <w:sz w:val="22"/>
                <w:szCs w:val="22"/>
                <w:shd w:val="clear" w:color="auto" w:fill="FFFFFF"/>
              </w:rPr>
              <w:t xml:space="preserve"> </w:t>
            </w:r>
            <w:r w:rsidRPr="00674BA7">
              <w:rPr>
                <w:rFonts w:ascii="Trebuchet MS" w:hAnsi="Trebuchet MS"/>
                <w:kern w:val="2"/>
                <w:sz w:val="22"/>
                <w:szCs w:val="22"/>
                <w:shd w:val="clear" w:color="auto" w:fill="FFFFFF"/>
              </w:rPr>
              <w:t>skaitmenų po kablelio.</w:t>
            </w:r>
          </w:p>
          <w:p w14:paraId="1550C5AA" w14:textId="20257EF7" w:rsidR="00027B83" w:rsidRPr="00134FF2" w:rsidRDefault="000B0897" w:rsidP="008E0F25">
            <w:pPr>
              <w:jc w:val="both"/>
              <w:rPr>
                <w:rFonts w:ascii="Trebuchet MS" w:hAnsi="Trebuchet MS"/>
                <w:kern w:val="2"/>
                <w:sz w:val="22"/>
                <w:szCs w:val="22"/>
                <w:shd w:val="clear" w:color="auto" w:fill="FFFFFF"/>
              </w:rPr>
            </w:pPr>
            <w:r w:rsidRPr="00674BA7">
              <w:rPr>
                <w:rFonts w:ascii="Trebuchet MS" w:hAnsi="Trebuchet MS"/>
                <w:kern w:val="2"/>
                <w:sz w:val="22"/>
                <w:szCs w:val="22"/>
                <w:shd w:val="clear" w:color="auto" w:fill="FFFFFF"/>
              </w:rPr>
              <w:t xml:space="preserve">5.3.3.8. Šalis, siekianti Sutarties įkainių </w:t>
            </w:r>
            <w:r w:rsidRPr="008E0F25">
              <w:rPr>
                <w:rFonts w:ascii="Trebuchet MS" w:hAnsi="Trebuchet MS"/>
                <w:color w:val="000000"/>
                <w:kern w:val="2"/>
                <w:sz w:val="22"/>
                <w:szCs w:val="22"/>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Pr="00F165DC">
              <w:rPr>
                <w:rFonts w:ascii="Trebuchet MS" w:hAnsi="Trebuchet MS"/>
                <w:color w:val="000000"/>
                <w:kern w:val="2"/>
                <w:sz w:val="22"/>
                <w:szCs w:val="22"/>
                <w:shd w:val="clear" w:color="auto" w:fill="FFFFFF"/>
              </w:rPr>
              <w:t>.</w:t>
            </w:r>
            <w:r w:rsidRPr="008E0F25">
              <w:rPr>
                <w:rFonts w:ascii="Trebuchet MS" w:hAnsi="Trebuchet MS"/>
                <w:color w:val="000000"/>
                <w:kern w:val="2"/>
                <w:sz w:val="22"/>
                <w:szCs w:val="22"/>
                <w:shd w:val="clear" w:color="auto" w:fill="FFFFFF"/>
              </w:rPr>
              <w:t xml:space="preserve"> Prašyme Šalis neturi teisės nurodyti kito </w:t>
            </w:r>
            <w:r w:rsidRPr="00134FF2">
              <w:rPr>
                <w:rFonts w:ascii="Trebuchet MS" w:hAnsi="Trebuchet MS"/>
                <w:kern w:val="2"/>
                <w:sz w:val="22"/>
                <w:szCs w:val="22"/>
                <w:shd w:val="clear" w:color="auto" w:fill="FFFFFF"/>
              </w:rPr>
              <w:t>indekso ar prašyti perskaičiavimo pagal kitą indeksą nei nurodytas šioje procedūroje.</w:t>
            </w:r>
          </w:p>
          <w:p w14:paraId="56BBDA1B" w14:textId="5BB277FE" w:rsidR="00027B83" w:rsidRPr="00134FF2" w:rsidRDefault="000B0897" w:rsidP="008E0F25">
            <w:pPr>
              <w:jc w:val="both"/>
              <w:rPr>
                <w:rFonts w:ascii="Trebuchet MS" w:hAnsi="Trebuchet MS"/>
                <w:kern w:val="2"/>
                <w:sz w:val="22"/>
                <w:szCs w:val="22"/>
                <w:shd w:val="clear" w:color="auto" w:fill="FFFFFF"/>
              </w:rPr>
            </w:pPr>
            <w:r w:rsidRPr="00134FF2">
              <w:rPr>
                <w:rFonts w:ascii="Trebuchet MS" w:hAnsi="Trebuchet MS"/>
                <w:kern w:val="2"/>
                <w:sz w:val="22"/>
                <w:szCs w:val="22"/>
                <w:shd w:val="clear" w:color="auto" w:fill="FFFFFF"/>
              </w:rPr>
              <w:t>5</w:t>
            </w:r>
            <w:r w:rsidRPr="00134FF2">
              <w:rPr>
                <w:rFonts w:ascii="Trebuchet MS" w:hAnsi="Trebuchet MS"/>
                <w:kern w:val="2"/>
                <w:sz w:val="22"/>
                <w:szCs w:val="22"/>
              </w:rPr>
              <w:t xml:space="preserve">.3.3.9. </w:t>
            </w:r>
            <w:r w:rsidRPr="00134FF2">
              <w:rPr>
                <w:rFonts w:ascii="Trebuchet MS" w:hAnsi="Trebuchet MS"/>
                <w:kern w:val="2"/>
                <w:sz w:val="22"/>
                <w:szCs w:val="22"/>
                <w:shd w:val="clear" w:color="auto" w:fill="FFFFFF"/>
              </w:rPr>
              <w:t xml:space="preserve">Susitarimas turi būti sudarytas per </w:t>
            </w:r>
            <w:r w:rsidR="00F165DC" w:rsidRPr="00134FF2">
              <w:rPr>
                <w:rFonts w:ascii="Trebuchet MS" w:hAnsi="Trebuchet MS"/>
                <w:kern w:val="2"/>
                <w:sz w:val="22"/>
                <w:szCs w:val="22"/>
                <w:shd w:val="clear" w:color="auto" w:fill="FFFFFF"/>
              </w:rPr>
              <w:t>30 (trisdešimt) dienų</w:t>
            </w:r>
            <w:r w:rsidRPr="00134FF2">
              <w:rPr>
                <w:rFonts w:ascii="Trebuchet MS" w:hAnsi="Trebuchet MS"/>
                <w:kern w:val="2"/>
                <w:sz w:val="22"/>
                <w:szCs w:val="22"/>
                <w:shd w:val="clear" w:color="auto" w:fill="FFFFFF"/>
              </w:rPr>
              <w:t xml:space="preserve"> nuo Šalies pateikto tinkamo prašymo perskaičiuoti S</w:t>
            </w:r>
            <w:r w:rsidRPr="00134FF2">
              <w:rPr>
                <w:rFonts w:ascii="Trebuchet MS" w:hAnsi="Trebuchet MS"/>
                <w:kern w:val="2"/>
                <w:sz w:val="22"/>
                <w:szCs w:val="22"/>
              </w:rPr>
              <w:t>utarties</w:t>
            </w:r>
            <w:r w:rsidRPr="00134FF2">
              <w:rPr>
                <w:rFonts w:ascii="Trebuchet MS" w:hAnsi="Trebuchet MS"/>
                <w:kern w:val="2"/>
                <w:sz w:val="22"/>
                <w:szCs w:val="22"/>
                <w:shd w:val="clear" w:color="auto" w:fill="FFFFFF"/>
              </w:rPr>
              <w:t xml:space="preserve"> įkainius gavimo dienos.</w:t>
            </w:r>
          </w:p>
          <w:p w14:paraId="3486C5A4" w14:textId="3156E95B" w:rsidR="00027B83" w:rsidRPr="00F165DC" w:rsidRDefault="000B0897" w:rsidP="008E0F25">
            <w:pPr>
              <w:jc w:val="both"/>
              <w:rPr>
                <w:rFonts w:ascii="Trebuchet MS" w:hAnsi="Trebuchet MS"/>
                <w:color w:val="000000"/>
                <w:kern w:val="2"/>
                <w:sz w:val="22"/>
                <w:szCs w:val="22"/>
                <w:bdr w:val="none" w:sz="0" w:space="0" w:color="auto" w:frame="1"/>
              </w:rPr>
            </w:pPr>
            <w:r w:rsidRPr="00134FF2">
              <w:rPr>
                <w:rFonts w:ascii="Trebuchet MS" w:hAnsi="Trebuchet MS"/>
                <w:kern w:val="2"/>
                <w:sz w:val="22"/>
                <w:szCs w:val="22"/>
                <w:shd w:val="clear" w:color="auto" w:fill="FFFFFF"/>
              </w:rPr>
              <w:t xml:space="preserve">5.3.3.10. </w:t>
            </w:r>
            <w:r w:rsidRPr="00134FF2">
              <w:rPr>
                <w:rFonts w:ascii="Trebuchet MS" w:hAnsi="Trebuchet MS"/>
                <w:kern w:val="2"/>
                <w:sz w:val="22"/>
                <w:szCs w:val="22"/>
                <w:bdr w:val="none" w:sz="0" w:space="0" w:color="auto" w:frame="1"/>
              </w:rPr>
              <w:t xml:space="preserve">Susitarimu Šalys neturi teisės keisti procedūroje </w:t>
            </w:r>
            <w:r w:rsidRPr="008E0F25">
              <w:rPr>
                <w:rFonts w:ascii="Trebuchet MS" w:hAnsi="Trebuchet MS"/>
                <w:color w:val="000000"/>
                <w:kern w:val="2"/>
                <w:sz w:val="22"/>
                <w:szCs w:val="22"/>
                <w:bdr w:val="none" w:sz="0" w:space="0" w:color="auto" w:frame="1"/>
              </w:rPr>
              <w:t>nurodytos tvarkos ar kitų Sutarties nuostatų, išskyrus, jei keitimas atliekamas pagal VPĮ nuostatas.</w:t>
            </w:r>
          </w:p>
        </w:tc>
      </w:tr>
      <w:tr w:rsidR="00027B83" w:rsidRPr="008E0F25" w14:paraId="416725C3" w14:textId="77777777" w:rsidTr="0058424A">
        <w:trPr>
          <w:trHeight w:val="300"/>
        </w:trPr>
        <w:tc>
          <w:tcPr>
            <w:tcW w:w="2405" w:type="dxa"/>
          </w:tcPr>
          <w:p w14:paraId="3A736B18"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lastRenderedPageBreak/>
              <w:t xml:space="preserve">5.3.4. Sutarties kainos / įkainių peržiūra dėl kainų lygio pokyčio pagal </w:t>
            </w:r>
            <w:r w:rsidRPr="008E0F25">
              <w:rPr>
                <w:rFonts w:ascii="Trebuchet MS" w:hAnsi="Trebuchet MS"/>
                <w:b/>
                <w:bCs/>
                <w:kern w:val="2"/>
                <w:sz w:val="22"/>
                <w:szCs w:val="22"/>
              </w:rPr>
              <w:t>Paslaugų</w:t>
            </w:r>
            <w:r w:rsidRPr="008E0F25">
              <w:rPr>
                <w:rFonts w:ascii="Trebuchet MS" w:hAnsi="Trebuchet MS"/>
                <w:b/>
                <w:kern w:val="2"/>
                <w:sz w:val="22"/>
                <w:szCs w:val="22"/>
              </w:rPr>
              <w:t xml:space="preserve"> grupių kainų pokyčius</w:t>
            </w:r>
          </w:p>
        </w:tc>
        <w:tc>
          <w:tcPr>
            <w:tcW w:w="7130" w:type="dxa"/>
            <w:gridSpan w:val="2"/>
          </w:tcPr>
          <w:p w14:paraId="7E6D47C4" w14:textId="4CDCBA4C" w:rsidR="00027B83" w:rsidRPr="00F165DC"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104529C8" w14:textId="77777777" w:rsidTr="0058424A">
        <w:trPr>
          <w:trHeight w:val="300"/>
        </w:trPr>
        <w:tc>
          <w:tcPr>
            <w:tcW w:w="2405" w:type="dxa"/>
          </w:tcPr>
          <w:p w14:paraId="2D20718C" w14:textId="4062975F" w:rsidR="00027B83" w:rsidRPr="003931C6" w:rsidRDefault="000B0897" w:rsidP="008E0F25">
            <w:pPr>
              <w:jc w:val="both"/>
              <w:rPr>
                <w:rFonts w:ascii="Trebuchet MS" w:hAnsi="Trebuchet MS"/>
                <w:b/>
                <w:bCs/>
                <w:kern w:val="2"/>
                <w:sz w:val="22"/>
                <w:szCs w:val="22"/>
              </w:rPr>
            </w:pPr>
            <w:r w:rsidRPr="003931C6">
              <w:rPr>
                <w:rFonts w:ascii="Trebuchet MS" w:hAnsi="Trebuchet MS"/>
                <w:b/>
                <w:bCs/>
                <w:kern w:val="2"/>
                <w:sz w:val="22"/>
                <w:szCs w:val="22"/>
              </w:rPr>
              <w:t xml:space="preserve">5.4. Sutarties </w:t>
            </w:r>
            <w:r w:rsidR="003931C6" w:rsidRPr="003931C6">
              <w:rPr>
                <w:rFonts w:ascii="Trebuchet MS" w:hAnsi="Trebuchet MS"/>
                <w:b/>
                <w:bCs/>
                <w:kern w:val="2"/>
                <w:sz w:val="22"/>
                <w:szCs w:val="22"/>
              </w:rPr>
              <w:t xml:space="preserve">kainos / </w:t>
            </w:r>
            <w:r w:rsidRPr="003931C6">
              <w:rPr>
                <w:rFonts w:ascii="Trebuchet MS" w:hAnsi="Trebuchet MS"/>
                <w:b/>
                <w:bCs/>
                <w:kern w:val="2"/>
                <w:sz w:val="22"/>
                <w:szCs w:val="22"/>
              </w:rPr>
              <w:t xml:space="preserve">įkainių apskaičiavimas taikant </w:t>
            </w:r>
            <w:r w:rsidRPr="003931C6">
              <w:rPr>
                <w:rFonts w:ascii="Trebuchet MS" w:hAnsi="Trebuchet MS"/>
                <w:b/>
                <w:bCs/>
                <w:kern w:val="2"/>
                <w:sz w:val="22"/>
                <w:szCs w:val="22"/>
                <w:u w:val="single"/>
              </w:rPr>
              <w:t>kiekio (apimties)</w:t>
            </w:r>
            <w:r w:rsidRPr="003931C6">
              <w:rPr>
                <w:rFonts w:ascii="Trebuchet MS" w:hAnsi="Trebuchet MS"/>
                <w:b/>
                <w:bCs/>
                <w:kern w:val="2"/>
                <w:sz w:val="22"/>
                <w:szCs w:val="22"/>
              </w:rPr>
              <w:t xml:space="preserve"> keitimo taisykles</w:t>
            </w:r>
          </w:p>
        </w:tc>
        <w:tc>
          <w:tcPr>
            <w:tcW w:w="7130" w:type="dxa"/>
            <w:gridSpan w:val="2"/>
          </w:tcPr>
          <w:p w14:paraId="36C59EDC" w14:textId="1486C95A" w:rsidR="00027B83" w:rsidRPr="009E436D" w:rsidRDefault="000B0897" w:rsidP="008E0F25">
            <w:pPr>
              <w:jc w:val="both"/>
              <w:rPr>
                <w:rFonts w:ascii="Trebuchet MS" w:hAnsi="Trebuchet MS"/>
                <w:kern w:val="2"/>
                <w:sz w:val="22"/>
                <w:szCs w:val="22"/>
              </w:rPr>
            </w:pPr>
            <w:r w:rsidRPr="009E436D">
              <w:rPr>
                <w:rFonts w:ascii="Trebuchet MS" w:hAnsi="Trebuchet MS"/>
                <w:kern w:val="2"/>
                <w:sz w:val="22"/>
                <w:szCs w:val="22"/>
              </w:rPr>
              <w:t>Pirkėjas numato galimybę įsigyti Sutartimi įsigyjamų Paslaugų sąraše nenurodytų, tačiau su pirkimo objektu susijusių Paslaugų (toliau – Nenumatytos paslaugos) neviršijant 10 (dešimt) proc</w:t>
            </w:r>
            <w:r w:rsidR="00F165DC" w:rsidRPr="009E436D">
              <w:rPr>
                <w:rFonts w:ascii="Trebuchet MS" w:hAnsi="Trebuchet MS"/>
                <w:kern w:val="2"/>
                <w:sz w:val="22"/>
                <w:szCs w:val="22"/>
              </w:rPr>
              <w:t>entų</w:t>
            </w:r>
            <w:r w:rsidRPr="009E436D">
              <w:rPr>
                <w:rFonts w:ascii="Trebuchet MS" w:hAnsi="Trebuchet MS"/>
                <w:kern w:val="2"/>
                <w:sz w:val="22"/>
                <w:szCs w:val="22"/>
              </w:rPr>
              <w:t xml:space="preserve"> Pradinės Sutarties vertės (jos nedidinant).</w:t>
            </w:r>
          </w:p>
          <w:p w14:paraId="566C354A" w14:textId="77777777" w:rsidR="00027B83" w:rsidRPr="008E0F25" w:rsidRDefault="000B0897" w:rsidP="008E0F25">
            <w:pPr>
              <w:jc w:val="both"/>
              <w:rPr>
                <w:rFonts w:ascii="Trebuchet MS" w:hAnsi="Trebuchet MS"/>
                <w:sz w:val="22"/>
                <w:szCs w:val="22"/>
              </w:rPr>
            </w:pPr>
            <w:r w:rsidRPr="009E436D">
              <w:rPr>
                <w:rFonts w:ascii="Trebuchet MS" w:hAnsi="Trebuchet MS"/>
                <w:kern w:val="2"/>
                <w:sz w:val="22"/>
                <w:szCs w:val="22"/>
              </w:rPr>
              <w:t xml:space="preserve">Už Nenumatytas </w:t>
            </w:r>
            <w:r w:rsidRPr="009E436D">
              <w:rPr>
                <w:rFonts w:ascii="Trebuchet MS" w:hAnsi="Trebuchet MS"/>
                <w:sz w:val="22"/>
                <w:szCs w:val="22"/>
              </w:rPr>
              <w:t xml:space="preserve">paslaugas </w:t>
            </w:r>
            <w:r w:rsidRPr="009E436D">
              <w:rPr>
                <w:rFonts w:ascii="Trebuchet MS" w:hAnsi="Trebuchet MS"/>
                <w:kern w:val="2"/>
                <w:sz w:val="22"/>
                <w:szCs w:val="22"/>
              </w:rPr>
              <w:t xml:space="preserve">bus apmokama ne didesnėmis nei Užsakymo dieną Tiekėjo prekybos vietoje, kataloge ar interneto svetainėje nurodytomis galiojančiomis šių </w:t>
            </w:r>
            <w:r w:rsidRPr="009E436D">
              <w:rPr>
                <w:rFonts w:ascii="Trebuchet MS" w:hAnsi="Trebuchet MS"/>
                <w:sz w:val="22"/>
                <w:szCs w:val="22"/>
              </w:rPr>
              <w:t xml:space="preserve">paslaugų </w:t>
            </w:r>
            <w:r w:rsidRPr="009E436D">
              <w:rPr>
                <w:rFonts w:ascii="Trebuchet MS" w:hAnsi="Trebuchet MS"/>
                <w:kern w:val="2"/>
                <w:sz w:val="22"/>
                <w:szCs w:val="22"/>
              </w:rPr>
              <w:t>kainomis arba, jei tokios kainos neskelbiamos, tiekėjo pasiūlytomis, konkurencingomis ir rinką atitinkančiomis kainomis. Nenumatytų p</w:t>
            </w:r>
            <w:r w:rsidRPr="009E436D">
              <w:rPr>
                <w:rFonts w:ascii="Trebuchet MS" w:hAnsi="Trebuchet MS"/>
                <w:sz w:val="22"/>
                <w:szCs w:val="22"/>
              </w:rPr>
              <w:t>aslaugų</w:t>
            </w:r>
            <w:r w:rsidRPr="009E436D">
              <w:rPr>
                <w:rFonts w:ascii="Trebuchet MS" w:hAnsi="Trebuchet MS"/>
                <w:kern w:val="2"/>
                <w:sz w:val="22"/>
                <w:szCs w:val="22"/>
              </w:rPr>
              <w:t xml:space="preserve"> kaina su Pirkėju turi būti derinama iš anksto. Gavęs Tiekėjo pateiktas Nenumatytų </w:t>
            </w:r>
            <w:r w:rsidRPr="009E436D">
              <w:rPr>
                <w:rFonts w:ascii="Trebuchet MS" w:hAnsi="Trebuchet MS"/>
                <w:sz w:val="22"/>
                <w:szCs w:val="22"/>
              </w:rPr>
              <w:t xml:space="preserve">paslaugų </w:t>
            </w:r>
            <w:r w:rsidRPr="009E436D">
              <w:rPr>
                <w:rFonts w:ascii="Trebuchet MS" w:hAnsi="Trebuchet MS"/>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9E436D">
              <w:rPr>
                <w:rFonts w:ascii="Trebuchet MS" w:hAnsi="Trebuchet MS"/>
                <w:sz w:val="22"/>
                <w:szCs w:val="22"/>
              </w:rPr>
              <w:t>paslaugų</w:t>
            </w:r>
            <w:r w:rsidRPr="009E436D">
              <w:rPr>
                <w:rFonts w:ascii="Trebuchet MS" w:hAnsi="Trebuchet MS"/>
                <w:kern w:val="2"/>
                <w:sz w:val="22"/>
                <w:szCs w:val="22"/>
              </w:rPr>
              <w:t xml:space="preserve"> kainos atitinka rinkos kainas. Nustačius, kad Tiekėjo pasiūlytos Nenumatytų </w:t>
            </w:r>
            <w:r w:rsidRPr="009E436D">
              <w:rPr>
                <w:rFonts w:ascii="Trebuchet MS" w:hAnsi="Trebuchet MS"/>
                <w:sz w:val="22"/>
                <w:szCs w:val="22"/>
              </w:rPr>
              <w:t>paslaugų</w:t>
            </w:r>
            <w:r w:rsidRPr="009E436D">
              <w:rPr>
                <w:rFonts w:ascii="Trebuchet MS" w:hAnsi="Trebuchet MS"/>
                <w:kern w:val="2"/>
                <w:sz w:val="22"/>
                <w:szCs w:val="22"/>
              </w:rPr>
              <w:t xml:space="preserve"> kainos yra didesnės nei rinkos, Pirkėjas prašo Tiekėjo jas sumažinti. Tiekėjui nesutikus sumažinti Nenumatytų </w:t>
            </w:r>
            <w:r w:rsidRPr="009E436D">
              <w:rPr>
                <w:rFonts w:ascii="Trebuchet MS" w:hAnsi="Trebuchet MS"/>
                <w:sz w:val="22"/>
                <w:szCs w:val="22"/>
              </w:rPr>
              <w:t>paslaugų</w:t>
            </w:r>
            <w:r w:rsidRPr="009E436D">
              <w:rPr>
                <w:rFonts w:ascii="Trebuchet MS" w:hAnsi="Trebuchet MS"/>
                <w:kern w:val="2"/>
                <w:sz w:val="22"/>
                <w:szCs w:val="22"/>
              </w:rPr>
              <w:t xml:space="preserve"> kainos iki rinkos kainos, Pirkėjas pasilieka teisę Nenumatytas </w:t>
            </w:r>
            <w:r w:rsidRPr="009E436D">
              <w:rPr>
                <w:rFonts w:ascii="Trebuchet MS" w:hAnsi="Trebuchet MS"/>
                <w:sz w:val="22"/>
                <w:szCs w:val="22"/>
              </w:rPr>
              <w:t>paslaugas</w:t>
            </w:r>
            <w:r w:rsidRPr="009E436D">
              <w:rPr>
                <w:rFonts w:ascii="Trebuchet MS" w:hAnsi="Trebuchet MS"/>
                <w:kern w:val="2"/>
                <w:sz w:val="22"/>
                <w:szCs w:val="22"/>
              </w:rPr>
              <w:t xml:space="preserve"> įsigyti atskiru pirkimu.</w:t>
            </w:r>
          </w:p>
        </w:tc>
      </w:tr>
      <w:tr w:rsidR="00027B83" w:rsidRPr="008E0F25" w14:paraId="67EB98BC" w14:textId="77777777" w:rsidTr="0058424A">
        <w:trPr>
          <w:trHeight w:val="300"/>
        </w:trPr>
        <w:tc>
          <w:tcPr>
            <w:tcW w:w="2405" w:type="dxa"/>
          </w:tcPr>
          <w:p w14:paraId="4860A596"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5.5. Atsiskaitymo su Tiekėju terminas ir tvarka</w:t>
            </w:r>
          </w:p>
        </w:tc>
        <w:tc>
          <w:tcPr>
            <w:tcW w:w="7130" w:type="dxa"/>
            <w:gridSpan w:val="2"/>
          </w:tcPr>
          <w:p w14:paraId="004186B9" w14:textId="3DD5D2DF"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Pirkėjas atsiskaito su Tiekėju ne</w:t>
            </w:r>
            <w:r w:rsidRPr="00151306">
              <w:rPr>
                <w:rFonts w:ascii="Trebuchet MS" w:hAnsi="Trebuchet MS"/>
                <w:kern w:val="2"/>
                <w:sz w:val="22"/>
                <w:szCs w:val="22"/>
              </w:rPr>
              <w:t xml:space="preserve"> vėliau kaip per </w:t>
            </w:r>
            <w:r w:rsidR="00151306" w:rsidRPr="00151306">
              <w:rPr>
                <w:rFonts w:ascii="Trebuchet MS" w:hAnsi="Trebuchet MS"/>
                <w:kern w:val="2"/>
                <w:sz w:val="22"/>
                <w:szCs w:val="22"/>
              </w:rPr>
              <w:t>30 (trisdešimt</w:t>
            </w:r>
            <w:r w:rsidR="00151306">
              <w:rPr>
                <w:rFonts w:ascii="Trebuchet MS" w:hAnsi="Trebuchet MS"/>
                <w:kern w:val="2"/>
                <w:sz w:val="22"/>
                <w:szCs w:val="22"/>
              </w:rPr>
              <w:t>) kalendorinių</w:t>
            </w:r>
            <w:r w:rsidR="00151306" w:rsidRPr="00151306">
              <w:rPr>
                <w:rFonts w:ascii="Trebuchet MS" w:hAnsi="Trebuchet MS"/>
                <w:kern w:val="2"/>
                <w:sz w:val="22"/>
                <w:szCs w:val="22"/>
              </w:rPr>
              <w:t xml:space="preserve"> dienų</w:t>
            </w:r>
            <w:r w:rsidRPr="00151306">
              <w:rPr>
                <w:rFonts w:ascii="Trebuchet MS" w:hAnsi="Trebuchet MS"/>
                <w:kern w:val="2"/>
                <w:sz w:val="22"/>
                <w:szCs w:val="22"/>
              </w:rPr>
              <w:t xml:space="preserve"> nuo Sąskaitos </w:t>
            </w:r>
            <w:r w:rsidR="00151306">
              <w:rPr>
                <w:rFonts w:ascii="Trebuchet MS" w:hAnsi="Trebuchet MS"/>
                <w:kern w:val="2"/>
                <w:sz w:val="22"/>
                <w:szCs w:val="22"/>
              </w:rPr>
              <w:t>patvirtinimo SABIS sistemoje</w:t>
            </w:r>
            <w:r w:rsidRPr="00151306">
              <w:rPr>
                <w:rFonts w:ascii="Trebuchet MS" w:hAnsi="Trebuchet MS"/>
                <w:kern w:val="2"/>
                <w:sz w:val="22"/>
                <w:szCs w:val="22"/>
              </w:rPr>
              <w:t xml:space="preserve"> dienos.</w:t>
            </w:r>
          </w:p>
          <w:p w14:paraId="6CDA289E" w14:textId="77777777" w:rsidR="00027B83" w:rsidRPr="008E0F25" w:rsidRDefault="00027B83" w:rsidP="008E0F25">
            <w:pPr>
              <w:jc w:val="both"/>
              <w:rPr>
                <w:rFonts w:ascii="Trebuchet MS" w:hAnsi="Trebuchet MS"/>
                <w:color w:val="000000"/>
                <w:kern w:val="2"/>
                <w:sz w:val="22"/>
                <w:szCs w:val="22"/>
                <w:shd w:val="clear" w:color="auto" w:fill="FFFFFF"/>
              </w:rPr>
            </w:pPr>
          </w:p>
          <w:p w14:paraId="08552532" w14:textId="7C17C22A" w:rsidR="00027B83" w:rsidRPr="00025B10" w:rsidRDefault="000B0897" w:rsidP="008E0F25">
            <w:pPr>
              <w:jc w:val="both"/>
              <w:rPr>
                <w:rFonts w:ascii="Trebuchet MS" w:hAnsi="Trebuchet MS"/>
                <w:kern w:val="2"/>
                <w:sz w:val="22"/>
                <w:szCs w:val="22"/>
                <w:shd w:val="clear" w:color="auto" w:fill="FFFFFF"/>
              </w:rPr>
            </w:pPr>
            <w:r w:rsidRPr="00025B10">
              <w:rPr>
                <w:rFonts w:ascii="Trebuchet MS" w:hAnsi="Trebuchet MS"/>
                <w:kern w:val="2"/>
                <w:sz w:val="22"/>
                <w:szCs w:val="22"/>
                <w:shd w:val="clear" w:color="auto" w:fill="FFFFFF"/>
              </w:rPr>
              <w:t>Apmokėjimo sąlygos:</w:t>
            </w:r>
          </w:p>
          <w:p w14:paraId="38EC9A63" w14:textId="29E08455" w:rsidR="00027B83" w:rsidRPr="008E0F25" w:rsidRDefault="000B0897" w:rsidP="001B1C87">
            <w:pPr>
              <w:jc w:val="both"/>
              <w:rPr>
                <w:rFonts w:ascii="Trebuchet MS" w:hAnsi="Trebuchet MS"/>
                <w:color w:val="4472C4"/>
                <w:kern w:val="2"/>
                <w:sz w:val="22"/>
                <w:szCs w:val="22"/>
                <w:shd w:val="clear" w:color="auto" w:fill="FFFFFF"/>
              </w:rPr>
            </w:pPr>
            <w:r w:rsidRPr="00025B10">
              <w:rPr>
                <w:rFonts w:ascii="Trebuchet MS" w:hAnsi="Trebuchet MS"/>
                <w:kern w:val="2"/>
                <w:sz w:val="22"/>
                <w:szCs w:val="22"/>
                <w:shd w:val="clear" w:color="auto" w:fill="FFFFFF"/>
              </w:rPr>
              <w:t>už įvykdytus Užsakymus mokama kartą per mėnesį</w:t>
            </w:r>
            <w:r w:rsidR="001B1C87">
              <w:rPr>
                <w:rFonts w:ascii="Trebuchet MS" w:hAnsi="Trebuchet MS"/>
                <w:kern w:val="2"/>
                <w:sz w:val="22"/>
                <w:szCs w:val="22"/>
                <w:shd w:val="clear" w:color="auto" w:fill="FFFFFF"/>
              </w:rPr>
              <w:t>.</w:t>
            </w:r>
          </w:p>
        </w:tc>
      </w:tr>
      <w:tr w:rsidR="00027B83" w:rsidRPr="008E0F25" w14:paraId="01CA499D" w14:textId="77777777" w:rsidTr="0058424A">
        <w:trPr>
          <w:trHeight w:val="300"/>
        </w:trPr>
        <w:tc>
          <w:tcPr>
            <w:tcW w:w="2405" w:type="dxa"/>
          </w:tcPr>
          <w:p w14:paraId="544F5D28"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5.6. Avansas</w:t>
            </w:r>
          </w:p>
        </w:tc>
        <w:tc>
          <w:tcPr>
            <w:tcW w:w="7130" w:type="dxa"/>
            <w:gridSpan w:val="2"/>
          </w:tcPr>
          <w:p w14:paraId="03B5A0DA"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p w14:paraId="508462AC" w14:textId="5F9F330D" w:rsidR="00027B83" w:rsidRPr="008E0F25" w:rsidRDefault="00027B83" w:rsidP="008E0F25">
            <w:pPr>
              <w:spacing w:line="259" w:lineRule="auto"/>
              <w:jc w:val="both"/>
              <w:rPr>
                <w:rFonts w:ascii="Trebuchet MS" w:hAnsi="Trebuchet MS"/>
                <w:color w:val="000000"/>
                <w:kern w:val="2"/>
                <w:sz w:val="22"/>
                <w:szCs w:val="22"/>
                <w:shd w:val="clear" w:color="auto" w:fill="FFFFFF"/>
              </w:rPr>
            </w:pPr>
          </w:p>
        </w:tc>
      </w:tr>
      <w:tr w:rsidR="00027B83" w:rsidRPr="008E0F25" w14:paraId="34D2DFF4" w14:textId="77777777" w:rsidTr="0058424A">
        <w:trPr>
          <w:trHeight w:val="300"/>
        </w:trPr>
        <w:tc>
          <w:tcPr>
            <w:tcW w:w="2405" w:type="dxa"/>
          </w:tcPr>
          <w:p w14:paraId="4876B971" w14:textId="77777777" w:rsidR="00027B83" w:rsidRPr="008E0F25" w:rsidRDefault="000B0897">
            <w:pPr>
              <w:rPr>
                <w:rFonts w:ascii="Trebuchet MS" w:hAnsi="Trebuchet MS"/>
                <w:b/>
                <w:kern w:val="2"/>
                <w:sz w:val="22"/>
                <w:szCs w:val="22"/>
              </w:rPr>
            </w:pPr>
            <w:r w:rsidRPr="008E0F25">
              <w:rPr>
                <w:rFonts w:ascii="Trebuchet MS" w:hAnsi="Trebuchet MS"/>
                <w:b/>
                <w:kern w:val="2"/>
                <w:sz w:val="22"/>
                <w:szCs w:val="22"/>
              </w:rPr>
              <w:lastRenderedPageBreak/>
              <w:t>5.7. Avanso užtikrinimas</w:t>
            </w:r>
          </w:p>
        </w:tc>
        <w:tc>
          <w:tcPr>
            <w:tcW w:w="7130" w:type="dxa"/>
            <w:gridSpan w:val="2"/>
          </w:tcPr>
          <w:p w14:paraId="0DB500BE"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p w14:paraId="7BF65975" w14:textId="1D73866D" w:rsidR="00027B83" w:rsidRPr="008E0F25" w:rsidRDefault="000B0897" w:rsidP="008E0F25">
            <w:pPr>
              <w:jc w:val="both"/>
              <w:rPr>
                <w:rFonts w:ascii="Trebuchet MS" w:hAnsi="Trebuchet MS"/>
                <w:kern w:val="2"/>
                <w:sz w:val="22"/>
                <w:szCs w:val="22"/>
              </w:rPr>
            </w:pPr>
            <w:r w:rsidRPr="008E0F25">
              <w:rPr>
                <w:rFonts w:ascii="Trebuchet MS" w:hAnsi="Trebuchet MS"/>
                <w:color w:val="000000"/>
                <w:kern w:val="2"/>
                <w:sz w:val="22"/>
                <w:szCs w:val="22"/>
                <w:shd w:val="clear" w:color="auto" w:fill="FFFFFF"/>
              </w:rPr>
              <w:t xml:space="preserve"> </w:t>
            </w:r>
          </w:p>
        </w:tc>
      </w:tr>
      <w:tr w:rsidR="00027B83" w:rsidRPr="008E0F25" w14:paraId="5C618994" w14:textId="77777777" w:rsidTr="72CDFA66">
        <w:trPr>
          <w:trHeight w:val="300"/>
        </w:trPr>
        <w:tc>
          <w:tcPr>
            <w:tcW w:w="9535" w:type="dxa"/>
            <w:gridSpan w:val="3"/>
          </w:tcPr>
          <w:p w14:paraId="18E676A0"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6. PASLAUGŲ KOKYBĖ IR GARANTINIAI ĮSIPAREIGOJIMAI</w:t>
            </w:r>
          </w:p>
        </w:tc>
      </w:tr>
      <w:tr w:rsidR="00027B83" w:rsidRPr="008E0F25" w14:paraId="6AFC27F7" w14:textId="77777777" w:rsidTr="0058424A">
        <w:trPr>
          <w:trHeight w:val="300"/>
        </w:trPr>
        <w:tc>
          <w:tcPr>
            <w:tcW w:w="2405" w:type="dxa"/>
          </w:tcPr>
          <w:p w14:paraId="24E7C81C"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6.1. Garantinis terminas</w:t>
            </w:r>
          </w:p>
        </w:tc>
        <w:tc>
          <w:tcPr>
            <w:tcW w:w="7130" w:type="dxa"/>
            <w:gridSpan w:val="2"/>
          </w:tcPr>
          <w:p w14:paraId="2A4317FE" w14:textId="2A8A4EEB" w:rsidR="00027B83" w:rsidRPr="008E0F25" w:rsidRDefault="004E1CEC" w:rsidP="004E1CEC">
            <w:pPr>
              <w:jc w:val="both"/>
              <w:rPr>
                <w:rFonts w:ascii="Trebuchet MS" w:hAnsi="Trebuchet MS"/>
                <w:sz w:val="22"/>
                <w:szCs w:val="22"/>
              </w:rPr>
            </w:pPr>
            <w:r w:rsidRPr="004E1CEC">
              <w:rPr>
                <w:rFonts w:ascii="Trebuchet MS" w:hAnsi="Trebuchet MS"/>
                <w:kern w:val="2"/>
                <w:sz w:val="22"/>
                <w:szCs w:val="22"/>
              </w:rPr>
              <w:t>Tiekėjo atsakomybė už kokybės garantiją užtikrinama taip, kaip numato pirkimo dokumentų reikalavimai ir Civilinis kodeksas, t. y. nėra nustatyti jokie kiti Tiekėjo suteikiamos kokybės garantijos užtikrinimo ar atsakomybės už kokybės garantiją apribojimai. Kokybės garantijos termino eiga sustabdoma laikotarpiui nuo pranešimo apie Paslaugų rezultato elemento trūkumą iki tokio Paslaugų rezultato elemento trūkumo pašalinimo momento.</w:t>
            </w:r>
          </w:p>
        </w:tc>
      </w:tr>
      <w:tr w:rsidR="00027B83" w:rsidRPr="008E0F25" w14:paraId="029C51DA" w14:textId="77777777" w:rsidTr="0058424A">
        <w:trPr>
          <w:trHeight w:val="300"/>
        </w:trPr>
        <w:tc>
          <w:tcPr>
            <w:tcW w:w="2405" w:type="dxa"/>
          </w:tcPr>
          <w:p w14:paraId="66960D83"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sz w:val="22"/>
                <w:szCs w:val="22"/>
              </w:rPr>
              <w:t>6.2. Terminas Paslaugų trūkumams pašalinti</w:t>
            </w:r>
          </w:p>
        </w:tc>
        <w:tc>
          <w:tcPr>
            <w:tcW w:w="7130" w:type="dxa"/>
            <w:gridSpan w:val="2"/>
          </w:tcPr>
          <w:p w14:paraId="670A4B9B" w14:textId="7C260CAD" w:rsidR="00027B83" w:rsidRPr="008E0F25" w:rsidRDefault="002E483C" w:rsidP="008E0F25">
            <w:pPr>
              <w:jc w:val="both"/>
              <w:rPr>
                <w:rFonts w:ascii="Trebuchet MS" w:hAnsi="Trebuchet MS"/>
                <w:kern w:val="2"/>
                <w:sz w:val="22"/>
                <w:szCs w:val="22"/>
              </w:rPr>
            </w:pPr>
            <w:r>
              <w:rPr>
                <w:rFonts w:ascii="Trebuchet MS" w:hAnsi="Trebuchet MS"/>
                <w:kern w:val="2"/>
                <w:sz w:val="22"/>
                <w:szCs w:val="22"/>
              </w:rPr>
              <w:t>B</w:t>
            </w:r>
            <w:r w:rsidR="000B0897" w:rsidRPr="008E0F25">
              <w:rPr>
                <w:rFonts w:ascii="Trebuchet MS" w:hAnsi="Trebuchet MS"/>
                <w:kern w:val="2"/>
                <w:sz w:val="22"/>
                <w:szCs w:val="22"/>
              </w:rPr>
              <w:t xml:space="preserve">et kuriuo Sutarties galiojimo metu nustačius Paslaugų trūkumų, Tiekėjas turi </w:t>
            </w:r>
            <w:r w:rsidR="000B0897" w:rsidRPr="008E0F25">
              <w:rPr>
                <w:rFonts w:ascii="Trebuchet MS" w:hAnsi="Trebuchet MS"/>
                <w:b/>
                <w:kern w:val="2"/>
                <w:sz w:val="22"/>
                <w:szCs w:val="22"/>
              </w:rPr>
              <w:t>ne vėliau kaip</w:t>
            </w:r>
            <w:r w:rsidR="000B0897" w:rsidRPr="008E0F25">
              <w:rPr>
                <w:rFonts w:ascii="Trebuchet MS" w:hAnsi="Trebuchet MS"/>
                <w:kern w:val="2"/>
                <w:sz w:val="22"/>
                <w:szCs w:val="22"/>
              </w:rPr>
              <w:t xml:space="preserve"> per </w:t>
            </w:r>
            <w:r w:rsidR="004E1CEC">
              <w:rPr>
                <w:rFonts w:ascii="Trebuchet MS" w:hAnsi="Trebuchet MS"/>
                <w:kern w:val="2"/>
                <w:sz w:val="22"/>
                <w:szCs w:val="22"/>
              </w:rPr>
              <w:t xml:space="preserve">2 (dvi) </w:t>
            </w:r>
            <w:r w:rsidR="003A0056" w:rsidRPr="004E1CEC">
              <w:rPr>
                <w:rFonts w:ascii="Trebuchet MS" w:hAnsi="Trebuchet MS"/>
                <w:kern w:val="2"/>
                <w:sz w:val="22"/>
                <w:szCs w:val="22"/>
              </w:rPr>
              <w:t>darbo dienas</w:t>
            </w:r>
            <w:r w:rsidR="000B0897" w:rsidRPr="004E1CEC">
              <w:rPr>
                <w:rFonts w:ascii="Trebuchet MS" w:hAnsi="Trebuchet MS"/>
                <w:kern w:val="2"/>
                <w:sz w:val="22"/>
                <w:szCs w:val="22"/>
              </w:rPr>
              <w:t xml:space="preserve"> </w:t>
            </w:r>
            <w:r w:rsidR="000B0897" w:rsidRPr="008E0F25">
              <w:rPr>
                <w:rFonts w:ascii="Trebuchet MS" w:hAnsi="Trebuchet MS"/>
                <w:kern w:val="2"/>
                <w:sz w:val="22"/>
                <w:szCs w:val="22"/>
              </w:rPr>
              <w:t>nuo rašytinės pretenzijos gavimo dienos pašalinti Paslaugų trūkumus.</w:t>
            </w:r>
          </w:p>
          <w:p w14:paraId="3DB5CD93" w14:textId="1D2945AF" w:rsidR="00027B83" w:rsidRPr="008E0F25" w:rsidRDefault="00027B83" w:rsidP="008E0F25">
            <w:pPr>
              <w:jc w:val="both"/>
              <w:rPr>
                <w:rFonts w:ascii="Trebuchet MS" w:hAnsi="Trebuchet MS"/>
                <w:kern w:val="2"/>
                <w:sz w:val="22"/>
                <w:szCs w:val="22"/>
              </w:rPr>
            </w:pPr>
          </w:p>
        </w:tc>
      </w:tr>
      <w:tr w:rsidR="00027B83" w:rsidRPr="008E0F25" w14:paraId="79A63541" w14:textId="77777777" w:rsidTr="0058424A">
        <w:trPr>
          <w:trHeight w:val="300"/>
        </w:trPr>
        <w:tc>
          <w:tcPr>
            <w:tcW w:w="2405" w:type="dxa"/>
          </w:tcPr>
          <w:p w14:paraId="41FCDCAE" w14:textId="77777777" w:rsidR="00027B83" w:rsidRPr="008E0F25" w:rsidRDefault="000B0897" w:rsidP="008E0F25">
            <w:pPr>
              <w:jc w:val="both"/>
              <w:rPr>
                <w:rFonts w:ascii="Trebuchet MS" w:hAnsi="Trebuchet MS"/>
                <w:b/>
                <w:sz w:val="22"/>
                <w:szCs w:val="22"/>
              </w:rPr>
            </w:pPr>
            <w:r w:rsidRPr="008E0F25">
              <w:rPr>
                <w:rFonts w:ascii="Trebuchet MS" w:hAnsi="Trebuchet MS"/>
                <w:b/>
                <w:sz w:val="22"/>
                <w:szCs w:val="22"/>
              </w:rPr>
              <w:t xml:space="preserve">6.3. Kokybinių kriterijų įgyvendinimo </w:t>
            </w:r>
            <w:r w:rsidRPr="008E0F25">
              <w:rPr>
                <w:rFonts w:ascii="Trebuchet MS" w:hAnsi="Trebuchet MS"/>
                <w:b/>
                <w:bCs/>
                <w:sz w:val="22"/>
                <w:szCs w:val="22"/>
              </w:rPr>
              <w:t xml:space="preserve">ir </w:t>
            </w:r>
            <w:r w:rsidRPr="008E0F25">
              <w:rPr>
                <w:rFonts w:ascii="Trebuchet MS" w:hAnsi="Trebuchet MS"/>
                <w:b/>
                <w:sz w:val="22"/>
                <w:szCs w:val="22"/>
              </w:rPr>
              <w:t>tikrinimo tvarka</w:t>
            </w:r>
          </w:p>
        </w:tc>
        <w:tc>
          <w:tcPr>
            <w:tcW w:w="7130" w:type="dxa"/>
            <w:gridSpan w:val="2"/>
          </w:tcPr>
          <w:p w14:paraId="61726F1A" w14:textId="525C309F" w:rsidR="00027B83" w:rsidRPr="008E0F25" w:rsidRDefault="000B0897" w:rsidP="00DB6E19">
            <w:pPr>
              <w:jc w:val="both"/>
              <w:rPr>
                <w:rFonts w:ascii="Trebuchet MS" w:hAnsi="Trebuchet MS"/>
                <w:kern w:val="2"/>
                <w:sz w:val="22"/>
                <w:szCs w:val="22"/>
              </w:rPr>
            </w:pPr>
            <w:r w:rsidRPr="008E0F25">
              <w:rPr>
                <w:rFonts w:ascii="Trebuchet MS" w:hAnsi="Trebuchet MS"/>
                <w:kern w:val="2"/>
                <w:sz w:val="22"/>
                <w:szCs w:val="22"/>
              </w:rPr>
              <w:t xml:space="preserve">Netaikoma </w:t>
            </w:r>
          </w:p>
          <w:p w14:paraId="5C105553" w14:textId="44905805" w:rsidR="00027B83" w:rsidRPr="008E0F25" w:rsidRDefault="00027B83" w:rsidP="008E0F25">
            <w:pPr>
              <w:jc w:val="both"/>
              <w:rPr>
                <w:rFonts w:ascii="Trebuchet MS" w:hAnsi="Trebuchet MS"/>
                <w:kern w:val="2"/>
                <w:sz w:val="22"/>
                <w:szCs w:val="22"/>
              </w:rPr>
            </w:pPr>
          </w:p>
        </w:tc>
      </w:tr>
      <w:tr w:rsidR="00027B83" w:rsidRPr="008E0F25" w14:paraId="143A7F67" w14:textId="77777777" w:rsidTr="72CDFA66">
        <w:trPr>
          <w:trHeight w:val="300"/>
        </w:trPr>
        <w:tc>
          <w:tcPr>
            <w:tcW w:w="9535" w:type="dxa"/>
            <w:gridSpan w:val="3"/>
          </w:tcPr>
          <w:p w14:paraId="7855F239"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7. SUTARTIES VYKDYMUI PASITELKIAMI SUBTIEKĖJAI IR (AR) SPECIALISTAI</w:t>
            </w:r>
          </w:p>
        </w:tc>
      </w:tr>
      <w:tr w:rsidR="00027B83" w:rsidRPr="008E0F25" w14:paraId="5D434D1C" w14:textId="77777777" w:rsidTr="0058424A">
        <w:trPr>
          <w:trHeight w:val="300"/>
        </w:trPr>
        <w:tc>
          <w:tcPr>
            <w:tcW w:w="2405" w:type="dxa"/>
          </w:tcPr>
          <w:p w14:paraId="23364E4A" w14:textId="77777777" w:rsidR="00027B83" w:rsidRPr="008E0F25" w:rsidRDefault="000B0897" w:rsidP="008E0F25">
            <w:pPr>
              <w:jc w:val="both"/>
              <w:rPr>
                <w:rFonts w:ascii="Trebuchet MS" w:hAnsi="Trebuchet MS"/>
                <w:b/>
                <w:bCs/>
                <w:kern w:val="2"/>
                <w:sz w:val="22"/>
                <w:szCs w:val="22"/>
              </w:rPr>
            </w:pPr>
            <w:r w:rsidRPr="008E0F25">
              <w:rPr>
                <w:rFonts w:ascii="Trebuchet MS" w:hAnsi="Trebuchet MS"/>
                <w:b/>
                <w:bCs/>
                <w:kern w:val="2"/>
                <w:sz w:val="22"/>
                <w:szCs w:val="22"/>
              </w:rPr>
              <w:t>7.1. Sutarties vykdymui pasitelkiami subtiekėjai ir (ar) specialistai</w:t>
            </w:r>
          </w:p>
        </w:tc>
        <w:tc>
          <w:tcPr>
            <w:tcW w:w="7130" w:type="dxa"/>
            <w:gridSpan w:val="2"/>
          </w:tcPr>
          <w:p w14:paraId="75662560"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Sutarties vykdymui subtiekėjai ir (ar) specialistai nepasitelkiami.</w:t>
            </w:r>
          </w:p>
          <w:p w14:paraId="6AB4D26D" w14:textId="77777777" w:rsidR="00027B83" w:rsidRPr="008E0F25" w:rsidRDefault="00027B83" w:rsidP="008E0F25">
            <w:pPr>
              <w:jc w:val="both"/>
              <w:rPr>
                <w:rFonts w:ascii="Trebuchet MS" w:hAnsi="Trebuchet MS"/>
                <w:kern w:val="2"/>
                <w:sz w:val="22"/>
                <w:szCs w:val="22"/>
              </w:rPr>
            </w:pPr>
          </w:p>
          <w:p w14:paraId="35F997DC" w14:textId="77777777" w:rsidR="00027B83" w:rsidRPr="008E0F25" w:rsidRDefault="000B0897" w:rsidP="008E0F25">
            <w:pPr>
              <w:jc w:val="both"/>
              <w:rPr>
                <w:rFonts w:ascii="Trebuchet MS" w:hAnsi="Trebuchet MS"/>
                <w:color w:val="FF0000"/>
                <w:kern w:val="2"/>
                <w:sz w:val="22"/>
                <w:szCs w:val="22"/>
              </w:rPr>
            </w:pPr>
            <w:r w:rsidRPr="008E0F25">
              <w:rPr>
                <w:rFonts w:ascii="Trebuchet MS" w:hAnsi="Trebuchet MS"/>
                <w:color w:val="FF0000"/>
                <w:kern w:val="2"/>
                <w:sz w:val="22"/>
                <w:szCs w:val="22"/>
              </w:rPr>
              <w:t>arba</w:t>
            </w:r>
          </w:p>
          <w:p w14:paraId="43439ADA" w14:textId="77777777" w:rsidR="00027B83" w:rsidRPr="008E0F25" w:rsidRDefault="00027B83" w:rsidP="008E0F25">
            <w:pPr>
              <w:jc w:val="both"/>
              <w:rPr>
                <w:rFonts w:ascii="Trebuchet MS" w:hAnsi="Trebuchet MS"/>
                <w:kern w:val="2"/>
                <w:sz w:val="22"/>
                <w:szCs w:val="22"/>
              </w:rPr>
            </w:pPr>
          </w:p>
          <w:p w14:paraId="1398856C" w14:textId="4B3685E5" w:rsidR="00027B83" w:rsidRPr="008E0F25" w:rsidRDefault="000B0897" w:rsidP="008E0F25">
            <w:pPr>
              <w:jc w:val="both"/>
              <w:rPr>
                <w:rFonts w:ascii="Trebuchet MS" w:hAnsi="Trebuchet MS"/>
                <w:b/>
                <w:kern w:val="2"/>
                <w:sz w:val="22"/>
                <w:szCs w:val="22"/>
              </w:rPr>
            </w:pPr>
            <w:r w:rsidRPr="008E0F25">
              <w:rPr>
                <w:rFonts w:ascii="Trebuchet MS" w:hAnsi="Trebuchet MS"/>
                <w:kern w:val="2"/>
                <w:sz w:val="22"/>
                <w:szCs w:val="22"/>
              </w:rPr>
              <w:t xml:space="preserve">Sutarties vykdymui pasitelkiami subtiekėjai ir (ar) specialistai yra nurodyti Sutarties priede Nr. </w:t>
            </w:r>
            <w:r w:rsidR="004A6E43">
              <w:rPr>
                <w:rFonts w:ascii="Trebuchet MS" w:hAnsi="Trebuchet MS"/>
                <w:kern w:val="2"/>
                <w:sz w:val="22"/>
                <w:szCs w:val="22"/>
              </w:rPr>
              <w:t>4</w:t>
            </w:r>
            <w:r w:rsidRPr="008E0F25">
              <w:rPr>
                <w:rFonts w:ascii="Trebuchet MS" w:hAnsi="Trebuchet MS"/>
                <w:kern w:val="2"/>
                <w:sz w:val="22"/>
                <w:szCs w:val="22"/>
              </w:rPr>
              <w:t xml:space="preserve"> „Sutarties vykdymui pasitelkiami subtiekėjai ir (ar) specialistai“</w:t>
            </w:r>
          </w:p>
        </w:tc>
      </w:tr>
      <w:tr w:rsidR="00027B83" w:rsidRPr="008E0F25" w14:paraId="56CDBDB5" w14:textId="77777777" w:rsidTr="72CDFA66">
        <w:trPr>
          <w:trHeight w:val="300"/>
        </w:trPr>
        <w:tc>
          <w:tcPr>
            <w:tcW w:w="9535" w:type="dxa"/>
            <w:gridSpan w:val="3"/>
          </w:tcPr>
          <w:p w14:paraId="79F212F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8. PRIEVOLIŲ PAGAL SUTARTĮ ĮVYKDYMO UŽTIKRINIMAS</w:t>
            </w:r>
          </w:p>
        </w:tc>
      </w:tr>
      <w:tr w:rsidR="00027B83" w:rsidRPr="008E0F25" w14:paraId="2550B9E9" w14:textId="77777777" w:rsidTr="0058424A">
        <w:trPr>
          <w:trHeight w:val="300"/>
        </w:trPr>
        <w:tc>
          <w:tcPr>
            <w:tcW w:w="2405" w:type="dxa"/>
          </w:tcPr>
          <w:p w14:paraId="2DF3A2E5"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8.1. Prievolių pagal Sutartį įvykdymo užtikrinimas</w:t>
            </w:r>
          </w:p>
        </w:tc>
        <w:tc>
          <w:tcPr>
            <w:tcW w:w="7130" w:type="dxa"/>
            <w:gridSpan w:val="2"/>
          </w:tcPr>
          <w:p w14:paraId="76BCF25F" w14:textId="2AECAC3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Prievolių pagal Sutartį įvykdymas užtikrinamas:</w:t>
            </w:r>
          </w:p>
          <w:p w14:paraId="49AB15C8" w14:textId="5497952B"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Netesybomis (delspinigiais, bauda)</w:t>
            </w:r>
          </w:p>
          <w:p w14:paraId="7E80913C" w14:textId="01709720" w:rsidR="00027B83" w:rsidRPr="008E0F25" w:rsidRDefault="00027B83" w:rsidP="008E0F25">
            <w:pPr>
              <w:jc w:val="both"/>
              <w:rPr>
                <w:rFonts w:ascii="Trebuchet MS" w:hAnsi="Trebuchet MS"/>
                <w:kern w:val="2"/>
                <w:sz w:val="22"/>
                <w:szCs w:val="22"/>
              </w:rPr>
            </w:pPr>
          </w:p>
        </w:tc>
      </w:tr>
      <w:tr w:rsidR="00027B83" w:rsidRPr="008E0F25" w14:paraId="00EE7F74" w14:textId="77777777" w:rsidTr="0058424A">
        <w:trPr>
          <w:trHeight w:val="300"/>
        </w:trPr>
        <w:tc>
          <w:tcPr>
            <w:tcW w:w="2405" w:type="dxa"/>
          </w:tcPr>
          <w:p w14:paraId="24F8F716"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8.2 Sutarties įvykdymo užtikrinimo galiojimo terminas</w:t>
            </w:r>
          </w:p>
        </w:tc>
        <w:tc>
          <w:tcPr>
            <w:tcW w:w="7130" w:type="dxa"/>
            <w:gridSpan w:val="2"/>
          </w:tcPr>
          <w:p w14:paraId="7E2BDFDB"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p w14:paraId="7437BEBB" w14:textId="77777777" w:rsidR="00027B83" w:rsidRPr="008E0F25" w:rsidRDefault="00027B83" w:rsidP="008E0F25">
            <w:pPr>
              <w:jc w:val="both"/>
              <w:rPr>
                <w:rFonts w:ascii="Trebuchet MS" w:hAnsi="Trebuchet MS"/>
                <w:kern w:val="2"/>
                <w:sz w:val="22"/>
                <w:szCs w:val="22"/>
              </w:rPr>
            </w:pPr>
          </w:p>
          <w:p w14:paraId="49273A25" w14:textId="6BBD7CDB" w:rsidR="00027B83" w:rsidRPr="008E0F25" w:rsidRDefault="00027B83" w:rsidP="008E0F25">
            <w:pPr>
              <w:jc w:val="both"/>
              <w:rPr>
                <w:rFonts w:ascii="Trebuchet MS" w:hAnsi="Trebuchet MS"/>
                <w:kern w:val="2"/>
                <w:sz w:val="22"/>
                <w:szCs w:val="22"/>
              </w:rPr>
            </w:pPr>
          </w:p>
        </w:tc>
      </w:tr>
      <w:tr w:rsidR="00027B83" w:rsidRPr="008E0F25" w14:paraId="22BAE69C" w14:textId="77777777" w:rsidTr="0058424A">
        <w:trPr>
          <w:trHeight w:val="300"/>
        </w:trPr>
        <w:tc>
          <w:tcPr>
            <w:tcW w:w="2405" w:type="dxa"/>
          </w:tcPr>
          <w:p w14:paraId="589C28BB"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8.3. Sutarties įvykdymo užtikrinimo pateikimas</w:t>
            </w:r>
          </w:p>
        </w:tc>
        <w:tc>
          <w:tcPr>
            <w:tcW w:w="7130" w:type="dxa"/>
            <w:gridSpan w:val="2"/>
          </w:tcPr>
          <w:p w14:paraId="79D3727C"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p w14:paraId="3FDC0193" w14:textId="77777777" w:rsidR="00027B83" w:rsidRPr="008E0F25" w:rsidRDefault="00027B83" w:rsidP="008E0F25">
            <w:pPr>
              <w:jc w:val="both"/>
              <w:rPr>
                <w:rFonts w:ascii="Trebuchet MS" w:hAnsi="Trebuchet MS"/>
                <w:kern w:val="2"/>
                <w:sz w:val="22"/>
                <w:szCs w:val="22"/>
              </w:rPr>
            </w:pPr>
          </w:p>
          <w:p w14:paraId="196DC212" w14:textId="295AAB66" w:rsidR="00027B83" w:rsidRPr="008E0F25" w:rsidRDefault="00027B83" w:rsidP="008E0F25">
            <w:pPr>
              <w:jc w:val="both"/>
              <w:rPr>
                <w:rFonts w:ascii="Trebuchet MS" w:hAnsi="Trebuchet MS"/>
                <w:sz w:val="22"/>
                <w:szCs w:val="22"/>
              </w:rPr>
            </w:pPr>
          </w:p>
        </w:tc>
      </w:tr>
      <w:tr w:rsidR="00027B83" w:rsidRPr="008E0F25" w14:paraId="3121CA65" w14:textId="77777777" w:rsidTr="72CDFA66">
        <w:trPr>
          <w:trHeight w:val="300"/>
        </w:trPr>
        <w:tc>
          <w:tcPr>
            <w:tcW w:w="9535" w:type="dxa"/>
            <w:gridSpan w:val="3"/>
          </w:tcPr>
          <w:p w14:paraId="772DBFBE"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9. ŠALIŲ ATSAKOMYBĖ</w:t>
            </w:r>
          </w:p>
        </w:tc>
      </w:tr>
      <w:tr w:rsidR="00027B83" w:rsidRPr="008E0F25" w14:paraId="6E2F209E" w14:textId="77777777" w:rsidTr="0058424A">
        <w:trPr>
          <w:trHeight w:val="300"/>
        </w:trPr>
        <w:tc>
          <w:tcPr>
            <w:tcW w:w="2405" w:type="dxa"/>
          </w:tcPr>
          <w:p w14:paraId="785E4D98"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9.1. Pirkėjui taikomos netesybos už mokėjimų pagal Sutartį vėlavimą</w:t>
            </w:r>
          </w:p>
        </w:tc>
        <w:tc>
          <w:tcPr>
            <w:tcW w:w="7130" w:type="dxa"/>
            <w:gridSpan w:val="2"/>
          </w:tcPr>
          <w:p w14:paraId="784E480D" w14:textId="57E2D9B2" w:rsidR="00027B83" w:rsidRPr="00F165DC" w:rsidRDefault="000B0897" w:rsidP="00F165DC">
            <w:pPr>
              <w:jc w:val="both"/>
              <w:rPr>
                <w:rFonts w:ascii="Trebuchet MS" w:hAnsi="Trebuchet MS"/>
                <w:color w:val="FF0000"/>
                <w:kern w:val="2"/>
                <w:sz w:val="22"/>
                <w:szCs w:val="22"/>
              </w:rPr>
            </w:pPr>
            <w:r w:rsidRPr="008E0F25">
              <w:rPr>
                <w:rFonts w:ascii="Trebuchet MS" w:hAnsi="Trebuchet M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165DC">
              <w:rPr>
                <w:rFonts w:ascii="Trebuchet MS" w:hAnsi="Trebuchet MS"/>
                <w:kern w:val="2"/>
                <w:sz w:val="22"/>
                <w:szCs w:val="22"/>
              </w:rPr>
              <w:t>0,</w:t>
            </w:r>
            <w:r w:rsidR="092185CC" w:rsidRPr="00F165DC">
              <w:rPr>
                <w:rFonts w:ascii="Trebuchet MS" w:hAnsi="Trebuchet MS"/>
                <w:kern w:val="2"/>
                <w:sz w:val="22"/>
                <w:szCs w:val="22"/>
              </w:rPr>
              <w:t>02</w:t>
            </w:r>
            <w:r w:rsidRPr="00F165DC">
              <w:rPr>
                <w:rFonts w:ascii="Trebuchet MS" w:hAnsi="Trebuchet MS"/>
                <w:kern w:val="2"/>
                <w:sz w:val="22"/>
                <w:szCs w:val="22"/>
              </w:rPr>
              <w:t xml:space="preserve"> (</w:t>
            </w:r>
            <w:r w:rsidR="75C457BC" w:rsidRPr="00F165DC">
              <w:rPr>
                <w:rFonts w:ascii="Trebuchet MS" w:hAnsi="Trebuchet MS"/>
                <w:kern w:val="2"/>
                <w:sz w:val="22"/>
                <w:szCs w:val="22"/>
              </w:rPr>
              <w:t>dviejų šimtųjų</w:t>
            </w:r>
            <w:r w:rsidRPr="00F165DC">
              <w:rPr>
                <w:rFonts w:ascii="Trebuchet MS" w:hAnsi="Trebuchet MS"/>
                <w:kern w:val="2"/>
                <w:sz w:val="22"/>
                <w:szCs w:val="22"/>
              </w:rPr>
              <w:t xml:space="preserve">) procento </w:t>
            </w:r>
            <w:r w:rsidRPr="008E0F25">
              <w:rPr>
                <w:rFonts w:ascii="Trebuchet MS" w:hAnsi="Trebuchet MS"/>
                <w:color w:val="000000"/>
                <w:kern w:val="2"/>
                <w:sz w:val="22"/>
                <w:szCs w:val="22"/>
              </w:rPr>
              <w:t xml:space="preserve">dydžio delspinigius nuo neapmokėtos sumos be PVM už kiekvieną </w:t>
            </w:r>
            <w:r w:rsidRPr="00F92E5D">
              <w:rPr>
                <w:rFonts w:ascii="Trebuchet MS" w:hAnsi="Trebuchet MS"/>
                <w:kern w:val="2"/>
                <w:sz w:val="22"/>
                <w:szCs w:val="22"/>
              </w:rPr>
              <w:t>vėlavimo dieną.</w:t>
            </w:r>
            <w:r w:rsidRPr="00F92E5D">
              <w:rPr>
                <w:rFonts w:ascii="Arial" w:hAnsi="Arial" w:cs="Arial"/>
                <w:kern w:val="2"/>
                <w:sz w:val="22"/>
                <w:szCs w:val="22"/>
              </w:rPr>
              <w:t>  </w:t>
            </w:r>
          </w:p>
        </w:tc>
      </w:tr>
      <w:tr w:rsidR="00027B83" w:rsidRPr="008E0F25" w14:paraId="791CF2E0" w14:textId="77777777" w:rsidTr="0058424A">
        <w:trPr>
          <w:trHeight w:val="300"/>
        </w:trPr>
        <w:tc>
          <w:tcPr>
            <w:tcW w:w="2405" w:type="dxa"/>
          </w:tcPr>
          <w:p w14:paraId="21033E05"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sz w:val="22"/>
                <w:szCs w:val="22"/>
              </w:rPr>
              <w:t>9.2. Tiekėjui taikomos netesybos</w:t>
            </w:r>
          </w:p>
        </w:tc>
        <w:tc>
          <w:tcPr>
            <w:tcW w:w="7130" w:type="dxa"/>
            <w:gridSpan w:val="2"/>
          </w:tcPr>
          <w:p w14:paraId="146EF998" w14:textId="2E362597" w:rsidR="00027B83" w:rsidRPr="008E0F25" w:rsidRDefault="000B0897" w:rsidP="008E0F25">
            <w:pPr>
              <w:jc w:val="both"/>
              <w:rPr>
                <w:rFonts w:ascii="Trebuchet MS" w:hAnsi="Trebuchet MS"/>
                <w:color w:val="000000"/>
                <w:kern w:val="2"/>
                <w:sz w:val="22"/>
                <w:szCs w:val="22"/>
              </w:rPr>
            </w:pPr>
            <w:r w:rsidRPr="008E0F25">
              <w:rPr>
                <w:rFonts w:ascii="Trebuchet MS" w:hAnsi="Trebuchet MS"/>
                <w:color w:val="000000"/>
                <w:kern w:val="2"/>
                <w:sz w:val="22"/>
                <w:szCs w:val="22"/>
              </w:rPr>
              <w:t xml:space="preserve">9.2.1. Jeigu Tiekėjas vėluoja suteikti Paslaugas arba nevykdo kitų sutartinių įsipareigojimų, Pirkėjas nuo kitos nei nustatytas terminas dienos Tiekėjui skaičiuoja </w:t>
            </w:r>
            <w:r w:rsidRPr="00F165DC">
              <w:rPr>
                <w:rFonts w:ascii="Trebuchet MS" w:hAnsi="Trebuchet MS"/>
                <w:kern w:val="2"/>
                <w:sz w:val="22"/>
                <w:szCs w:val="22"/>
              </w:rPr>
              <w:t>0,</w:t>
            </w:r>
            <w:r w:rsidR="3EDC6DF4" w:rsidRPr="00F165DC">
              <w:rPr>
                <w:rFonts w:ascii="Trebuchet MS" w:hAnsi="Trebuchet MS"/>
                <w:kern w:val="2"/>
                <w:sz w:val="22"/>
                <w:szCs w:val="22"/>
              </w:rPr>
              <w:t>02</w:t>
            </w:r>
            <w:r w:rsidRPr="00F165DC">
              <w:rPr>
                <w:rFonts w:ascii="Trebuchet MS" w:hAnsi="Trebuchet MS"/>
                <w:kern w:val="2"/>
                <w:sz w:val="22"/>
                <w:szCs w:val="22"/>
              </w:rPr>
              <w:t xml:space="preserve"> (</w:t>
            </w:r>
            <w:r w:rsidR="0B38CCDB" w:rsidRPr="00F165DC">
              <w:rPr>
                <w:rFonts w:ascii="Trebuchet MS" w:hAnsi="Trebuchet MS"/>
                <w:kern w:val="2"/>
                <w:sz w:val="22"/>
                <w:szCs w:val="22"/>
              </w:rPr>
              <w:t>dviejų šimtųjų</w:t>
            </w:r>
            <w:r w:rsidRPr="00F165DC">
              <w:rPr>
                <w:rFonts w:ascii="Trebuchet MS" w:hAnsi="Trebuchet MS"/>
                <w:kern w:val="2"/>
                <w:sz w:val="22"/>
                <w:szCs w:val="22"/>
              </w:rPr>
              <w:t xml:space="preserve">) procento </w:t>
            </w:r>
            <w:r w:rsidRPr="008E0F25">
              <w:rPr>
                <w:rFonts w:ascii="Trebuchet MS" w:hAnsi="Trebuchet MS"/>
                <w:color w:val="000000"/>
                <w:kern w:val="2"/>
                <w:sz w:val="22"/>
                <w:szCs w:val="22"/>
              </w:rPr>
              <w:t xml:space="preserve">dydžio delspinigius už kiekvieną uždelstą </w:t>
            </w:r>
            <w:r w:rsidRPr="00FE34F9">
              <w:rPr>
                <w:rFonts w:ascii="Trebuchet MS" w:hAnsi="Trebuchet MS"/>
                <w:kern w:val="2"/>
                <w:sz w:val="22"/>
                <w:szCs w:val="22"/>
              </w:rPr>
              <w:t>dieną</w:t>
            </w:r>
            <w:r w:rsidR="00B6364B" w:rsidRPr="00FE34F9">
              <w:rPr>
                <w:rFonts w:ascii="Trebuchet MS" w:hAnsi="Trebuchet MS"/>
                <w:kern w:val="2"/>
                <w:sz w:val="22"/>
                <w:szCs w:val="22"/>
              </w:rPr>
              <w:t xml:space="preserve"> </w:t>
            </w:r>
            <w:r w:rsidRPr="008E0F25">
              <w:rPr>
                <w:rFonts w:ascii="Trebuchet MS" w:hAnsi="Trebuchet MS"/>
                <w:color w:val="000000"/>
                <w:kern w:val="2"/>
                <w:sz w:val="22"/>
                <w:szCs w:val="22"/>
              </w:rPr>
              <w:t>nuo laiku nesuteiktų Paslaugų ar kitų sutartinių įsipareigojimų nevykdymo kainos be PVM.</w:t>
            </w:r>
          </w:p>
          <w:p w14:paraId="006A0368" w14:textId="77777777" w:rsidR="00027B83" w:rsidRPr="008E0F25" w:rsidRDefault="00027B83" w:rsidP="008E0F25">
            <w:pPr>
              <w:jc w:val="both"/>
              <w:rPr>
                <w:rFonts w:ascii="Trebuchet MS" w:hAnsi="Trebuchet MS"/>
                <w:color w:val="000000"/>
                <w:kern w:val="2"/>
                <w:sz w:val="22"/>
                <w:szCs w:val="22"/>
              </w:rPr>
            </w:pPr>
          </w:p>
          <w:p w14:paraId="7E114F52" w14:textId="1A8DF2AF" w:rsidR="00027B83" w:rsidRPr="008E0F25" w:rsidRDefault="000B0897" w:rsidP="008E0F25">
            <w:pPr>
              <w:jc w:val="both"/>
              <w:rPr>
                <w:rFonts w:ascii="Trebuchet MS" w:hAnsi="Trebuchet MS"/>
                <w:b/>
                <w:kern w:val="2"/>
                <w:sz w:val="22"/>
                <w:szCs w:val="22"/>
              </w:rPr>
            </w:pPr>
            <w:r w:rsidRPr="008E0F25">
              <w:rPr>
                <w:rFonts w:ascii="Trebuchet MS" w:hAnsi="Trebuchet MS"/>
                <w:color w:val="000000"/>
                <w:kern w:val="2"/>
                <w:sz w:val="22"/>
                <w:szCs w:val="22"/>
              </w:rPr>
              <w:lastRenderedPageBreak/>
              <w:t xml:space="preserve">9.2.2. Tiekėjas privalo sumokėti Pirkėjui netesybas per </w:t>
            </w:r>
            <w:r w:rsidR="00F165DC" w:rsidRPr="00F165DC">
              <w:rPr>
                <w:rFonts w:ascii="Trebuchet MS" w:hAnsi="Trebuchet MS"/>
                <w:kern w:val="2"/>
                <w:sz w:val="22"/>
                <w:szCs w:val="22"/>
              </w:rPr>
              <w:t xml:space="preserve">10 (dešimt) darbo </w:t>
            </w:r>
            <w:r w:rsidRPr="008E0F25">
              <w:rPr>
                <w:rFonts w:ascii="Trebuchet MS" w:hAnsi="Trebuchet MS"/>
                <w:color w:val="000000"/>
                <w:kern w:val="2"/>
                <w:sz w:val="22"/>
                <w:szCs w:val="22"/>
              </w:rPr>
              <w:t xml:space="preserve">dienų nuo Pirkėjo pareikalavimo, jeigu netesybų suma nėra </w:t>
            </w:r>
            <w:r w:rsidRPr="008E0F25">
              <w:rPr>
                <w:rFonts w:ascii="Trebuchet MS" w:hAnsi="Trebuchet MS"/>
                <w:sz w:val="22"/>
                <w:szCs w:val="22"/>
              </w:rPr>
              <w:t>išskaitoma iš Tiekėjui mokėtinos sumos.</w:t>
            </w:r>
          </w:p>
        </w:tc>
      </w:tr>
      <w:tr w:rsidR="00027B83" w:rsidRPr="008E0F25" w14:paraId="535564A9" w14:textId="77777777" w:rsidTr="0058424A">
        <w:trPr>
          <w:trHeight w:val="300"/>
        </w:trPr>
        <w:tc>
          <w:tcPr>
            <w:tcW w:w="2405" w:type="dxa"/>
          </w:tcPr>
          <w:p w14:paraId="669E6DCA"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lastRenderedPageBreak/>
              <w:t>9.3. Tiekėjui / Pirkėjui taikoma bauda nutraukus Sutartį dėl esminio Sutarties pažeidimo ar nepagrįstai nutraukus Sutarties vykdymą ne Sutartyje nustatyta tvarka</w:t>
            </w:r>
          </w:p>
        </w:tc>
        <w:tc>
          <w:tcPr>
            <w:tcW w:w="7130" w:type="dxa"/>
            <w:gridSpan w:val="2"/>
          </w:tcPr>
          <w:p w14:paraId="66E6C64E" w14:textId="59CDB11A" w:rsidR="00027B83" w:rsidRPr="008E0F25" w:rsidRDefault="000B0897" w:rsidP="008E0F25">
            <w:pPr>
              <w:jc w:val="both"/>
              <w:rPr>
                <w:rFonts w:ascii="Trebuchet MS" w:hAnsi="Trebuchet MS"/>
                <w:sz w:val="22"/>
                <w:szCs w:val="22"/>
              </w:rPr>
            </w:pPr>
            <w:r w:rsidRPr="008E0F25">
              <w:rPr>
                <w:rFonts w:ascii="Trebuchet MS" w:hAnsi="Trebuchet MS"/>
                <w:kern w:val="2"/>
                <w:sz w:val="22"/>
                <w:szCs w:val="22"/>
              </w:rPr>
              <w:t xml:space="preserve">9.3.1. Nutraukus Sutartį dėl esminio Sutarties pažeidimo, nustatyto Sutarties Specialiosiose sąlygose, mokama </w:t>
            </w:r>
            <w:r w:rsidR="127DFFAF" w:rsidRPr="008E0F25">
              <w:rPr>
                <w:rFonts w:ascii="Trebuchet MS" w:hAnsi="Trebuchet MS"/>
                <w:kern w:val="2"/>
                <w:sz w:val="22"/>
                <w:szCs w:val="22"/>
              </w:rPr>
              <w:t>1</w:t>
            </w:r>
            <w:r w:rsidR="00F165DC" w:rsidRPr="00F165DC">
              <w:rPr>
                <w:rFonts w:ascii="Trebuchet MS" w:hAnsi="Trebuchet MS"/>
                <w:kern w:val="2"/>
                <w:sz w:val="22"/>
                <w:szCs w:val="22"/>
              </w:rPr>
              <w:t xml:space="preserve">0 (dešimties) </w:t>
            </w:r>
            <w:r w:rsidRPr="008E0F25">
              <w:rPr>
                <w:rFonts w:ascii="Trebuchet MS" w:hAnsi="Trebuchet MS"/>
                <w:kern w:val="2"/>
                <w:sz w:val="22"/>
                <w:szCs w:val="22"/>
              </w:rPr>
              <w:t>procentų dydžio bauda nuo Pradinės Sutarties vertės</w:t>
            </w:r>
            <w:r w:rsidR="008E0F25">
              <w:rPr>
                <w:rFonts w:ascii="Trebuchet MS" w:hAnsi="Trebuchet MS"/>
                <w:kern w:val="2"/>
                <w:sz w:val="22"/>
                <w:szCs w:val="22"/>
              </w:rPr>
              <w:t xml:space="preserve"> (be PVM)</w:t>
            </w:r>
            <w:r w:rsidRPr="008E0F25">
              <w:rPr>
                <w:rFonts w:ascii="Trebuchet MS" w:hAnsi="Trebuchet MS"/>
                <w:kern w:val="2"/>
                <w:sz w:val="22"/>
                <w:szCs w:val="22"/>
              </w:rPr>
              <w:t>, nurodytos Specialiųjų sąlygų 5.2</w:t>
            </w:r>
            <w:r w:rsidR="00F165DC">
              <w:rPr>
                <w:rFonts w:ascii="Trebuchet MS" w:hAnsi="Trebuchet MS"/>
                <w:kern w:val="2"/>
                <w:sz w:val="22"/>
                <w:szCs w:val="22"/>
              </w:rPr>
              <w:t>.</w:t>
            </w:r>
            <w:r w:rsidRPr="008E0F25">
              <w:rPr>
                <w:rFonts w:ascii="Trebuchet MS" w:hAnsi="Trebuchet MS"/>
                <w:kern w:val="2"/>
                <w:sz w:val="22"/>
                <w:szCs w:val="22"/>
              </w:rPr>
              <w:t xml:space="preserve"> punkte.</w:t>
            </w:r>
          </w:p>
          <w:p w14:paraId="36558F23" w14:textId="77777777" w:rsidR="00027B83" w:rsidRPr="008E0F25" w:rsidRDefault="00027B83" w:rsidP="008E0F25">
            <w:pPr>
              <w:jc w:val="both"/>
              <w:rPr>
                <w:rFonts w:ascii="Trebuchet MS" w:hAnsi="Trebuchet MS"/>
                <w:strike/>
                <w:sz w:val="22"/>
                <w:szCs w:val="22"/>
              </w:rPr>
            </w:pPr>
          </w:p>
          <w:p w14:paraId="0B60F9E0" w14:textId="76BBC1C0" w:rsidR="00027B83" w:rsidRPr="00F165DC" w:rsidRDefault="000B0897" w:rsidP="008E0F25">
            <w:pPr>
              <w:jc w:val="both"/>
              <w:rPr>
                <w:rFonts w:ascii="Trebuchet MS" w:hAnsi="Trebuchet MS"/>
                <w:sz w:val="22"/>
                <w:szCs w:val="22"/>
              </w:rPr>
            </w:pPr>
            <w:r w:rsidRPr="00F165DC">
              <w:rPr>
                <w:rFonts w:ascii="Trebuchet MS" w:hAnsi="Trebuchet MS"/>
                <w:sz w:val="22"/>
                <w:szCs w:val="22"/>
              </w:rPr>
              <w:t xml:space="preserve">9.3.2. Nepagrįstai nutraukus Sutarties vykdymą ne Sutartyje nustatyta tvarka, mokama </w:t>
            </w:r>
            <w:r w:rsidR="6F4408A7" w:rsidRPr="00F165DC">
              <w:rPr>
                <w:rFonts w:ascii="Trebuchet MS" w:hAnsi="Trebuchet MS"/>
                <w:sz w:val="22"/>
                <w:szCs w:val="22"/>
              </w:rPr>
              <w:t>1</w:t>
            </w:r>
            <w:r w:rsidR="00F165DC" w:rsidRPr="00F165DC">
              <w:rPr>
                <w:rFonts w:ascii="Trebuchet MS" w:hAnsi="Trebuchet MS"/>
                <w:kern w:val="2"/>
                <w:sz w:val="22"/>
                <w:szCs w:val="22"/>
              </w:rPr>
              <w:t>0 (dešimties</w:t>
            </w:r>
            <w:r w:rsidRPr="00F165DC">
              <w:rPr>
                <w:rFonts w:ascii="Trebuchet MS" w:hAnsi="Trebuchet MS"/>
                <w:kern w:val="2"/>
                <w:sz w:val="22"/>
                <w:szCs w:val="22"/>
              </w:rPr>
              <w:t xml:space="preserve"> procentų</w:t>
            </w:r>
            <w:r w:rsidR="00F165DC" w:rsidRPr="00F165DC">
              <w:rPr>
                <w:rFonts w:ascii="Trebuchet MS" w:hAnsi="Trebuchet MS"/>
                <w:kern w:val="2"/>
                <w:sz w:val="22"/>
                <w:szCs w:val="22"/>
              </w:rPr>
              <w:t>)</w:t>
            </w:r>
            <w:r w:rsidRPr="00F165DC">
              <w:rPr>
                <w:rFonts w:ascii="Trebuchet MS" w:hAnsi="Trebuchet MS"/>
                <w:kern w:val="2"/>
                <w:sz w:val="22"/>
                <w:szCs w:val="22"/>
              </w:rPr>
              <w:t xml:space="preserve"> dydžio bauda nuo Pradinės Sutarties vertės, nurodytos Specialiųjų sąlygų 5.2</w:t>
            </w:r>
            <w:r w:rsidR="00F165DC" w:rsidRPr="00F165DC">
              <w:rPr>
                <w:rFonts w:ascii="Trebuchet MS" w:hAnsi="Trebuchet MS"/>
                <w:kern w:val="2"/>
                <w:sz w:val="22"/>
                <w:szCs w:val="22"/>
              </w:rPr>
              <w:t>.</w:t>
            </w:r>
            <w:r w:rsidRPr="00F165DC">
              <w:rPr>
                <w:rFonts w:ascii="Trebuchet MS" w:hAnsi="Trebuchet MS"/>
                <w:kern w:val="2"/>
                <w:sz w:val="22"/>
                <w:szCs w:val="22"/>
              </w:rPr>
              <w:t xml:space="preserve"> punkte.</w:t>
            </w:r>
          </w:p>
          <w:p w14:paraId="225EB6C8" w14:textId="77777777" w:rsidR="00027B83" w:rsidRPr="008E0F25" w:rsidRDefault="00027B83" w:rsidP="008E0F25">
            <w:pPr>
              <w:jc w:val="both"/>
              <w:rPr>
                <w:rFonts w:ascii="Trebuchet MS" w:hAnsi="Trebuchet MS"/>
                <w:strike/>
                <w:sz w:val="22"/>
                <w:szCs w:val="22"/>
              </w:rPr>
            </w:pPr>
          </w:p>
          <w:p w14:paraId="54EE418B" w14:textId="3D593FF4" w:rsidR="00027B83" w:rsidRPr="008E0F25" w:rsidRDefault="00027B83" w:rsidP="008E0F25">
            <w:pPr>
              <w:jc w:val="both"/>
              <w:rPr>
                <w:rFonts w:ascii="Trebuchet MS" w:hAnsi="Trebuchet MS"/>
                <w:kern w:val="2"/>
                <w:sz w:val="22"/>
                <w:szCs w:val="22"/>
              </w:rPr>
            </w:pPr>
          </w:p>
        </w:tc>
      </w:tr>
      <w:tr w:rsidR="00027B83" w:rsidRPr="008E0F25" w14:paraId="0DE13579" w14:textId="77777777" w:rsidTr="0058424A">
        <w:trPr>
          <w:trHeight w:val="300"/>
        </w:trPr>
        <w:tc>
          <w:tcPr>
            <w:tcW w:w="2405" w:type="dxa"/>
          </w:tcPr>
          <w:p w14:paraId="0E038835"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130" w:type="dxa"/>
            <w:gridSpan w:val="2"/>
          </w:tcPr>
          <w:p w14:paraId="4970F7DA" w14:textId="1F15573B" w:rsidR="00027B83" w:rsidRPr="008E0F25" w:rsidRDefault="00DD0A79" w:rsidP="008E0F25">
            <w:pPr>
              <w:jc w:val="both"/>
              <w:rPr>
                <w:rFonts w:ascii="Trebuchet MS" w:hAnsi="Trebuchet MS"/>
                <w:kern w:val="2"/>
                <w:sz w:val="22"/>
                <w:szCs w:val="22"/>
              </w:rPr>
            </w:pPr>
            <w:r w:rsidRPr="00DD0A79">
              <w:rPr>
                <w:rFonts w:ascii="Trebuchet MS" w:hAnsi="Trebuchet MS"/>
                <w:kern w:val="2"/>
                <w:sz w:val="22"/>
                <w:szCs w:val="22"/>
              </w:rPr>
              <w:t>Taikoma 100,00 Eur bauda už kiekvieną nustatytą atvejį.</w:t>
            </w:r>
          </w:p>
        </w:tc>
      </w:tr>
      <w:tr w:rsidR="00027B83" w:rsidRPr="008E0F25" w14:paraId="335834C7" w14:textId="77777777" w:rsidTr="0058424A">
        <w:trPr>
          <w:trHeight w:val="300"/>
        </w:trPr>
        <w:tc>
          <w:tcPr>
            <w:tcW w:w="2405" w:type="dxa"/>
          </w:tcPr>
          <w:p w14:paraId="13CD1D2E"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9.5. Tiekėjui taikomos baudos dėl aplinkosauginių ir (arba) socialinių kriterijų nesilaikymo</w:t>
            </w:r>
          </w:p>
        </w:tc>
        <w:tc>
          <w:tcPr>
            <w:tcW w:w="7130" w:type="dxa"/>
            <w:gridSpan w:val="2"/>
          </w:tcPr>
          <w:p w14:paraId="4C8C0993" w14:textId="665CCE62" w:rsidR="00027B83" w:rsidRPr="00F165DC" w:rsidRDefault="00DD0A79" w:rsidP="00DD0A79">
            <w:pPr>
              <w:jc w:val="both"/>
              <w:rPr>
                <w:rFonts w:ascii="Trebuchet MS" w:hAnsi="Trebuchet MS"/>
                <w:color w:val="0070C0"/>
                <w:kern w:val="2"/>
                <w:sz w:val="22"/>
                <w:szCs w:val="22"/>
              </w:rPr>
            </w:pPr>
            <w:r w:rsidRPr="00DD0A79">
              <w:rPr>
                <w:rFonts w:ascii="Trebuchet MS" w:hAnsi="Trebuchet MS"/>
                <w:kern w:val="2"/>
                <w:sz w:val="22"/>
                <w:szCs w:val="22"/>
              </w:rPr>
              <w:t>Taikoma 100,00 Eur bauda už kiekvieną nustatytą atvejį.</w:t>
            </w:r>
          </w:p>
        </w:tc>
      </w:tr>
      <w:tr w:rsidR="00027B83" w:rsidRPr="008E0F25" w14:paraId="5CB34632" w14:textId="77777777" w:rsidTr="0058424A">
        <w:trPr>
          <w:trHeight w:val="300"/>
        </w:trPr>
        <w:tc>
          <w:tcPr>
            <w:tcW w:w="2405" w:type="dxa"/>
          </w:tcPr>
          <w:p w14:paraId="59ED911B"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9.6. Tiekėjui / Pirkėjui taikoma bauda dėl konfidencialumo reikalavimų nesilaikymo</w:t>
            </w:r>
          </w:p>
        </w:tc>
        <w:tc>
          <w:tcPr>
            <w:tcW w:w="7130" w:type="dxa"/>
            <w:gridSpan w:val="2"/>
          </w:tcPr>
          <w:p w14:paraId="00F7A9B5" w14:textId="77777777" w:rsidR="00027B83" w:rsidRDefault="000B0897" w:rsidP="00F165DC">
            <w:pPr>
              <w:rPr>
                <w:rFonts w:ascii="Trebuchet MS" w:hAnsi="Trebuchet MS"/>
                <w:kern w:val="2"/>
                <w:sz w:val="22"/>
                <w:szCs w:val="22"/>
              </w:rPr>
            </w:pPr>
            <w:r w:rsidRPr="008E0F25">
              <w:rPr>
                <w:rFonts w:ascii="Trebuchet MS" w:hAnsi="Trebuchet MS"/>
                <w:kern w:val="2"/>
                <w:sz w:val="22"/>
                <w:szCs w:val="22"/>
              </w:rPr>
              <w:t>Netaikoma</w:t>
            </w:r>
          </w:p>
          <w:p w14:paraId="1465721C" w14:textId="77777777" w:rsidR="00587B71" w:rsidRDefault="00587B71" w:rsidP="00F165DC">
            <w:pPr>
              <w:rPr>
                <w:rFonts w:ascii="Trebuchet MS" w:hAnsi="Trebuchet MS"/>
                <w:kern w:val="2"/>
                <w:sz w:val="22"/>
                <w:szCs w:val="22"/>
              </w:rPr>
            </w:pPr>
          </w:p>
          <w:p w14:paraId="32D97D93" w14:textId="7A7D7CB6" w:rsidR="00587B71" w:rsidRPr="00F165DC" w:rsidRDefault="00587B71" w:rsidP="00587B71">
            <w:pPr>
              <w:rPr>
                <w:rFonts w:ascii="Trebuchet MS" w:hAnsi="Trebuchet MS"/>
                <w:kern w:val="2"/>
                <w:sz w:val="22"/>
                <w:szCs w:val="22"/>
              </w:rPr>
            </w:pPr>
          </w:p>
        </w:tc>
      </w:tr>
      <w:tr w:rsidR="00027B83" w:rsidRPr="008E0F25" w14:paraId="2F664C56" w14:textId="77777777" w:rsidTr="0058424A">
        <w:trPr>
          <w:trHeight w:val="300"/>
        </w:trPr>
        <w:tc>
          <w:tcPr>
            <w:tcW w:w="2405" w:type="dxa"/>
          </w:tcPr>
          <w:p w14:paraId="6498C52D"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9.7. Tiekėjui taikomos netesybos dėl pirkimo dokumentuose nustatytų kokybinių kriterijų nepasiekimo Sutarties vykdymo metu</w:t>
            </w:r>
          </w:p>
        </w:tc>
        <w:tc>
          <w:tcPr>
            <w:tcW w:w="7130" w:type="dxa"/>
            <w:gridSpan w:val="2"/>
          </w:tcPr>
          <w:p w14:paraId="53D14775" w14:textId="2B6929A0" w:rsidR="00FE3B15" w:rsidRPr="008E0F25" w:rsidRDefault="000B0897" w:rsidP="00FE3B15">
            <w:pPr>
              <w:jc w:val="both"/>
              <w:rPr>
                <w:rFonts w:ascii="Trebuchet MS" w:hAnsi="Trebuchet MS"/>
                <w:color w:val="4472C4"/>
                <w:kern w:val="2"/>
                <w:sz w:val="22"/>
                <w:szCs w:val="22"/>
              </w:rPr>
            </w:pPr>
            <w:r w:rsidRPr="008E0F25">
              <w:rPr>
                <w:rFonts w:ascii="Trebuchet MS" w:hAnsi="Trebuchet MS"/>
                <w:sz w:val="22"/>
                <w:szCs w:val="22"/>
              </w:rPr>
              <w:t xml:space="preserve">Netaikoma </w:t>
            </w:r>
          </w:p>
          <w:p w14:paraId="003FECA6" w14:textId="48A0AF00" w:rsidR="00027B83" w:rsidRPr="008E0F25" w:rsidRDefault="00027B83" w:rsidP="008E0F25">
            <w:pPr>
              <w:jc w:val="both"/>
              <w:rPr>
                <w:rFonts w:ascii="Trebuchet MS" w:hAnsi="Trebuchet MS"/>
                <w:color w:val="4472C4"/>
                <w:kern w:val="2"/>
                <w:sz w:val="22"/>
                <w:szCs w:val="22"/>
              </w:rPr>
            </w:pPr>
          </w:p>
        </w:tc>
      </w:tr>
      <w:tr w:rsidR="00027B83" w:rsidRPr="008E0F25" w14:paraId="0058BAA4" w14:textId="77777777" w:rsidTr="0058424A">
        <w:trPr>
          <w:trHeight w:val="1560"/>
        </w:trPr>
        <w:tc>
          <w:tcPr>
            <w:tcW w:w="2405" w:type="dxa"/>
            <w:tcBorders>
              <w:top w:val="single" w:sz="4" w:space="0" w:color="auto"/>
              <w:left w:val="single" w:sz="4" w:space="0" w:color="auto"/>
              <w:bottom w:val="single" w:sz="4" w:space="0" w:color="auto"/>
              <w:right w:val="single" w:sz="4" w:space="0" w:color="auto"/>
            </w:tcBorders>
          </w:tcPr>
          <w:p w14:paraId="028B4348"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9.8. Tiekėjui taikomos netesybos dėl Sutarties įvykdymo užtikrinimo </w:t>
            </w:r>
            <w:r w:rsidRPr="008E0F25">
              <w:rPr>
                <w:rFonts w:ascii="Trebuchet MS" w:hAnsi="Trebuchet MS"/>
                <w:b/>
                <w:bCs/>
                <w:sz w:val="22"/>
                <w:szCs w:val="22"/>
              </w:rPr>
              <w:t>nepratęsimo</w:t>
            </w:r>
          </w:p>
        </w:tc>
        <w:tc>
          <w:tcPr>
            <w:tcW w:w="7130" w:type="dxa"/>
            <w:gridSpan w:val="2"/>
            <w:tcBorders>
              <w:top w:val="single" w:sz="4" w:space="0" w:color="auto"/>
              <w:left w:val="single" w:sz="4" w:space="0" w:color="auto"/>
              <w:bottom w:val="single" w:sz="4" w:space="0" w:color="auto"/>
              <w:right w:val="single" w:sz="4" w:space="0" w:color="auto"/>
            </w:tcBorders>
          </w:tcPr>
          <w:p w14:paraId="4B24C989" w14:textId="77777777" w:rsidR="00027B83" w:rsidRDefault="000B0897" w:rsidP="00F165DC">
            <w:pPr>
              <w:rPr>
                <w:rFonts w:ascii="Trebuchet MS" w:hAnsi="Trebuchet MS"/>
                <w:kern w:val="2"/>
                <w:sz w:val="22"/>
                <w:szCs w:val="22"/>
              </w:rPr>
            </w:pPr>
            <w:r w:rsidRPr="008E0F25">
              <w:rPr>
                <w:rFonts w:ascii="Trebuchet MS" w:hAnsi="Trebuchet MS"/>
                <w:kern w:val="2"/>
                <w:sz w:val="22"/>
                <w:szCs w:val="22"/>
              </w:rPr>
              <w:t>Netaikoma</w:t>
            </w:r>
          </w:p>
          <w:p w14:paraId="0AB4B78E" w14:textId="77777777" w:rsidR="00587B71" w:rsidRDefault="00587B71" w:rsidP="00F165DC">
            <w:pPr>
              <w:rPr>
                <w:rFonts w:ascii="Trebuchet MS" w:hAnsi="Trebuchet MS"/>
                <w:kern w:val="2"/>
                <w:sz w:val="22"/>
                <w:szCs w:val="22"/>
              </w:rPr>
            </w:pPr>
          </w:p>
          <w:p w14:paraId="59E34EF4" w14:textId="421BBD79" w:rsidR="00587B71" w:rsidRPr="00F165DC" w:rsidRDefault="00587B71" w:rsidP="00F165DC">
            <w:pPr>
              <w:rPr>
                <w:rFonts w:ascii="Trebuchet MS" w:hAnsi="Trebuchet MS"/>
                <w:kern w:val="2"/>
                <w:sz w:val="22"/>
                <w:szCs w:val="22"/>
              </w:rPr>
            </w:pPr>
          </w:p>
        </w:tc>
      </w:tr>
      <w:tr w:rsidR="00027B83" w:rsidRPr="008E0F25" w14:paraId="4DB25F24" w14:textId="77777777" w:rsidTr="0058424A">
        <w:trPr>
          <w:trHeight w:val="300"/>
        </w:trPr>
        <w:tc>
          <w:tcPr>
            <w:tcW w:w="2405" w:type="dxa"/>
          </w:tcPr>
          <w:p w14:paraId="66FCCA71" w14:textId="77777777" w:rsidR="00027B83" w:rsidRPr="008E0F25" w:rsidRDefault="000B0897" w:rsidP="008E0F25">
            <w:pPr>
              <w:jc w:val="both"/>
              <w:rPr>
                <w:rFonts w:ascii="Trebuchet MS" w:hAnsi="Trebuchet MS"/>
                <w:b/>
                <w:bCs/>
                <w:kern w:val="2"/>
                <w:sz w:val="22"/>
                <w:szCs w:val="22"/>
              </w:rPr>
            </w:pPr>
            <w:r w:rsidRPr="008E0F25">
              <w:rPr>
                <w:rFonts w:ascii="Trebuchet MS" w:hAnsi="Trebuchet MS"/>
                <w:b/>
                <w:bCs/>
                <w:sz w:val="22"/>
                <w:szCs w:val="22"/>
              </w:rPr>
              <w:t xml:space="preserve">9.9. Tiekėjui taikoma bauda dėl </w:t>
            </w:r>
            <w:r w:rsidRPr="008E0F25">
              <w:rPr>
                <w:rFonts w:ascii="Trebuchet MS" w:hAnsi="Trebuchet MS"/>
                <w:b/>
                <w:bCs/>
                <w:sz w:val="22"/>
                <w:szCs w:val="22"/>
              </w:rPr>
              <w:lastRenderedPageBreak/>
              <w:t>Pirkėjo simbolių, pavadinimo ir ženklo reklamoje ar rinkodaroje naudojimo reikalavimų nesilaikymo bei draudimo naudotis Pirkėjo sukurtais intelektiniais veiklos rezultatais nesilaikymo</w:t>
            </w:r>
          </w:p>
        </w:tc>
        <w:tc>
          <w:tcPr>
            <w:tcW w:w="7130" w:type="dxa"/>
            <w:gridSpan w:val="2"/>
          </w:tcPr>
          <w:p w14:paraId="3D51BB47" w14:textId="77777777" w:rsidR="006E571E" w:rsidRDefault="006E571E">
            <w:pPr>
              <w:rPr>
                <w:rFonts w:ascii="Trebuchet MS" w:hAnsi="Trebuchet MS"/>
                <w:kern w:val="2"/>
                <w:sz w:val="22"/>
                <w:szCs w:val="22"/>
              </w:rPr>
            </w:pPr>
            <w:r>
              <w:rPr>
                <w:rFonts w:ascii="Trebuchet MS" w:hAnsi="Trebuchet MS"/>
                <w:kern w:val="2"/>
                <w:sz w:val="22"/>
                <w:szCs w:val="22"/>
              </w:rPr>
              <w:lastRenderedPageBreak/>
              <w:t>Netaikoma</w:t>
            </w:r>
          </w:p>
          <w:p w14:paraId="74E68C62" w14:textId="77777777" w:rsidR="006E571E" w:rsidRDefault="006E571E">
            <w:pPr>
              <w:rPr>
                <w:rFonts w:ascii="Trebuchet MS" w:hAnsi="Trebuchet MS"/>
                <w:kern w:val="2"/>
                <w:sz w:val="22"/>
                <w:szCs w:val="22"/>
              </w:rPr>
            </w:pPr>
          </w:p>
          <w:p w14:paraId="1121832F" w14:textId="745B3F26" w:rsidR="00587B71" w:rsidRPr="00F165DC" w:rsidRDefault="00587B71" w:rsidP="00587B71">
            <w:pPr>
              <w:jc w:val="both"/>
              <w:rPr>
                <w:rFonts w:ascii="Trebuchet MS" w:hAnsi="Trebuchet MS"/>
                <w:kern w:val="2"/>
                <w:sz w:val="22"/>
                <w:szCs w:val="22"/>
              </w:rPr>
            </w:pPr>
          </w:p>
        </w:tc>
      </w:tr>
      <w:tr w:rsidR="00027B83" w:rsidRPr="008E0F25" w14:paraId="72DE294E" w14:textId="77777777" w:rsidTr="0058424A">
        <w:trPr>
          <w:trHeight w:val="300"/>
        </w:trPr>
        <w:tc>
          <w:tcPr>
            <w:tcW w:w="2405" w:type="dxa"/>
          </w:tcPr>
          <w:p w14:paraId="4EF8C357" w14:textId="5C7B8877" w:rsidR="00027B83" w:rsidRPr="008E0F25" w:rsidRDefault="000B0897" w:rsidP="0058424A">
            <w:pPr>
              <w:rPr>
                <w:rFonts w:ascii="Trebuchet MS" w:hAnsi="Trebuchet MS"/>
                <w:b/>
                <w:kern w:val="2"/>
                <w:sz w:val="22"/>
                <w:szCs w:val="22"/>
                <w:lang w:val="en-US"/>
              </w:rPr>
            </w:pPr>
            <w:r w:rsidRPr="008E0F25">
              <w:rPr>
                <w:rFonts w:ascii="Trebuchet MS" w:hAnsi="Trebuchet MS"/>
                <w:b/>
                <w:kern w:val="2"/>
                <w:sz w:val="22"/>
                <w:szCs w:val="22"/>
                <w:lang w:val="en-US"/>
              </w:rPr>
              <w:lastRenderedPageBreak/>
              <w:t>9.9.</w:t>
            </w:r>
            <w:r w:rsidR="0058424A">
              <w:rPr>
                <w:rFonts w:ascii="Trebuchet MS" w:hAnsi="Trebuchet MS"/>
                <w:b/>
                <w:kern w:val="2"/>
                <w:sz w:val="22"/>
                <w:szCs w:val="22"/>
                <w:lang w:val="en-US"/>
              </w:rPr>
              <w:t xml:space="preserve"> </w:t>
            </w:r>
            <w:r w:rsidRPr="008E0F25">
              <w:rPr>
                <w:rFonts w:ascii="Trebuchet MS" w:hAnsi="Trebuchet MS"/>
                <w:b/>
                <w:kern w:val="2"/>
                <w:sz w:val="22"/>
                <w:szCs w:val="22"/>
              </w:rPr>
              <w:t>Kitos netesybos</w:t>
            </w:r>
          </w:p>
        </w:tc>
        <w:tc>
          <w:tcPr>
            <w:tcW w:w="7130" w:type="dxa"/>
            <w:gridSpan w:val="2"/>
          </w:tcPr>
          <w:p w14:paraId="386AC396" w14:textId="20BB58E3" w:rsidR="00027B83" w:rsidRPr="00246569" w:rsidRDefault="00246569" w:rsidP="008E0F25">
            <w:pPr>
              <w:jc w:val="both"/>
              <w:rPr>
                <w:rFonts w:ascii="Trebuchet MS" w:hAnsi="Trebuchet MS"/>
                <w:strike/>
                <w:color w:val="4472C4"/>
                <w:kern w:val="2"/>
                <w:sz w:val="22"/>
                <w:szCs w:val="22"/>
              </w:rPr>
            </w:pPr>
            <w:r w:rsidRPr="00246569">
              <w:rPr>
                <w:rFonts w:ascii="Trebuchet MS" w:hAnsi="Trebuchet MS"/>
                <w:kern w:val="2"/>
                <w:sz w:val="22"/>
                <w:szCs w:val="22"/>
              </w:rPr>
              <w:t>Netaikoma</w:t>
            </w:r>
            <w:r w:rsidRPr="00F165DC">
              <w:rPr>
                <w:rFonts w:ascii="Trebuchet MS" w:hAnsi="Trebuchet MS"/>
                <w:color w:val="4472C4"/>
                <w:kern w:val="2"/>
                <w:sz w:val="22"/>
                <w:szCs w:val="22"/>
              </w:rPr>
              <w:t xml:space="preserve"> </w:t>
            </w:r>
          </w:p>
        </w:tc>
      </w:tr>
      <w:tr w:rsidR="00027B83" w:rsidRPr="008E0F25" w14:paraId="684028A3" w14:textId="77777777" w:rsidTr="72CDFA66">
        <w:trPr>
          <w:trHeight w:val="300"/>
        </w:trPr>
        <w:tc>
          <w:tcPr>
            <w:tcW w:w="9535" w:type="dxa"/>
            <w:gridSpan w:val="3"/>
          </w:tcPr>
          <w:p w14:paraId="4FE3910B" w14:textId="77777777" w:rsidR="00027B83" w:rsidRPr="008E0F25" w:rsidRDefault="000B0897">
            <w:pPr>
              <w:jc w:val="center"/>
              <w:rPr>
                <w:rFonts w:ascii="Trebuchet MS" w:hAnsi="Trebuchet MS"/>
                <w:color w:val="4472C4"/>
                <w:kern w:val="2"/>
                <w:sz w:val="22"/>
                <w:szCs w:val="22"/>
              </w:rPr>
            </w:pPr>
            <w:r w:rsidRPr="008E0F25">
              <w:rPr>
                <w:rFonts w:ascii="Trebuchet MS" w:hAnsi="Trebuchet MS"/>
                <w:b/>
                <w:kern w:val="2"/>
                <w:sz w:val="22"/>
                <w:szCs w:val="22"/>
              </w:rPr>
              <w:t>10. ESMINĖS SUTARTIES SĄLYGOS</w:t>
            </w:r>
          </w:p>
        </w:tc>
      </w:tr>
      <w:tr w:rsidR="00027B83" w:rsidRPr="008E0F25" w14:paraId="6E96BEC4" w14:textId="77777777" w:rsidTr="0058424A">
        <w:trPr>
          <w:trHeight w:val="300"/>
        </w:trPr>
        <w:tc>
          <w:tcPr>
            <w:tcW w:w="2405" w:type="dxa"/>
          </w:tcPr>
          <w:p w14:paraId="0063E6A9" w14:textId="5D3246AE" w:rsidR="00027B83" w:rsidRPr="008E0F25" w:rsidRDefault="000B0897" w:rsidP="0058424A">
            <w:pPr>
              <w:rPr>
                <w:rFonts w:ascii="Trebuchet MS" w:hAnsi="Trebuchet MS"/>
                <w:b/>
                <w:kern w:val="2"/>
                <w:sz w:val="22"/>
                <w:szCs w:val="22"/>
                <w:lang w:val="en-US"/>
              </w:rPr>
            </w:pPr>
            <w:r w:rsidRPr="008E0F25">
              <w:rPr>
                <w:rFonts w:ascii="Trebuchet MS" w:hAnsi="Trebuchet MS"/>
                <w:b/>
                <w:kern w:val="2"/>
                <w:sz w:val="22"/>
                <w:szCs w:val="22"/>
                <w:lang w:val="en-US"/>
              </w:rPr>
              <w:t>10.1.</w:t>
            </w:r>
            <w:r w:rsidR="0058424A">
              <w:rPr>
                <w:rFonts w:ascii="Trebuchet MS" w:hAnsi="Trebuchet MS"/>
                <w:b/>
                <w:kern w:val="2"/>
                <w:sz w:val="22"/>
                <w:szCs w:val="22"/>
                <w:lang w:val="en-US"/>
              </w:rPr>
              <w:t xml:space="preserve"> </w:t>
            </w:r>
            <w:r w:rsidRPr="008E0F25">
              <w:rPr>
                <w:rFonts w:ascii="Trebuchet MS" w:hAnsi="Trebuchet MS"/>
                <w:b/>
                <w:kern w:val="2"/>
                <w:sz w:val="22"/>
                <w:szCs w:val="22"/>
              </w:rPr>
              <w:t>Esminės Sutarties sąlygos</w:t>
            </w:r>
          </w:p>
        </w:tc>
        <w:tc>
          <w:tcPr>
            <w:tcW w:w="7130" w:type="dxa"/>
            <w:gridSpan w:val="2"/>
          </w:tcPr>
          <w:p w14:paraId="13949506"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Netaikoma</w:t>
            </w:r>
          </w:p>
          <w:p w14:paraId="7E67C8FE" w14:textId="3725ABC2" w:rsidR="00027B83" w:rsidRPr="008E0F25" w:rsidRDefault="00027B83" w:rsidP="008E0F25">
            <w:pPr>
              <w:jc w:val="both"/>
              <w:rPr>
                <w:rFonts w:ascii="Trebuchet MS" w:hAnsi="Trebuchet MS"/>
                <w:color w:val="4472C4"/>
                <w:kern w:val="2"/>
                <w:sz w:val="22"/>
                <w:szCs w:val="22"/>
              </w:rPr>
            </w:pPr>
          </w:p>
        </w:tc>
      </w:tr>
      <w:tr w:rsidR="00027B83" w:rsidRPr="008E0F25" w14:paraId="2481156D" w14:textId="77777777" w:rsidTr="72CDFA66">
        <w:trPr>
          <w:trHeight w:val="300"/>
        </w:trPr>
        <w:tc>
          <w:tcPr>
            <w:tcW w:w="9535" w:type="dxa"/>
            <w:gridSpan w:val="3"/>
          </w:tcPr>
          <w:p w14:paraId="28216735"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11. SUTARTIES GALIOJIMAS IR KEITIMAS</w:t>
            </w:r>
          </w:p>
        </w:tc>
      </w:tr>
      <w:tr w:rsidR="00027B83" w:rsidRPr="008E0F25" w14:paraId="73E60D0E" w14:textId="77777777" w:rsidTr="0058424A">
        <w:trPr>
          <w:trHeight w:val="300"/>
        </w:trPr>
        <w:tc>
          <w:tcPr>
            <w:tcW w:w="2405" w:type="dxa"/>
          </w:tcPr>
          <w:p w14:paraId="071FC0C8"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sz w:val="22"/>
                <w:szCs w:val="22"/>
              </w:rPr>
              <w:t>11.1. Sutarties sudarymas ir įsigaliojimas</w:t>
            </w:r>
          </w:p>
        </w:tc>
        <w:tc>
          <w:tcPr>
            <w:tcW w:w="7130" w:type="dxa"/>
            <w:gridSpan w:val="2"/>
          </w:tcPr>
          <w:p w14:paraId="16C571AA"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Ši Sutartis laikoma sudaryta ir įsigalioja nuo Sutarties pasirašymo dienos (antrosios Šalies pasirašymo dieną).</w:t>
            </w:r>
          </w:p>
          <w:p w14:paraId="04094D45" w14:textId="18B8BBAD" w:rsidR="00587B71" w:rsidRPr="008E0F25" w:rsidRDefault="00806A4F" w:rsidP="00806A4F">
            <w:pPr>
              <w:jc w:val="both"/>
              <w:rPr>
                <w:rFonts w:ascii="Trebuchet MS" w:hAnsi="Trebuchet MS"/>
                <w:color w:val="4472C4"/>
                <w:kern w:val="2"/>
                <w:sz w:val="22"/>
                <w:szCs w:val="22"/>
              </w:rPr>
            </w:pPr>
            <w:r w:rsidRPr="006F1C0B">
              <w:rPr>
                <w:rFonts w:ascii="Trebuchet MS" w:hAnsi="Trebuchet MS"/>
                <w:kern w:val="2"/>
                <w:sz w:val="22"/>
                <w:szCs w:val="22"/>
              </w:rPr>
              <w:t xml:space="preserve">Sutartis galioja iki visiško prievolių įvykdymo (kol bus išnaudota Pradinės Sutarties vertė, bet jos terminas negali būti ilgesnis kaip </w:t>
            </w:r>
            <w:r w:rsidR="00AC76A9" w:rsidRPr="006F1C0B">
              <w:rPr>
                <w:rFonts w:ascii="Trebuchet MS" w:hAnsi="Trebuchet MS"/>
                <w:kern w:val="2"/>
                <w:sz w:val="22"/>
                <w:szCs w:val="22"/>
              </w:rPr>
              <w:t>36</w:t>
            </w:r>
            <w:r w:rsidRPr="006F1C0B">
              <w:rPr>
                <w:rFonts w:ascii="Trebuchet MS" w:hAnsi="Trebuchet MS"/>
                <w:kern w:val="2"/>
                <w:sz w:val="22"/>
                <w:szCs w:val="22"/>
              </w:rPr>
              <w:t xml:space="preserve"> (</w:t>
            </w:r>
            <w:r w:rsidR="00AC76A9" w:rsidRPr="006F1C0B">
              <w:rPr>
                <w:rFonts w:ascii="Trebuchet MS" w:hAnsi="Trebuchet MS"/>
                <w:kern w:val="2"/>
                <w:sz w:val="22"/>
                <w:szCs w:val="22"/>
              </w:rPr>
              <w:t>trisdešimt šeši</w:t>
            </w:r>
            <w:r w:rsidRPr="006F1C0B">
              <w:rPr>
                <w:rFonts w:ascii="Trebuchet MS" w:hAnsi="Trebuchet MS"/>
                <w:kern w:val="2"/>
                <w:sz w:val="22"/>
                <w:szCs w:val="22"/>
              </w:rPr>
              <w:t>) mėnesi</w:t>
            </w:r>
            <w:r w:rsidR="00AC76A9" w:rsidRPr="006F1C0B">
              <w:rPr>
                <w:rFonts w:ascii="Trebuchet MS" w:hAnsi="Trebuchet MS"/>
                <w:kern w:val="2"/>
                <w:sz w:val="22"/>
                <w:szCs w:val="22"/>
              </w:rPr>
              <w:t>ai</w:t>
            </w:r>
            <w:r w:rsidRPr="006F1C0B">
              <w:rPr>
                <w:rFonts w:ascii="Trebuchet MS" w:hAnsi="Trebuchet MS"/>
                <w:kern w:val="2"/>
                <w:sz w:val="22"/>
                <w:szCs w:val="22"/>
              </w:rPr>
              <w:t xml:space="preserve"> nuo Sutarties įsigaliojimo dienos.</w:t>
            </w:r>
          </w:p>
        </w:tc>
      </w:tr>
      <w:tr w:rsidR="00027B83" w:rsidRPr="008E0F25" w14:paraId="27B67AC5" w14:textId="77777777" w:rsidTr="0058424A">
        <w:trPr>
          <w:trHeight w:val="569"/>
        </w:trPr>
        <w:tc>
          <w:tcPr>
            <w:tcW w:w="2405" w:type="dxa"/>
          </w:tcPr>
          <w:p w14:paraId="5B8FCCBE"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11.2. Sutarties galiojimo termino pratęsimas</w:t>
            </w:r>
          </w:p>
        </w:tc>
        <w:tc>
          <w:tcPr>
            <w:tcW w:w="7130" w:type="dxa"/>
            <w:gridSpan w:val="2"/>
          </w:tcPr>
          <w:p w14:paraId="36AE7C33"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p w14:paraId="5EDF8EEF" w14:textId="77777777" w:rsidR="00027B83" w:rsidRPr="008E0F25" w:rsidRDefault="00027B83">
            <w:pPr>
              <w:rPr>
                <w:rFonts w:ascii="Trebuchet MS" w:hAnsi="Trebuchet MS"/>
                <w:kern w:val="2"/>
                <w:sz w:val="22"/>
                <w:szCs w:val="22"/>
              </w:rPr>
            </w:pPr>
          </w:p>
          <w:p w14:paraId="6D566D92" w14:textId="5E651E77" w:rsidR="00F165DC" w:rsidRPr="008E0F25" w:rsidRDefault="00F165DC" w:rsidP="008E0F25">
            <w:pPr>
              <w:jc w:val="both"/>
              <w:rPr>
                <w:rFonts w:ascii="Trebuchet MS" w:hAnsi="Trebuchet MS"/>
                <w:kern w:val="2"/>
                <w:sz w:val="22"/>
                <w:szCs w:val="22"/>
              </w:rPr>
            </w:pPr>
          </w:p>
        </w:tc>
      </w:tr>
      <w:tr w:rsidR="00027B83" w:rsidRPr="008E0F25" w14:paraId="2CB119F6" w14:textId="77777777" w:rsidTr="72CDFA66">
        <w:trPr>
          <w:trHeight w:val="300"/>
        </w:trPr>
        <w:tc>
          <w:tcPr>
            <w:tcW w:w="9535" w:type="dxa"/>
            <w:gridSpan w:val="3"/>
          </w:tcPr>
          <w:p w14:paraId="1E909BAE"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12. SUTARTIES NUTRAUKIMAS</w:t>
            </w:r>
          </w:p>
        </w:tc>
      </w:tr>
      <w:tr w:rsidR="00027B83" w:rsidRPr="008E0F25" w14:paraId="03F6F2B7" w14:textId="77777777" w:rsidTr="0058424A">
        <w:trPr>
          <w:trHeight w:val="300"/>
        </w:trPr>
        <w:tc>
          <w:tcPr>
            <w:tcW w:w="2405" w:type="dxa"/>
            <w:tcBorders>
              <w:top w:val="single" w:sz="4" w:space="0" w:color="auto"/>
              <w:left w:val="single" w:sz="4" w:space="0" w:color="auto"/>
              <w:bottom w:val="single" w:sz="4" w:space="0" w:color="auto"/>
              <w:right w:val="single" w:sz="4" w:space="0" w:color="auto"/>
            </w:tcBorders>
          </w:tcPr>
          <w:p w14:paraId="213DAB3D"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12.1. Sutarties nutraukimo pagrindai</w:t>
            </w:r>
          </w:p>
        </w:tc>
        <w:tc>
          <w:tcPr>
            <w:tcW w:w="7130" w:type="dxa"/>
            <w:gridSpan w:val="2"/>
            <w:tcBorders>
              <w:top w:val="single" w:sz="4" w:space="0" w:color="auto"/>
              <w:left w:val="single" w:sz="4" w:space="0" w:color="auto"/>
              <w:bottom w:val="single" w:sz="4" w:space="0" w:color="auto"/>
              <w:right w:val="single" w:sz="4" w:space="0" w:color="auto"/>
            </w:tcBorders>
          </w:tcPr>
          <w:p w14:paraId="3A951297" w14:textId="50994532" w:rsidR="00027B83" w:rsidRPr="00F165DC" w:rsidRDefault="000B0897" w:rsidP="008E0F25">
            <w:pPr>
              <w:jc w:val="both"/>
              <w:rPr>
                <w:rFonts w:ascii="Trebuchet MS" w:hAnsi="Trebuchet MS"/>
                <w:kern w:val="2"/>
                <w:sz w:val="22"/>
                <w:szCs w:val="22"/>
              </w:rPr>
            </w:pPr>
            <w:r w:rsidRPr="008E0F25">
              <w:rPr>
                <w:rFonts w:ascii="Trebuchet MS" w:hAnsi="Trebuchet MS"/>
                <w:kern w:val="2"/>
                <w:sz w:val="22"/>
                <w:szCs w:val="22"/>
              </w:rPr>
              <w:t>Sutartis gali būti nutraukiama rašytiniu Šalių susitarimu arba vienašališkai, Bendrosiose sąlygose nustatyta tvarka.</w:t>
            </w:r>
          </w:p>
        </w:tc>
      </w:tr>
      <w:tr w:rsidR="00027B83" w:rsidRPr="008E0F25" w14:paraId="3FAA1B2E" w14:textId="77777777" w:rsidTr="0058424A">
        <w:trPr>
          <w:trHeight w:val="300"/>
        </w:trPr>
        <w:tc>
          <w:tcPr>
            <w:tcW w:w="2405" w:type="dxa"/>
            <w:tcBorders>
              <w:top w:val="single" w:sz="4" w:space="0" w:color="auto"/>
              <w:left w:val="single" w:sz="4" w:space="0" w:color="auto"/>
              <w:bottom w:val="single" w:sz="4" w:space="0" w:color="auto"/>
              <w:right w:val="single" w:sz="4" w:space="0" w:color="auto"/>
            </w:tcBorders>
          </w:tcPr>
          <w:p w14:paraId="33CA1160"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12.2. Esminiai Sutarties </w:t>
            </w:r>
            <w:r w:rsidRPr="008E0F25">
              <w:rPr>
                <w:rFonts w:ascii="Trebuchet MS" w:hAnsi="Trebuchet MS"/>
                <w:b/>
                <w:sz w:val="22"/>
                <w:szCs w:val="22"/>
              </w:rPr>
              <w:t>pažeidimai</w:t>
            </w:r>
          </w:p>
        </w:tc>
        <w:tc>
          <w:tcPr>
            <w:tcW w:w="7130" w:type="dxa"/>
            <w:gridSpan w:val="2"/>
            <w:tcBorders>
              <w:top w:val="single" w:sz="4" w:space="0" w:color="auto"/>
              <w:left w:val="single" w:sz="4" w:space="0" w:color="auto"/>
              <w:bottom w:val="single" w:sz="4" w:space="0" w:color="auto"/>
              <w:right w:val="single" w:sz="4" w:space="0" w:color="auto"/>
            </w:tcBorders>
          </w:tcPr>
          <w:p w14:paraId="04D6326B" w14:textId="7C397956" w:rsidR="00027B83" w:rsidRPr="008E0F25" w:rsidRDefault="000B0897" w:rsidP="008E0F25">
            <w:pPr>
              <w:jc w:val="both"/>
              <w:rPr>
                <w:rFonts w:ascii="Trebuchet MS" w:hAnsi="Trebuchet MS"/>
                <w:color w:val="FF0000"/>
                <w:kern w:val="2"/>
                <w:sz w:val="22"/>
                <w:szCs w:val="22"/>
              </w:rPr>
            </w:pPr>
            <w:r w:rsidRPr="0039091F">
              <w:rPr>
                <w:rFonts w:ascii="Trebuchet MS" w:hAnsi="Trebuchet MS"/>
                <w:kern w:val="2"/>
                <w:sz w:val="22"/>
                <w:szCs w:val="22"/>
              </w:rPr>
              <w:t>12.2.1. jeigu Tiekėjas nevykdo prisiimtų įsipareigojimų už Sutartyje nustatyt</w:t>
            </w:r>
            <w:r w:rsidR="00953C21">
              <w:rPr>
                <w:rFonts w:ascii="Trebuchet MS" w:hAnsi="Trebuchet MS"/>
                <w:kern w:val="2"/>
                <w:sz w:val="22"/>
                <w:szCs w:val="22"/>
              </w:rPr>
              <w:t>us</w:t>
            </w:r>
            <w:r w:rsidRPr="008E0F25">
              <w:rPr>
                <w:rFonts w:ascii="Trebuchet MS" w:hAnsi="Trebuchet MS"/>
                <w:color w:val="FF0000"/>
                <w:kern w:val="2"/>
                <w:sz w:val="22"/>
                <w:szCs w:val="22"/>
              </w:rPr>
              <w:t xml:space="preserve"> </w:t>
            </w:r>
            <w:r w:rsidRPr="00953C21">
              <w:rPr>
                <w:rFonts w:ascii="Trebuchet MS" w:hAnsi="Trebuchet MS"/>
                <w:kern w:val="2"/>
                <w:sz w:val="22"/>
                <w:szCs w:val="22"/>
              </w:rPr>
              <w:t>įkainius;</w:t>
            </w:r>
          </w:p>
          <w:p w14:paraId="27C8F88F" w14:textId="21A42DEF" w:rsidR="00027B83" w:rsidRPr="0039091F" w:rsidRDefault="000B0897" w:rsidP="001977CB">
            <w:pPr>
              <w:jc w:val="both"/>
              <w:rPr>
                <w:rFonts w:ascii="Trebuchet MS" w:eastAsia="Arial" w:hAnsi="Trebuchet MS"/>
                <w:kern w:val="2"/>
                <w:sz w:val="22"/>
                <w:szCs w:val="22"/>
                <w:lang w:val="lt"/>
              </w:rPr>
            </w:pPr>
            <w:r w:rsidRPr="0039091F">
              <w:rPr>
                <w:rFonts w:ascii="Trebuchet MS" w:hAnsi="Trebuchet MS"/>
                <w:sz w:val="22"/>
                <w:szCs w:val="22"/>
              </w:rPr>
              <w:t xml:space="preserve">12.2.2. </w:t>
            </w:r>
            <w:r w:rsidRPr="0039091F">
              <w:rPr>
                <w:rFonts w:ascii="Trebuchet MS" w:eastAsia="Arial" w:hAnsi="Trebuchet MS"/>
                <w:kern w:val="2"/>
                <w:sz w:val="22"/>
                <w:szCs w:val="22"/>
                <w:lang w:val="lt"/>
              </w:rPr>
              <w:t xml:space="preserve">jeigu Tiekėjas nesilaiko Sutartyje nustatytų Paslaugų teikimo terminų 2 (du) kartus iš eilės arba vėluoja suteikti Paslaugas daugiau nei </w:t>
            </w:r>
            <w:r w:rsidR="0039091F" w:rsidRPr="0039091F">
              <w:rPr>
                <w:rFonts w:ascii="Trebuchet MS" w:eastAsia="Arial" w:hAnsi="Trebuchet MS"/>
                <w:kern w:val="2"/>
                <w:sz w:val="22"/>
                <w:szCs w:val="22"/>
                <w:lang w:val="lt"/>
              </w:rPr>
              <w:t xml:space="preserve">10 </w:t>
            </w:r>
            <w:r w:rsidR="0039091F">
              <w:rPr>
                <w:rFonts w:ascii="Trebuchet MS" w:eastAsia="Arial" w:hAnsi="Trebuchet MS"/>
                <w:kern w:val="2"/>
                <w:sz w:val="22"/>
                <w:szCs w:val="22"/>
                <w:lang w:val="lt"/>
              </w:rPr>
              <w:t xml:space="preserve">(dešimt) </w:t>
            </w:r>
            <w:r w:rsidR="0039091F" w:rsidRPr="0039091F">
              <w:rPr>
                <w:rFonts w:ascii="Trebuchet MS" w:eastAsia="Arial" w:hAnsi="Trebuchet MS"/>
                <w:kern w:val="2"/>
                <w:sz w:val="22"/>
                <w:szCs w:val="22"/>
                <w:lang w:val="lt"/>
              </w:rPr>
              <w:t>darbo dienų</w:t>
            </w:r>
            <w:r w:rsidRPr="0039091F">
              <w:rPr>
                <w:rFonts w:ascii="Trebuchet MS" w:eastAsia="Arial" w:hAnsi="Trebuchet MS"/>
                <w:kern w:val="2"/>
                <w:sz w:val="22"/>
                <w:szCs w:val="22"/>
                <w:lang w:val="lt"/>
              </w:rPr>
              <w:t xml:space="preserve"> nuo Sutartyje nustatyto Paslaugų suteikimo termino;</w:t>
            </w:r>
          </w:p>
          <w:p w14:paraId="312858C3" w14:textId="00A05630" w:rsidR="00027B83" w:rsidRPr="0039091F" w:rsidRDefault="000B0897" w:rsidP="008E0F2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23616B">
              <w:rPr>
                <w:rFonts w:ascii="Trebuchet MS" w:eastAsia="Arial" w:hAnsi="Trebuchet MS"/>
                <w:kern w:val="2"/>
                <w:sz w:val="22"/>
                <w:szCs w:val="22"/>
                <w:lang w:val="lt"/>
              </w:rPr>
              <w:t>3</w:t>
            </w:r>
            <w:r w:rsidRPr="0039091F">
              <w:rPr>
                <w:rFonts w:ascii="Trebuchet MS" w:eastAsia="Arial" w:hAnsi="Trebuchet MS"/>
                <w:kern w:val="2"/>
                <w:sz w:val="22"/>
                <w:szCs w:val="22"/>
                <w:lang w:val="lt"/>
              </w:rPr>
              <w:t>. Tiekėjas pažeidžia Paslaugų suteikimo terminus ir dėl Paslaugų suteikimo vėlavimo Paslaugos tampa nebereikalingos;</w:t>
            </w:r>
          </w:p>
          <w:p w14:paraId="73E20761" w14:textId="41E87830" w:rsidR="00027B83" w:rsidRPr="0039091F" w:rsidRDefault="000B0897" w:rsidP="008E0F2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4D53A1">
              <w:rPr>
                <w:rFonts w:ascii="Trebuchet MS" w:eastAsia="Arial" w:hAnsi="Trebuchet MS"/>
                <w:kern w:val="2"/>
                <w:sz w:val="22"/>
                <w:szCs w:val="22"/>
                <w:lang w:val="lt"/>
              </w:rPr>
              <w:t>4</w:t>
            </w:r>
            <w:r w:rsidRPr="0039091F">
              <w:rPr>
                <w:rFonts w:ascii="Trebuchet MS" w:eastAsia="Arial" w:hAnsi="Trebuchet MS"/>
                <w:kern w:val="2"/>
                <w:sz w:val="22"/>
                <w:szCs w:val="22"/>
                <w:lang w:val="lt"/>
              </w:rPr>
              <w:t>. Tiekėjas daugiau kaip 2 (du) kartus suteikia Paslaugas, kurios neatitinka Sutartyje ir (ar) įstatymuose nustatytų reikalavimų Paslaugoms;</w:t>
            </w:r>
          </w:p>
          <w:p w14:paraId="41420C93" w14:textId="543F1F88" w:rsidR="00027B83" w:rsidRPr="0039091F" w:rsidRDefault="000B0897" w:rsidP="008E0F2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587B71">
              <w:rPr>
                <w:rFonts w:ascii="Trebuchet MS" w:eastAsia="Arial" w:hAnsi="Trebuchet MS"/>
                <w:kern w:val="2"/>
                <w:sz w:val="22"/>
                <w:szCs w:val="22"/>
                <w:lang w:val="lt"/>
              </w:rPr>
              <w:t>.</w:t>
            </w:r>
            <w:r w:rsidR="004D53A1">
              <w:rPr>
                <w:rFonts w:ascii="Trebuchet MS" w:eastAsia="Arial" w:hAnsi="Trebuchet MS"/>
                <w:kern w:val="2"/>
                <w:sz w:val="22"/>
                <w:szCs w:val="22"/>
                <w:lang w:val="lt"/>
              </w:rPr>
              <w:t>5</w:t>
            </w:r>
            <w:r w:rsidRPr="0039091F">
              <w:rPr>
                <w:rFonts w:ascii="Trebuchet MS" w:eastAsia="Arial" w:hAnsi="Trebuchet MS"/>
                <w:kern w:val="2"/>
                <w:sz w:val="22"/>
                <w:szCs w:val="22"/>
                <w:lang w:val="lt"/>
              </w:rPr>
              <w:t xml:space="preserve">. Tiekėjo </w:t>
            </w:r>
            <w:r w:rsidRPr="00E56DB1">
              <w:rPr>
                <w:rFonts w:ascii="Trebuchet MS" w:eastAsia="Arial" w:hAnsi="Trebuchet MS"/>
                <w:kern w:val="2"/>
                <w:sz w:val="22"/>
                <w:szCs w:val="22"/>
                <w:lang w:val="lt"/>
              </w:rPr>
              <w:t>kvalifikacija tapo nebeatitinkančia pirkimo</w:t>
            </w:r>
            <w:r w:rsidRPr="0039091F">
              <w:rPr>
                <w:rFonts w:ascii="Trebuchet MS" w:eastAsia="Arial" w:hAnsi="Trebuchet MS"/>
                <w:kern w:val="2"/>
                <w:sz w:val="22"/>
                <w:szCs w:val="22"/>
                <w:lang w:val="lt"/>
              </w:rPr>
              <w:t xml:space="preserve"> dokumentuose nustatytų Sutarties tinkamam vykdymui būtinų reikalavimų ir šie neatitikimai nebuvo ištaisyti per 14 (keturiolika) kalendorinių dienų nuo kvalifikacijos tapimo neatitinkančia dienos;</w:t>
            </w:r>
          </w:p>
          <w:p w14:paraId="1DE93274" w14:textId="139FE3B5" w:rsidR="00027B83" w:rsidRPr="0039091F" w:rsidRDefault="000B0897" w:rsidP="008E0F2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CD5B03">
              <w:rPr>
                <w:rFonts w:ascii="Trebuchet MS" w:eastAsia="Arial" w:hAnsi="Trebuchet MS"/>
                <w:kern w:val="2"/>
                <w:sz w:val="22"/>
                <w:szCs w:val="22"/>
                <w:lang w:val="lt"/>
              </w:rPr>
              <w:t>6</w:t>
            </w:r>
            <w:r w:rsidRPr="0039091F">
              <w:rPr>
                <w:rFonts w:ascii="Trebuchet MS" w:eastAsia="Arial" w:hAnsi="Trebuchet MS"/>
                <w:kern w:val="2"/>
                <w:sz w:val="22"/>
                <w:szCs w:val="22"/>
                <w:lang w:val="lt"/>
              </w:rPr>
              <w:t>. Tiekėjas pažeidžia šios Sutarties nuostatas, reglamentuojančias konkurenciją, intelektinės nuosavybės ar konfidencialios informacijos valdymą;</w:t>
            </w:r>
          </w:p>
          <w:p w14:paraId="164157D2" w14:textId="33279DC9" w:rsidR="00027B83" w:rsidRPr="0039091F" w:rsidRDefault="000B0897" w:rsidP="008E0F25">
            <w:pPr>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CD5B03">
              <w:rPr>
                <w:rFonts w:ascii="Trebuchet MS" w:eastAsia="Arial" w:hAnsi="Trebuchet MS"/>
                <w:kern w:val="2"/>
                <w:sz w:val="22"/>
                <w:szCs w:val="22"/>
                <w:lang w:val="lt"/>
              </w:rPr>
              <w:t>7</w:t>
            </w:r>
            <w:r w:rsidRPr="0039091F">
              <w:rPr>
                <w:rFonts w:ascii="Trebuchet MS" w:eastAsia="Arial" w:hAnsi="Trebuchet MS"/>
                <w:kern w:val="2"/>
                <w:sz w:val="22"/>
                <w:szCs w:val="22"/>
                <w:lang w:val="lt"/>
              </w:rPr>
              <w:t>. Tiekėjas pažeidžia Bendrųjų sąlygų nuostatas dėl Sutarties vykdymui pasitelkiamų naujų subtiekėjų ir (ar) specialistų / esamų subtiekėjų ir (ar) specialistų keitimo;</w:t>
            </w:r>
          </w:p>
          <w:p w14:paraId="2AC0C09D" w14:textId="06C4F142" w:rsidR="00587B71" w:rsidRPr="00F165DC" w:rsidRDefault="000B0897" w:rsidP="00360625">
            <w:pPr>
              <w:spacing w:line="257" w:lineRule="auto"/>
              <w:jc w:val="both"/>
              <w:rPr>
                <w:rFonts w:ascii="Trebuchet MS" w:hAnsi="Trebuchet MS"/>
                <w:color w:val="FF0000"/>
                <w:kern w:val="2"/>
                <w:sz w:val="22"/>
                <w:szCs w:val="22"/>
                <w:shd w:val="clear" w:color="auto" w:fill="FFFFFF"/>
              </w:rPr>
            </w:pPr>
            <w:r w:rsidRPr="00F165DC">
              <w:rPr>
                <w:rFonts w:ascii="Trebuchet MS" w:eastAsia="Arial" w:hAnsi="Trebuchet MS"/>
                <w:kern w:val="2"/>
                <w:sz w:val="22"/>
                <w:szCs w:val="22"/>
                <w:lang w:val="lt"/>
              </w:rPr>
              <w:lastRenderedPageBreak/>
              <w:t>12.2.</w:t>
            </w:r>
            <w:r w:rsidR="00360625">
              <w:rPr>
                <w:rFonts w:ascii="Trebuchet MS" w:eastAsia="Arial" w:hAnsi="Trebuchet MS"/>
                <w:kern w:val="2"/>
                <w:sz w:val="22"/>
                <w:szCs w:val="22"/>
                <w:lang w:val="lt"/>
              </w:rPr>
              <w:t>8</w:t>
            </w:r>
            <w:r w:rsidRPr="00F165DC">
              <w:rPr>
                <w:rFonts w:ascii="Trebuchet MS" w:eastAsia="Arial" w:hAnsi="Trebuchet MS"/>
                <w:kern w:val="2"/>
                <w:sz w:val="22"/>
                <w:szCs w:val="22"/>
                <w:lang w:val="lt"/>
              </w:rPr>
              <w:t>.</w:t>
            </w:r>
            <w:r w:rsidRPr="00F165DC">
              <w:rPr>
                <w:rFonts w:ascii="Trebuchet MS" w:hAnsi="Trebuchet MS"/>
                <w:kern w:val="2"/>
                <w:sz w:val="22"/>
                <w:szCs w:val="22"/>
                <w:shd w:val="clear" w:color="auto" w:fill="FFFFFF"/>
              </w:rPr>
              <w:t xml:space="preserve"> Tiekėjas ir (ar) jungtinės veiklos parneris (jei taikoma), ir (ar) subtiekėjas (jei taikoma) </w:t>
            </w:r>
            <w:r w:rsidRPr="00F165DC">
              <w:rPr>
                <w:rFonts w:ascii="Trebuchet MS" w:hAnsi="Trebuchet MS"/>
                <w:sz w:val="22"/>
                <w:szCs w:val="22"/>
                <w:shd w:val="clear" w:color="auto" w:fill="FFFFFF"/>
              </w:rPr>
              <w:t>p</w:t>
            </w:r>
            <w:r w:rsidRPr="00F165DC">
              <w:rPr>
                <w:rFonts w:ascii="Trebuchet MS" w:hAnsi="Trebuchet MS"/>
                <w:kern w:val="2"/>
                <w:sz w:val="22"/>
                <w:szCs w:val="22"/>
                <w:shd w:val="clear" w:color="auto" w:fill="FFFFFF"/>
              </w:rPr>
              <w:t>aslaugų</w:t>
            </w:r>
            <w:r w:rsidRPr="00F165DC">
              <w:rPr>
                <w:rFonts w:ascii="Trebuchet MS" w:hAnsi="Trebuchet MS"/>
                <w:sz w:val="22"/>
                <w:szCs w:val="22"/>
              </w:rPr>
              <w:t>, kurioms Sutartyje nustatyti aplinkos apsaugos vadybos sistemos reikalavimai,</w:t>
            </w:r>
            <w:r w:rsidRPr="00F165DC">
              <w:rPr>
                <w:rFonts w:ascii="Trebuchet MS" w:hAnsi="Trebuchet MS"/>
                <w:kern w:val="2"/>
                <w:sz w:val="22"/>
                <w:szCs w:val="22"/>
                <w:shd w:val="clear" w:color="auto" w:fill="FFFFFF"/>
              </w:rPr>
              <w:t xml:space="preserve"> teikimo metu</w:t>
            </w:r>
            <w:r w:rsidRPr="00F165DC">
              <w:rPr>
                <w:rFonts w:ascii="Trebuchet MS" w:hAnsi="Trebuchet MS"/>
                <w:sz w:val="22"/>
                <w:szCs w:val="22"/>
              </w:rPr>
              <w:t xml:space="preserve">, </w:t>
            </w:r>
            <w:r w:rsidRPr="00F165DC">
              <w:rPr>
                <w:rFonts w:ascii="Trebuchet MS" w:hAnsi="Trebuchet MS"/>
                <w:kern w:val="2"/>
                <w:sz w:val="22"/>
                <w:szCs w:val="22"/>
                <w:shd w:val="clear" w:color="auto" w:fill="FFFFFF"/>
              </w:rPr>
              <w:t>neturi galiojančio aplinkos apsaugos vadybos sistemos sertifikato, ir (ar) nepateikia sertifikato pratęsimo (neįsigyja naujo)</w:t>
            </w:r>
            <w:r w:rsidR="00360625">
              <w:rPr>
                <w:rFonts w:ascii="Trebuchet MS" w:hAnsi="Trebuchet MS"/>
                <w:kern w:val="2"/>
                <w:sz w:val="22"/>
                <w:szCs w:val="22"/>
                <w:shd w:val="clear" w:color="auto" w:fill="FFFFFF"/>
              </w:rPr>
              <w:t>.</w:t>
            </w:r>
          </w:p>
        </w:tc>
      </w:tr>
      <w:tr w:rsidR="00027B83" w:rsidRPr="008E0F25" w14:paraId="16E64D10" w14:textId="77777777" w:rsidTr="72CDFA66">
        <w:trPr>
          <w:trHeight w:val="300"/>
        </w:trPr>
        <w:tc>
          <w:tcPr>
            <w:tcW w:w="9535" w:type="dxa"/>
            <w:gridSpan w:val="3"/>
          </w:tcPr>
          <w:p w14:paraId="7BE18CDF" w14:textId="77777777" w:rsidR="00027B83" w:rsidRPr="008E0F25" w:rsidRDefault="000B0897" w:rsidP="008E0F25">
            <w:pPr>
              <w:jc w:val="center"/>
              <w:rPr>
                <w:rFonts w:ascii="Trebuchet MS" w:hAnsi="Trebuchet MS"/>
                <w:kern w:val="2"/>
                <w:sz w:val="22"/>
                <w:szCs w:val="22"/>
              </w:rPr>
            </w:pPr>
            <w:r w:rsidRPr="008E0F25">
              <w:rPr>
                <w:rFonts w:ascii="Trebuchet MS" w:hAnsi="Trebuchet MS"/>
                <w:b/>
                <w:kern w:val="2"/>
                <w:sz w:val="22"/>
                <w:szCs w:val="22"/>
              </w:rPr>
              <w:lastRenderedPageBreak/>
              <w:t xml:space="preserve">13. APLINKOS APSAUGOS IR SOCIALINIAI </w:t>
            </w:r>
            <w:r w:rsidRPr="00CE1AB6">
              <w:rPr>
                <w:rFonts w:ascii="Trebuchet MS" w:hAnsi="Trebuchet MS"/>
                <w:b/>
                <w:kern w:val="2"/>
                <w:sz w:val="22"/>
                <w:szCs w:val="22"/>
              </w:rPr>
              <w:t xml:space="preserve">KRITERIJAI </w:t>
            </w:r>
            <w:r w:rsidRPr="00CE1AB6">
              <w:rPr>
                <w:rFonts w:ascii="Trebuchet MS" w:hAnsi="Trebuchet MS"/>
                <w:kern w:val="2"/>
                <w:sz w:val="22"/>
                <w:szCs w:val="22"/>
              </w:rPr>
              <w:t>(taikoma, jeigu aplinkosauginiai ir (arba) socialiniai kriterijai nustatomi kaip Sutarties vykdymo sąlygos)</w:t>
            </w:r>
          </w:p>
        </w:tc>
      </w:tr>
      <w:tr w:rsidR="00027B83" w:rsidRPr="008E0F25" w14:paraId="05D8A05A" w14:textId="77777777" w:rsidTr="0058424A">
        <w:trPr>
          <w:trHeight w:val="300"/>
        </w:trPr>
        <w:tc>
          <w:tcPr>
            <w:tcW w:w="2405" w:type="dxa"/>
          </w:tcPr>
          <w:p w14:paraId="1C2710A4"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13.1. Su perkamomis paslaugomis susiję  aplinkos apsaugos kriterijai </w:t>
            </w:r>
          </w:p>
        </w:tc>
        <w:tc>
          <w:tcPr>
            <w:tcW w:w="7130" w:type="dxa"/>
            <w:gridSpan w:val="2"/>
          </w:tcPr>
          <w:p w14:paraId="53C9F569" w14:textId="3823C789" w:rsidR="00027B83" w:rsidRPr="00F165DC" w:rsidRDefault="00326F78" w:rsidP="00F165DC">
            <w:pPr>
              <w:jc w:val="both"/>
              <w:rPr>
                <w:rFonts w:ascii="Trebuchet MS" w:hAnsi="Trebuchet MS"/>
                <w:color w:val="000000"/>
                <w:kern w:val="2"/>
                <w:sz w:val="22"/>
                <w:szCs w:val="22"/>
                <w:shd w:val="clear" w:color="auto" w:fill="FFFFFF"/>
              </w:rPr>
            </w:pPr>
            <w:r w:rsidRPr="00326F78">
              <w:rPr>
                <w:rFonts w:ascii="Trebuchet MS" w:hAnsi="Trebuchet MS"/>
                <w:color w:val="000000"/>
                <w:kern w:val="2"/>
                <w:sz w:val="22"/>
                <w:szCs w:val="22"/>
                <w:shd w:val="clear" w:color="auto" w:fill="FFFFFF"/>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 Tiekėjas įsipareigoja atlikdamas Paslaugas naudoti mažiau ar nenaudoti pavojingųjų cheminių medžiagų, neteršti aplinkos ir nekelti pavojaus sveikatai.</w:t>
            </w:r>
          </w:p>
        </w:tc>
      </w:tr>
      <w:tr w:rsidR="00027B83" w:rsidRPr="008E0F25" w14:paraId="419E8DA3" w14:textId="77777777" w:rsidTr="0058424A">
        <w:trPr>
          <w:trHeight w:val="300"/>
        </w:trPr>
        <w:tc>
          <w:tcPr>
            <w:tcW w:w="2405" w:type="dxa"/>
          </w:tcPr>
          <w:p w14:paraId="628C630D"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13.2. Su perkamomis Paslaugomis susiję socialiniai kriterijai</w:t>
            </w:r>
          </w:p>
        </w:tc>
        <w:tc>
          <w:tcPr>
            <w:tcW w:w="7130" w:type="dxa"/>
            <w:gridSpan w:val="2"/>
          </w:tcPr>
          <w:p w14:paraId="2BF3C378" w14:textId="49F62001" w:rsidR="00027B83" w:rsidRPr="00F165DC" w:rsidRDefault="000B0897" w:rsidP="008E0F25">
            <w:pPr>
              <w:jc w:val="both"/>
              <w:rPr>
                <w:rFonts w:ascii="Trebuchet MS" w:hAnsi="Trebuchet MS"/>
                <w:color w:val="000000"/>
                <w:kern w:val="2"/>
                <w:sz w:val="22"/>
                <w:szCs w:val="22"/>
                <w:shd w:val="clear" w:color="auto" w:fill="FFFFFF"/>
              </w:rPr>
            </w:pPr>
            <w:r w:rsidRPr="008E0F25">
              <w:rPr>
                <w:rFonts w:ascii="Trebuchet MS" w:hAnsi="Trebuchet MS"/>
                <w:color w:val="000000"/>
                <w:kern w:val="2"/>
                <w:sz w:val="22"/>
                <w:szCs w:val="22"/>
                <w:shd w:val="clear" w:color="auto" w:fill="FFFFFF"/>
              </w:rPr>
              <w:t>Netaikoma</w:t>
            </w:r>
          </w:p>
        </w:tc>
      </w:tr>
      <w:tr w:rsidR="00027B83" w:rsidRPr="008E0F25" w14:paraId="1CF58E95" w14:textId="77777777" w:rsidTr="72CDFA66">
        <w:trPr>
          <w:trHeight w:val="300"/>
        </w:trPr>
        <w:tc>
          <w:tcPr>
            <w:tcW w:w="9535" w:type="dxa"/>
            <w:gridSpan w:val="3"/>
          </w:tcPr>
          <w:p w14:paraId="7AAC8525"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 xml:space="preserve">14. BENDRŲJŲ SĄLYGŲ PAKEITIMAI IR PAPILDYMAI </w:t>
            </w:r>
          </w:p>
          <w:p w14:paraId="477CE1F7" w14:textId="0A381098" w:rsidR="00027B83" w:rsidRPr="00B65217" w:rsidRDefault="00027B83">
            <w:pPr>
              <w:jc w:val="center"/>
              <w:rPr>
                <w:rFonts w:ascii="Trebuchet MS" w:hAnsi="Trebuchet MS"/>
                <w:kern w:val="2"/>
                <w:sz w:val="22"/>
                <w:szCs w:val="22"/>
              </w:rPr>
            </w:pPr>
          </w:p>
        </w:tc>
      </w:tr>
      <w:tr w:rsidR="00027B83" w:rsidRPr="008E0F25" w14:paraId="0D65D5A5" w14:textId="77777777" w:rsidTr="0058424A">
        <w:trPr>
          <w:trHeight w:val="300"/>
        </w:trPr>
        <w:tc>
          <w:tcPr>
            <w:tcW w:w="2405" w:type="dxa"/>
          </w:tcPr>
          <w:p w14:paraId="11C44998" w14:textId="44806B9F" w:rsidR="00027B83" w:rsidRPr="008E0F25" w:rsidRDefault="000B0897">
            <w:pPr>
              <w:rPr>
                <w:rFonts w:ascii="Trebuchet MS" w:hAnsi="Trebuchet MS"/>
                <w:b/>
                <w:kern w:val="2"/>
                <w:sz w:val="22"/>
                <w:szCs w:val="22"/>
              </w:rPr>
            </w:pPr>
            <w:r w:rsidRPr="008E0F25">
              <w:rPr>
                <w:rFonts w:ascii="Trebuchet MS" w:hAnsi="Trebuchet MS"/>
                <w:b/>
                <w:kern w:val="2"/>
                <w:sz w:val="22"/>
                <w:szCs w:val="22"/>
              </w:rPr>
              <w:t>14.</w:t>
            </w:r>
            <w:r w:rsidR="0039091F">
              <w:rPr>
                <w:rFonts w:ascii="Trebuchet MS" w:hAnsi="Trebuchet MS"/>
                <w:b/>
                <w:kern w:val="2"/>
                <w:sz w:val="22"/>
                <w:szCs w:val="22"/>
              </w:rPr>
              <w:t>1</w:t>
            </w:r>
            <w:r w:rsidRPr="008E0F25">
              <w:rPr>
                <w:rFonts w:ascii="Trebuchet MS" w:hAnsi="Trebuchet MS"/>
                <w:b/>
                <w:kern w:val="2"/>
                <w:sz w:val="22"/>
                <w:szCs w:val="22"/>
              </w:rPr>
              <w:t>.</w:t>
            </w:r>
          </w:p>
        </w:tc>
        <w:tc>
          <w:tcPr>
            <w:tcW w:w="7130" w:type="dxa"/>
            <w:gridSpan w:val="2"/>
          </w:tcPr>
          <w:p w14:paraId="3247F3EF" w14:textId="77777777" w:rsidR="00027B83" w:rsidRPr="008E0F25" w:rsidRDefault="000B0897" w:rsidP="008E0F25">
            <w:pPr>
              <w:jc w:val="both"/>
              <w:rPr>
                <w:rFonts w:ascii="Trebuchet MS" w:hAnsi="Trebuchet MS"/>
                <w:kern w:val="2"/>
                <w:sz w:val="22"/>
                <w:szCs w:val="22"/>
              </w:rPr>
            </w:pPr>
            <w:r w:rsidRPr="008E0F25">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8E0F25" w14:paraId="23411A3F" w14:textId="77777777" w:rsidTr="72CDFA66">
        <w:trPr>
          <w:trHeight w:val="300"/>
        </w:trPr>
        <w:tc>
          <w:tcPr>
            <w:tcW w:w="9535" w:type="dxa"/>
            <w:gridSpan w:val="3"/>
          </w:tcPr>
          <w:p w14:paraId="16C1C8CD"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15. SUTARTIES PRIEDAI</w:t>
            </w:r>
          </w:p>
        </w:tc>
      </w:tr>
      <w:tr w:rsidR="004B38CA" w:rsidRPr="008E0F25" w14:paraId="485BC861" w14:textId="77777777" w:rsidTr="0058424A">
        <w:trPr>
          <w:trHeight w:val="300"/>
        </w:trPr>
        <w:tc>
          <w:tcPr>
            <w:tcW w:w="2405" w:type="dxa"/>
          </w:tcPr>
          <w:p w14:paraId="13989817" w14:textId="77777777" w:rsidR="004B38CA" w:rsidRPr="008E0F25" w:rsidRDefault="004B38CA" w:rsidP="004B38CA">
            <w:pPr>
              <w:jc w:val="center"/>
              <w:rPr>
                <w:rFonts w:ascii="Trebuchet MS" w:hAnsi="Trebuchet MS"/>
                <w:b/>
                <w:kern w:val="2"/>
                <w:sz w:val="22"/>
                <w:szCs w:val="22"/>
              </w:rPr>
            </w:pPr>
            <w:r w:rsidRPr="008E0F25">
              <w:rPr>
                <w:rFonts w:ascii="Trebuchet MS" w:hAnsi="Trebuchet MS"/>
                <w:b/>
                <w:kern w:val="2"/>
                <w:sz w:val="22"/>
                <w:szCs w:val="22"/>
              </w:rPr>
              <w:t>15.1. Priedas Nr. 1</w:t>
            </w:r>
          </w:p>
        </w:tc>
        <w:tc>
          <w:tcPr>
            <w:tcW w:w="7130" w:type="dxa"/>
            <w:gridSpan w:val="2"/>
          </w:tcPr>
          <w:p w14:paraId="600F5C7B" w14:textId="37926FC2" w:rsidR="004B38CA" w:rsidRPr="008E0F25" w:rsidRDefault="004B38CA" w:rsidP="004B38CA">
            <w:pPr>
              <w:rPr>
                <w:rFonts w:ascii="Trebuchet MS" w:hAnsi="Trebuchet MS"/>
                <w:b/>
                <w:kern w:val="2"/>
                <w:sz w:val="22"/>
                <w:szCs w:val="22"/>
              </w:rPr>
            </w:pPr>
            <w:r w:rsidRPr="001516C0">
              <w:rPr>
                <w:rFonts w:ascii="Trebuchet MS" w:hAnsi="Trebuchet MS"/>
                <w:bCs/>
                <w:kern w:val="2"/>
                <w:sz w:val="22"/>
                <w:szCs w:val="22"/>
              </w:rPr>
              <w:t>Paslaugų kaina</w:t>
            </w:r>
            <w:r>
              <w:rPr>
                <w:rFonts w:ascii="Trebuchet MS" w:hAnsi="Trebuchet MS"/>
                <w:bCs/>
                <w:kern w:val="2"/>
                <w:sz w:val="22"/>
                <w:szCs w:val="22"/>
              </w:rPr>
              <w:t xml:space="preserve"> (įkainis)</w:t>
            </w:r>
            <w:r w:rsidRPr="001516C0">
              <w:rPr>
                <w:rFonts w:ascii="Trebuchet MS" w:hAnsi="Trebuchet MS"/>
                <w:bCs/>
                <w:kern w:val="2"/>
                <w:sz w:val="22"/>
                <w:szCs w:val="22"/>
              </w:rPr>
              <w:t>, kiekis ir specifikacija</w:t>
            </w:r>
          </w:p>
        </w:tc>
      </w:tr>
      <w:tr w:rsidR="00AE3BBD" w:rsidRPr="008E0F25" w14:paraId="617177F3" w14:textId="77777777" w:rsidTr="0058424A">
        <w:trPr>
          <w:trHeight w:val="300"/>
        </w:trPr>
        <w:tc>
          <w:tcPr>
            <w:tcW w:w="2405" w:type="dxa"/>
          </w:tcPr>
          <w:p w14:paraId="04230816" w14:textId="77777777" w:rsidR="00AE3BBD" w:rsidRPr="008E0F25" w:rsidRDefault="00AE3BBD" w:rsidP="00AE3BBD">
            <w:pPr>
              <w:jc w:val="center"/>
              <w:rPr>
                <w:rFonts w:ascii="Trebuchet MS" w:hAnsi="Trebuchet MS"/>
                <w:b/>
                <w:kern w:val="2"/>
                <w:sz w:val="22"/>
                <w:szCs w:val="22"/>
              </w:rPr>
            </w:pPr>
            <w:r w:rsidRPr="008E0F25">
              <w:rPr>
                <w:rFonts w:ascii="Trebuchet MS" w:hAnsi="Trebuchet MS"/>
                <w:b/>
                <w:kern w:val="2"/>
                <w:sz w:val="22"/>
                <w:szCs w:val="22"/>
              </w:rPr>
              <w:t>15.2. Priedas Nr. 2</w:t>
            </w:r>
          </w:p>
        </w:tc>
        <w:tc>
          <w:tcPr>
            <w:tcW w:w="7130" w:type="dxa"/>
            <w:gridSpan w:val="2"/>
          </w:tcPr>
          <w:p w14:paraId="4EF9D51C" w14:textId="5FAE4E02" w:rsidR="00AE3BBD" w:rsidRPr="00E153AD" w:rsidRDefault="00E153AD" w:rsidP="00AE3BBD">
            <w:pPr>
              <w:rPr>
                <w:rFonts w:ascii="Trebuchet MS" w:hAnsi="Trebuchet MS"/>
                <w:kern w:val="2"/>
                <w:sz w:val="22"/>
                <w:szCs w:val="22"/>
              </w:rPr>
            </w:pPr>
            <w:r w:rsidRPr="00E153AD">
              <w:rPr>
                <w:rFonts w:ascii="Trebuchet MS" w:hAnsi="Trebuchet MS"/>
                <w:sz w:val="22"/>
                <w:szCs w:val="22"/>
              </w:rPr>
              <w:t xml:space="preserve">Papildomas susitarimas dėl asmens duomenų apsaugos </w:t>
            </w:r>
          </w:p>
        </w:tc>
      </w:tr>
      <w:tr w:rsidR="00AE3BBD" w:rsidRPr="008E0F25" w14:paraId="398D7243" w14:textId="77777777" w:rsidTr="0058424A">
        <w:trPr>
          <w:trHeight w:val="300"/>
        </w:trPr>
        <w:tc>
          <w:tcPr>
            <w:tcW w:w="2405" w:type="dxa"/>
          </w:tcPr>
          <w:p w14:paraId="59138AE1" w14:textId="77777777" w:rsidR="00AE3BBD" w:rsidRPr="008E0F25" w:rsidRDefault="00AE3BBD" w:rsidP="00AE3BBD">
            <w:pPr>
              <w:jc w:val="center"/>
              <w:rPr>
                <w:rFonts w:ascii="Trebuchet MS" w:hAnsi="Trebuchet MS"/>
                <w:b/>
                <w:kern w:val="2"/>
                <w:sz w:val="22"/>
                <w:szCs w:val="22"/>
              </w:rPr>
            </w:pPr>
            <w:r w:rsidRPr="008E0F25">
              <w:rPr>
                <w:rFonts w:ascii="Trebuchet MS" w:hAnsi="Trebuchet MS"/>
                <w:b/>
                <w:kern w:val="2"/>
                <w:sz w:val="22"/>
                <w:szCs w:val="22"/>
              </w:rPr>
              <w:t>15.3. Priedas Nr. 3</w:t>
            </w:r>
          </w:p>
        </w:tc>
        <w:tc>
          <w:tcPr>
            <w:tcW w:w="7130" w:type="dxa"/>
            <w:gridSpan w:val="2"/>
          </w:tcPr>
          <w:p w14:paraId="5DC3BF44" w14:textId="3CF37DC4" w:rsidR="00AE3BBD" w:rsidRPr="00E153AD" w:rsidRDefault="00E153AD" w:rsidP="00AE3BBD">
            <w:pPr>
              <w:rPr>
                <w:rFonts w:ascii="Trebuchet MS" w:hAnsi="Trebuchet MS"/>
                <w:kern w:val="2"/>
                <w:sz w:val="22"/>
                <w:szCs w:val="22"/>
              </w:rPr>
            </w:pPr>
            <w:r w:rsidRPr="00E153AD">
              <w:rPr>
                <w:rFonts w:ascii="Trebuchet MS" w:hAnsi="Trebuchet MS"/>
                <w:kern w:val="2"/>
                <w:sz w:val="22"/>
                <w:szCs w:val="22"/>
              </w:rPr>
              <w:t>Tiekėjo pasiūlymas ir pasiūlymo paaiškinimai (jei tokių bus)</w:t>
            </w:r>
          </w:p>
        </w:tc>
      </w:tr>
      <w:tr w:rsidR="00AE3BBD" w:rsidRPr="008E0F25" w14:paraId="10DDB418" w14:textId="77777777" w:rsidTr="0058424A">
        <w:trPr>
          <w:trHeight w:val="300"/>
        </w:trPr>
        <w:tc>
          <w:tcPr>
            <w:tcW w:w="2405" w:type="dxa"/>
          </w:tcPr>
          <w:p w14:paraId="02655706" w14:textId="77777777" w:rsidR="00AE3BBD" w:rsidRPr="008E0F25" w:rsidRDefault="00AE3BBD" w:rsidP="00AE3BBD">
            <w:pPr>
              <w:jc w:val="center"/>
              <w:rPr>
                <w:rFonts w:ascii="Trebuchet MS" w:hAnsi="Trebuchet MS"/>
                <w:b/>
                <w:kern w:val="2"/>
                <w:sz w:val="22"/>
                <w:szCs w:val="22"/>
              </w:rPr>
            </w:pPr>
            <w:r w:rsidRPr="008E0F25">
              <w:rPr>
                <w:rFonts w:ascii="Trebuchet MS" w:hAnsi="Trebuchet MS"/>
                <w:b/>
                <w:kern w:val="2"/>
                <w:sz w:val="22"/>
                <w:szCs w:val="22"/>
              </w:rPr>
              <w:t>15.4. Priedas Nr. 4</w:t>
            </w:r>
          </w:p>
        </w:tc>
        <w:tc>
          <w:tcPr>
            <w:tcW w:w="7130" w:type="dxa"/>
            <w:gridSpan w:val="2"/>
          </w:tcPr>
          <w:p w14:paraId="04C83D20" w14:textId="3ED3A72D" w:rsidR="00AE3BBD" w:rsidRPr="00E153AD" w:rsidRDefault="00E153AD" w:rsidP="00AE3BBD">
            <w:pPr>
              <w:rPr>
                <w:rFonts w:ascii="Trebuchet MS" w:hAnsi="Trebuchet MS"/>
                <w:kern w:val="2"/>
                <w:sz w:val="22"/>
                <w:szCs w:val="22"/>
              </w:rPr>
            </w:pPr>
            <w:r w:rsidRPr="00E153AD">
              <w:rPr>
                <w:rFonts w:ascii="Trebuchet MS" w:hAnsi="Trebuchet MS"/>
                <w:kern w:val="2"/>
                <w:sz w:val="22"/>
                <w:szCs w:val="22"/>
              </w:rPr>
              <w:t>Sutarties vykdymui pasitelkiami subtiekėjai ir (ar) specialistai (jei taikoma)</w:t>
            </w:r>
          </w:p>
        </w:tc>
      </w:tr>
      <w:tr w:rsidR="00AE3BBD" w:rsidRPr="008E0F25" w14:paraId="40113387" w14:textId="77777777" w:rsidTr="72CDFA66">
        <w:trPr>
          <w:trHeight w:val="450"/>
        </w:trPr>
        <w:tc>
          <w:tcPr>
            <w:tcW w:w="9535" w:type="dxa"/>
            <w:gridSpan w:val="3"/>
          </w:tcPr>
          <w:p w14:paraId="6A970E6C" w14:textId="77777777" w:rsidR="00AE3BBD" w:rsidRPr="008E0F25" w:rsidRDefault="00AE3BBD" w:rsidP="00AE3BBD">
            <w:pPr>
              <w:jc w:val="center"/>
              <w:rPr>
                <w:rFonts w:ascii="Trebuchet MS" w:hAnsi="Trebuchet MS"/>
                <w:b/>
                <w:kern w:val="2"/>
                <w:sz w:val="22"/>
                <w:szCs w:val="22"/>
              </w:rPr>
            </w:pPr>
            <w:r w:rsidRPr="008E0F25">
              <w:rPr>
                <w:rFonts w:ascii="Trebuchet MS" w:hAnsi="Trebuchet MS"/>
                <w:b/>
                <w:kern w:val="2"/>
                <w:sz w:val="22"/>
                <w:szCs w:val="22"/>
              </w:rPr>
              <w:t>16. ŠALIŲ ATSTOVŲ PARAŠAI</w:t>
            </w:r>
          </w:p>
        </w:tc>
      </w:tr>
      <w:tr w:rsidR="00AE3BBD" w:rsidRPr="008E0F25" w14:paraId="7BD43679" w14:textId="77777777" w:rsidTr="00255ACA">
        <w:trPr>
          <w:trHeight w:val="427"/>
        </w:trPr>
        <w:tc>
          <w:tcPr>
            <w:tcW w:w="5276" w:type="dxa"/>
            <w:gridSpan w:val="2"/>
          </w:tcPr>
          <w:p w14:paraId="6EF2AA44" w14:textId="77777777" w:rsidR="00AE3BBD" w:rsidRPr="008E0F25" w:rsidRDefault="00AE3BBD" w:rsidP="00AE3BBD">
            <w:pPr>
              <w:jc w:val="center"/>
              <w:rPr>
                <w:rFonts w:ascii="Trebuchet MS" w:hAnsi="Trebuchet MS"/>
                <w:b/>
                <w:kern w:val="2"/>
                <w:sz w:val="22"/>
                <w:szCs w:val="22"/>
              </w:rPr>
            </w:pPr>
            <w:r w:rsidRPr="008E0F25">
              <w:rPr>
                <w:rFonts w:ascii="Trebuchet MS" w:hAnsi="Trebuchet MS"/>
                <w:b/>
                <w:kern w:val="2"/>
                <w:sz w:val="22"/>
                <w:szCs w:val="22"/>
              </w:rPr>
              <w:t>PIRKĖJAS</w:t>
            </w:r>
          </w:p>
        </w:tc>
        <w:tc>
          <w:tcPr>
            <w:tcW w:w="4259" w:type="dxa"/>
          </w:tcPr>
          <w:p w14:paraId="6E7AE5F1" w14:textId="77777777" w:rsidR="00AE3BBD" w:rsidRPr="008E0F25" w:rsidRDefault="00AE3BBD" w:rsidP="00AE3BBD">
            <w:pPr>
              <w:jc w:val="center"/>
              <w:rPr>
                <w:rFonts w:ascii="Trebuchet MS" w:hAnsi="Trebuchet MS"/>
                <w:b/>
                <w:kern w:val="2"/>
                <w:sz w:val="22"/>
                <w:szCs w:val="22"/>
              </w:rPr>
            </w:pPr>
            <w:r w:rsidRPr="008E0F25">
              <w:rPr>
                <w:rFonts w:ascii="Trebuchet MS" w:hAnsi="Trebuchet MS"/>
                <w:b/>
                <w:kern w:val="2"/>
                <w:sz w:val="22"/>
                <w:szCs w:val="22"/>
              </w:rPr>
              <w:t>TIEKĖJAS</w:t>
            </w:r>
          </w:p>
        </w:tc>
      </w:tr>
      <w:tr w:rsidR="00AE3BBD" w:rsidRPr="008E0F25" w14:paraId="55A0556F" w14:textId="77777777" w:rsidTr="00255ACA">
        <w:tc>
          <w:tcPr>
            <w:tcW w:w="5276" w:type="dxa"/>
            <w:gridSpan w:val="2"/>
          </w:tcPr>
          <w:p w14:paraId="173ABDC4" w14:textId="0FF00E81" w:rsidR="00AE3BBD" w:rsidRPr="00805D29" w:rsidRDefault="00AE3BBD" w:rsidP="00AE3BBD">
            <w:pPr>
              <w:jc w:val="center"/>
              <w:rPr>
                <w:rFonts w:ascii="Trebuchet MS" w:hAnsi="Trebuchet MS"/>
                <w:b/>
                <w:bCs/>
                <w:kern w:val="2"/>
                <w:sz w:val="22"/>
                <w:szCs w:val="22"/>
              </w:rPr>
            </w:pPr>
            <w:r w:rsidRPr="00805D29">
              <w:rPr>
                <w:rFonts w:ascii="Trebuchet MS" w:hAnsi="Trebuchet MS"/>
                <w:b/>
                <w:bCs/>
                <w:kern w:val="2"/>
                <w:sz w:val="22"/>
                <w:szCs w:val="22"/>
              </w:rPr>
              <w:t>Viešoji įstaiga Kauno miesto poliklinika</w:t>
            </w:r>
          </w:p>
        </w:tc>
        <w:tc>
          <w:tcPr>
            <w:tcW w:w="4259" w:type="dxa"/>
          </w:tcPr>
          <w:p w14:paraId="438EBAC8" w14:textId="77777777" w:rsidR="00AE3BBD" w:rsidRPr="00805D29" w:rsidRDefault="00AE3BBD" w:rsidP="00AE3BBD">
            <w:pPr>
              <w:jc w:val="center"/>
              <w:rPr>
                <w:rFonts w:ascii="Trebuchet MS" w:hAnsi="Trebuchet MS"/>
                <w:b/>
                <w:kern w:val="2"/>
                <w:sz w:val="22"/>
                <w:szCs w:val="22"/>
              </w:rPr>
            </w:pPr>
            <w:r w:rsidRPr="00805D29">
              <w:rPr>
                <w:rFonts w:ascii="Trebuchet MS" w:hAnsi="Trebuchet MS"/>
                <w:kern w:val="2"/>
                <w:sz w:val="22"/>
                <w:szCs w:val="22"/>
                <w:highlight w:val="yellow"/>
              </w:rPr>
              <w:t>(nurodomos atstovo pareigos, vardas, pavardė)</w:t>
            </w:r>
          </w:p>
        </w:tc>
      </w:tr>
      <w:tr w:rsidR="00AE3BBD" w:rsidRPr="008E0F25" w14:paraId="7E437DD3" w14:textId="77777777" w:rsidTr="00255ACA">
        <w:trPr>
          <w:trHeight w:val="577"/>
        </w:trPr>
        <w:tc>
          <w:tcPr>
            <w:tcW w:w="5276" w:type="dxa"/>
            <w:gridSpan w:val="2"/>
          </w:tcPr>
          <w:p w14:paraId="02FA67CF" w14:textId="77777777" w:rsidR="00AE3BBD" w:rsidRPr="00805D29" w:rsidRDefault="00AE3BBD" w:rsidP="00AE3BBD">
            <w:pPr>
              <w:jc w:val="center"/>
              <w:rPr>
                <w:rFonts w:ascii="Trebuchet MS" w:hAnsi="Trebuchet MS"/>
                <w:b/>
                <w:kern w:val="2"/>
                <w:sz w:val="22"/>
                <w:szCs w:val="22"/>
              </w:rPr>
            </w:pPr>
          </w:p>
          <w:p w14:paraId="02947155" w14:textId="4282DE9B" w:rsidR="00AE3BBD" w:rsidRPr="00805D29" w:rsidRDefault="00AE3BBD" w:rsidP="00AE3BBD">
            <w:pPr>
              <w:jc w:val="center"/>
              <w:rPr>
                <w:rFonts w:ascii="Trebuchet MS" w:hAnsi="Trebuchet MS"/>
                <w:b/>
                <w:kern w:val="2"/>
                <w:sz w:val="22"/>
                <w:szCs w:val="22"/>
              </w:rPr>
            </w:pPr>
            <w:r w:rsidRPr="00805D29">
              <w:rPr>
                <w:rFonts w:ascii="Trebuchet MS" w:hAnsi="Trebuchet MS"/>
                <w:b/>
                <w:kern w:val="2"/>
                <w:sz w:val="22"/>
                <w:szCs w:val="22"/>
              </w:rPr>
              <w:t>(parašas)</w:t>
            </w:r>
          </w:p>
          <w:p w14:paraId="13CC7138" w14:textId="77777777" w:rsidR="00AE3BBD" w:rsidRPr="00805D29" w:rsidRDefault="00AE3BBD" w:rsidP="00AE3BBD">
            <w:pPr>
              <w:jc w:val="center"/>
              <w:rPr>
                <w:rFonts w:ascii="Trebuchet MS" w:hAnsi="Trebuchet MS"/>
                <w:b/>
                <w:kern w:val="2"/>
                <w:sz w:val="22"/>
                <w:szCs w:val="22"/>
              </w:rPr>
            </w:pPr>
          </w:p>
        </w:tc>
        <w:tc>
          <w:tcPr>
            <w:tcW w:w="4259" w:type="dxa"/>
          </w:tcPr>
          <w:p w14:paraId="252032AF" w14:textId="77777777" w:rsidR="00AE3BBD" w:rsidRPr="00805D29" w:rsidRDefault="00AE3BBD" w:rsidP="00AE3BBD">
            <w:pPr>
              <w:jc w:val="center"/>
              <w:rPr>
                <w:rFonts w:ascii="Trebuchet MS" w:hAnsi="Trebuchet MS"/>
                <w:b/>
                <w:kern w:val="2"/>
                <w:sz w:val="22"/>
                <w:szCs w:val="22"/>
              </w:rPr>
            </w:pPr>
          </w:p>
          <w:p w14:paraId="5F453D09" w14:textId="77777777" w:rsidR="00AE3BBD" w:rsidRPr="00805D29" w:rsidRDefault="00AE3BBD" w:rsidP="00AE3BBD">
            <w:pPr>
              <w:jc w:val="center"/>
              <w:rPr>
                <w:rFonts w:ascii="Trebuchet MS" w:hAnsi="Trebuchet MS"/>
                <w:b/>
                <w:kern w:val="2"/>
                <w:sz w:val="22"/>
                <w:szCs w:val="22"/>
              </w:rPr>
            </w:pPr>
            <w:r w:rsidRPr="00805D29">
              <w:rPr>
                <w:rFonts w:ascii="Trebuchet MS" w:hAnsi="Trebuchet MS"/>
                <w:b/>
                <w:kern w:val="2"/>
                <w:sz w:val="22"/>
                <w:szCs w:val="22"/>
              </w:rPr>
              <w:t>(parašas)</w:t>
            </w:r>
          </w:p>
        </w:tc>
      </w:tr>
    </w:tbl>
    <w:p w14:paraId="4B58EF24" w14:textId="77777777" w:rsidR="0039091F" w:rsidRDefault="0039091F" w:rsidP="00151306">
      <w:pPr>
        <w:jc w:val="right"/>
        <w:rPr>
          <w:rFonts w:ascii="Trebuchet MS" w:hAnsi="Trebuchet MS"/>
          <w:sz w:val="22"/>
          <w:szCs w:val="22"/>
        </w:rPr>
      </w:pPr>
    </w:p>
    <w:p w14:paraId="459EA526" w14:textId="00104376" w:rsidR="0039091F" w:rsidRDefault="0039091F" w:rsidP="0039091F">
      <w:pPr>
        <w:rPr>
          <w:rFonts w:ascii="Trebuchet MS" w:hAnsi="Trebuchet MS"/>
          <w:sz w:val="22"/>
          <w:szCs w:val="22"/>
        </w:rPr>
      </w:pPr>
      <w:r>
        <w:rPr>
          <w:rFonts w:ascii="Trebuchet MS" w:hAnsi="Trebuchet MS"/>
          <w:sz w:val="22"/>
          <w:szCs w:val="22"/>
        </w:rPr>
        <w:br w:type="page"/>
      </w:r>
    </w:p>
    <w:p w14:paraId="29C351E2" w14:textId="6D6462B6" w:rsidR="00151306" w:rsidRPr="00B93588" w:rsidRDefault="00151306" w:rsidP="00151306">
      <w:pPr>
        <w:jc w:val="right"/>
        <w:rPr>
          <w:rFonts w:ascii="Trebuchet MS" w:hAnsi="Trebuchet MS"/>
          <w:sz w:val="22"/>
          <w:szCs w:val="22"/>
        </w:rPr>
      </w:pPr>
      <w:r>
        <w:rPr>
          <w:rFonts w:ascii="Trebuchet MS" w:hAnsi="Trebuchet MS"/>
          <w:sz w:val="22"/>
          <w:szCs w:val="22"/>
        </w:rPr>
        <w:lastRenderedPageBreak/>
        <w:t xml:space="preserve">Sutarties </w:t>
      </w:r>
      <w:r w:rsidRPr="00B93588">
        <w:rPr>
          <w:rFonts w:ascii="Trebuchet MS" w:hAnsi="Trebuchet MS"/>
          <w:sz w:val="22"/>
          <w:szCs w:val="22"/>
        </w:rPr>
        <w:t xml:space="preserve">priedas </w:t>
      </w:r>
      <w:r>
        <w:rPr>
          <w:rFonts w:ascii="Trebuchet MS" w:hAnsi="Trebuchet MS"/>
          <w:sz w:val="22"/>
          <w:szCs w:val="22"/>
        </w:rPr>
        <w:t>Nr. 1</w:t>
      </w:r>
    </w:p>
    <w:p w14:paraId="45290DDD" w14:textId="77777777" w:rsidR="00151306" w:rsidRDefault="00151306" w:rsidP="00151306">
      <w:pPr>
        <w:jc w:val="center"/>
        <w:rPr>
          <w:rFonts w:ascii="Trebuchet MS" w:hAnsi="Trebuchet MS"/>
          <w:b/>
          <w:bCs/>
          <w:sz w:val="22"/>
          <w:szCs w:val="22"/>
        </w:rPr>
      </w:pPr>
    </w:p>
    <w:p w14:paraId="5305AB0E" w14:textId="77777777" w:rsidR="00151306" w:rsidRPr="00FD7D2C" w:rsidRDefault="00151306" w:rsidP="00151306">
      <w:pPr>
        <w:suppressAutoHyphens/>
        <w:jc w:val="center"/>
        <w:rPr>
          <w:rFonts w:ascii="Trebuchet MS" w:hAnsi="Trebuchet MS"/>
          <w:b/>
          <w:bCs/>
          <w:sz w:val="22"/>
          <w:szCs w:val="22"/>
          <w:lang w:eastAsia="zh-CN"/>
        </w:rPr>
      </w:pPr>
    </w:p>
    <w:p w14:paraId="1B8014C6" w14:textId="4201EB35" w:rsidR="00151306" w:rsidRPr="00FD7D2C" w:rsidRDefault="00151306" w:rsidP="00151306">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w:t>
      </w:r>
      <w:r>
        <w:rPr>
          <w:rFonts w:ascii="Trebuchet MS" w:hAnsi="Trebuchet MS"/>
          <w:b/>
          <w:bCs/>
          <w:sz w:val="22"/>
          <w:szCs w:val="22"/>
          <w:lang w:eastAsia="zh-CN"/>
        </w:rPr>
        <w:t>ASLAUGŲ</w:t>
      </w:r>
      <w:r w:rsidRPr="00FD7D2C">
        <w:rPr>
          <w:rFonts w:ascii="Trebuchet MS" w:hAnsi="Trebuchet MS"/>
          <w:b/>
          <w:bCs/>
          <w:sz w:val="22"/>
          <w:szCs w:val="22"/>
          <w:lang w:eastAsia="zh-CN"/>
        </w:rPr>
        <w:t xml:space="preserve"> KAINA (ĮKAINIS), KIEKIS IR SPECIFIKACIJA</w:t>
      </w:r>
    </w:p>
    <w:p w14:paraId="1BA9BDDC" w14:textId="77777777" w:rsidR="00151306" w:rsidRPr="00FD7D2C" w:rsidRDefault="00151306" w:rsidP="00151306">
      <w:pPr>
        <w:suppressAutoHyphens/>
        <w:jc w:val="center"/>
        <w:rPr>
          <w:rFonts w:ascii="Trebuchet MS" w:hAnsi="Trebuchet MS"/>
          <w:b/>
          <w:bCs/>
          <w:sz w:val="22"/>
          <w:szCs w:val="22"/>
          <w:lang w:eastAsia="zh-CN"/>
        </w:rPr>
      </w:pPr>
    </w:p>
    <w:p w14:paraId="59E550CD" w14:textId="2C53B208" w:rsidR="00151306" w:rsidRPr="00892850" w:rsidRDefault="00151306" w:rsidP="00151306">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F165DC">
        <w:rPr>
          <w:rFonts w:ascii="Trebuchet MS" w:eastAsia="Calibri" w:hAnsi="Trebuchet MS" w:cstheme="minorHAnsi"/>
          <w:i/>
          <w:color w:val="0070C0"/>
          <w:sz w:val="22"/>
          <w:szCs w:val="22"/>
        </w:rPr>
        <w:t xml:space="preserve">specialiųjų </w:t>
      </w:r>
      <w:r w:rsidRPr="00892850">
        <w:rPr>
          <w:rFonts w:ascii="Trebuchet MS" w:eastAsia="Calibri" w:hAnsi="Trebuchet MS" w:cstheme="minorHAnsi"/>
          <w:i/>
          <w:color w:val="0070C0"/>
          <w:sz w:val="22"/>
          <w:szCs w:val="22"/>
        </w:rPr>
        <w:t xml:space="preserve">sąlygų </w:t>
      </w:r>
      <w:r>
        <w:rPr>
          <w:rFonts w:ascii="Trebuchet MS" w:eastAsia="Calibri" w:hAnsi="Trebuchet MS" w:cstheme="minorHAnsi"/>
          <w:i/>
          <w:color w:val="0070C0"/>
          <w:sz w:val="22"/>
          <w:szCs w:val="22"/>
        </w:rPr>
        <w:t>2</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4D59A4EF" w14:textId="77777777" w:rsidR="00151306" w:rsidRPr="00FD7D2C" w:rsidRDefault="00151306" w:rsidP="00151306">
      <w:pPr>
        <w:suppressAutoHyphens/>
        <w:rPr>
          <w:rFonts w:ascii="Trebuchet MS" w:hAnsi="Trebuchet MS"/>
          <w:sz w:val="22"/>
          <w:szCs w:val="22"/>
          <w:lang w:eastAsia="zh-CN"/>
        </w:rPr>
      </w:pPr>
    </w:p>
    <w:p w14:paraId="03194436" w14:textId="77777777" w:rsidR="00151306" w:rsidRPr="00FD7D2C" w:rsidRDefault="00151306" w:rsidP="00151306">
      <w:pPr>
        <w:suppressAutoHyphens/>
        <w:jc w:val="center"/>
        <w:rPr>
          <w:rFonts w:ascii="Trebuchet MS" w:hAnsi="Trebuchet MS"/>
          <w:b/>
          <w:bCs/>
          <w:sz w:val="22"/>
          <w:szCs w:val="22"/>
          <w:lang w:eastAsia="zh-CN"/>
        </w:rPr>
      </w:pPr>
    </w:p>
    <w:p w14:paraId="7B5A87DB" w14:textId="77777777" w:rsidR="00151306" w:rsidRDefault="00151306" w:rsidP="00151306">
      <w:pPr>
        <w:rPr>
          <w:rFonts w:ascii="Trebuchet MS" w:hAnsi="Trebuchet MS"/>
          <w:b/>
          <w:bCs/>
          <w:sz w:val="22"/>
          <w:szCs w:val="22"/>
        </w:rPr>
      </w:pPr>
    </w:p>
    <w:p w14:paraId="5B1ADE43" w14:textId="77777777" w:rsidR="00151306" w:rsidRDefault="00151306" w:rsidP="00151306">
      <w:pPr>
        <w:rPr>
          <w:rFonts w:ascii="Trebuchet MS" w:hAnsi="Trebuchet MS"/>
          <w:b/>
          <w:bCs/>
          <w:sz w:val="22"/>
          <w:szCs w:val="22"/>
        </w:rPr>
      </w:pPr>
    </w:p>
    <w:p w14:paraId="30CD8AEE" w14:textId="77777777" w:rsidR="00151306" w:rsidRDefault="00151306" w:rsidP="00151306">
      <w:pPr>
        <w:rPr>
          <w:rFonts w:ascii="Trebuchet MS" w:hAnsi="Trebuchet MS"/>
          <w:b/>
          <w:bCs/>
          <w:sz w:val="22"/>
          <w:szCs w:val="22"/>
        </w:rPr>
      </w:pPr>
    </w:p>
    <w:p w14:paraId="58579717" w14:textId="77777777" w:rsidR="00151306" w:rsidRDefault="00151306" w:rsidP="00151306">
      <w:pPr>
        <w:rPr>
          <w:rFonts w:ascii="Trebuchet MS" w:hAnsi="Trebuchet MS"/>
          <w:b/>
          <w:bCs/>
          <w:sz w:val="22"/>
          <w:szCs w:val="22"/>
        </w:rPr>
      </w:pPr>
    </w:p>
    <w:p w14:paraId="334C23E6" w14:textId="77777777" w:rsidR="00151306" w:rsidRPr="0094510F" w:rsidRDefault="00151306" w:rsidP="00151306">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151306" w:rsidRPr="00B93588" w14:paraId="7E72032B" w14:textId="77777777" w:rsidTr="00432D4A">
        <w:tc>
          <w:tcPr>
            <w:tcW w:w="5308" w:type="dxa"/>
          </w:tcPr>
          <w:p w14:paraId="0B0A0088" w14:textId="77777777" w:rsidR="00151306" w:rsidRPr="00B93588" w:rsidRDefault="00151306" w:rsidP="00432D4A">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5B62B2504FC445E797E99D03FA290F6F"/>
              </w:placeholder>
              <w:showingPlcHdr/>
              <w:dropDownList>
                <w:listItem w:displayText="Direktorius" w:value="Direktorius"/>
              </w:dropDownList>
            </w:sdtPr>
            <w:sdtEndPr/>
            <w:sdtContent>
              <w:p w14:paraId="19C309F2" w14:textId="77777777" w:rsidR="00151306" w:rsidRPr="00B93588" w:rsidRDefault="00151306" w:rsidP="00432D4A">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6EE923185A6047FE9CC4C7FF5775359C"/>
              </w:placeholder>
              <w:showingPlcHdr/>
              <w:dropDownList>
                <w:listItem w:displayText="Paulius Kibiša" w:value="Paulius Kibiša"/>
              </w:dropDownList>
            </w:sdtPr>
            <w:sdtEndPr/>
            <w:sdtContent>
              <w:p w14:paraId="6A6146A7" w14:textId="77777777" w:rsidR="00151306" w:rsidRPr="00B93588" w:rsidRDefault="00151306" w:rsidP="00432D4A">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30E06849" w14:textId="77777777" w:rsidR="00151306" w:rsidRPr="00B93588" w:rsidRDefault="00151306" w:rsidP="00432D4A">
            <w:pPr>
              <w:ind w:right="175"/>
              <w:rPr>
                <w:rFonts w:ascii="Trebuchet MS" w:hAnsi="Trebuchet MS"/>
                <w:sz w:val="22"/>
                <w:szCs w:val="22"/>
              </w:rPr>
            </w:pPr>
          </w:p>
        </w:tc>
        <w:tc>
          <w:tcPr>
            <w:tcW w:w="4200" w:type="dxa"/>
          </w:tcPr>
          <w:p w14:paraId="2C0D7669" w14:textId="77777777" w:rsidR="00151306" w:rsidRPr="00B93588" w:rsidRDefault="0000797E" w:rsidP="00432D4A">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3C91EDBAD5314E98B31E7A72F227AFA3"/>
                </w:placeholder>
                <w:showingPlcHdr/>
                <w:dataBinding w:prefixMappings="xmlns:ns0='http://schemas.openxmlformats.org/officeDocument/2006/extended-properties' " w:xpath="/ns0:Properties[1]/ns0:Company[1]" w:storeItemID="{6668398D-A668-4E3E-A5EB-62B293D839F1}"/>
                <w:text/>
              </w:sdtPr>
              <w:sdtEndPr/>
              <w:sdtContent>
                <w:r w:rsidR="00151306" w:rsidRPr="00B93588">
                  <w:rPr>
                    <w:rFonts w:ascii="Trebuchet MS" w:hAnsi="Trebuchet MS"/>
                    <w:sz w:val="22"/>
                    <w:szCs w:val="22"/>
                  </w:rPr>
                  <w:t>[</w:t>
                </w:r>
                <w:r w:rsidR="00151306" w:rsidRPr="00B93588">
                  <w:rPr>
                    <w:rFonts w:ascii="Trebuchet MS" w:hAnsi="Trebuchet MS"/>
                    <w:sz w:val="22"/>
                    <w:szCs w:val="22"/>
                    <w:highlight w:val="yellow"/>
                  </w:rPr>
                  <w:t>įrašyti tiekėjo pavadinimą</w:t>
                </w:r>
                <w:r w:rsidR="00151306" w:rsidRPr="00B93588">
                  <w:rPr>
                    <w:rFonts w:ascii="Trebuchet MS" w:hAnsi="Trebuchet MS"/>
                    <w:sz w:val="22"/>
                    <w:szCs w:val="22"/>
                  </w:rPr>
                  <w:t>]</w:t>
                </w:r>
              </w:sdtContent>
            </w:sdt>
          </w:p>
          <w:p w14:paraId="1B847556" w14:textId="77777777" w:rsidR="00151306" w:rsidRPr="00B93588" w:rsidRDefault="0000797E" w:rsidP="00432D4A">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427A2C6773244A738D66984ECB53C99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151306" w:rsidRPr="00B93588">
                  <w:rPr>
                    <w:rStyle w:val="PlaceholderText"/>
                    <w:rFonts w:ascii="Trebuchet MS" w:hAnsi="Trebuchet MS"/>
                    <w:color w:val="000000" w:themeColor="text1"/>
                    <w:sz w:val="22"/>
                    <w:szCs w:val="22"/>
                    <w:highlight w:val="yellow"/>
                  </w:rPr>
                  <w:t>[įrašyti atstovo pareigas</w:t>
                </w:r>
                <w:r w:rsidR="00151306" w:rsidRPr="00B93588">
                  <w:rPr>
                    <w:rStyle w:val="PlaceholderText"/>
                    <w:color w:val="000000" w:themeColor="text1"/>
                  </w:rPr>
                  <w:t>]</w:t>
                </w:r>
              </w:sdtContent>
            </w:sdt>
          </w:p>
          <w:p w14:paraId="439619E4" w14:textId="77777777" w:rsidR="00151306" w:rsidRPr="00B93588" w:rsidRDefault="0000797E" w:rsidP="00432D4A">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42C9C3AB1290437580D1DBEA7872D727"/>
                </w:placeholder>
                <w:showingPlcHdr/>
                <w:dataBinding w:prefixMappings="xmlns:ns0='http://schemas.openxmlformats.org/officeDocument/2006/extended-properties' " w:xpath="/ns0:Properties[1]/ns0:Manager[1]" w:storeItemID="{6668398D-A668-4E3E-A5EB-62B293D839F1}"/>
                <w:text/>
              </w:sdtPr>
              <w:sdtEndPr/>
              <w:sdtContent>
                <w:r w:rsidR="00151306" w:rsidRPr="00B93588">
                  <w:rPr>
                    <w:rStyle w:val="PlaceholderText"/>
                    <w:color w:val="000000" w:themeColor="text1"/>
                  </w:rPr>
                  <w:t>[</w:t>
                </w:r>
                <w:r w:rsidR="00151306" w:rsidRPr="00B93588">
                  <w:rPr>
                    <w:rStyle w:val="PlaceholderText"/>
                    <w:rFonts w:ascii="Trebuchet MS" w:hAnsi="Trebuchet MS"/>
                    <w:color w:val="000000" w:themeColor="text1"/>
                    <w:sz w:val="22"/>
                    <w:szCs w:val="22"/>
                    <w:highlight w:val="yellow"/>
                  </w:rPr>
                  <w:t>įrašyti atstovo vardą pavardę</w:t>
                </w:r>
                <w:r w:rsidR="00151306" w:rsidRPr="00B93588">
                  <w:rPr>
                    <w:rStyle w:val="PlaceholderText"/>
                    <w:color w:val="000000" w:themeColor="text1"/>
                  </w:rPr>
                  <w:t>]</w:t>
                </w:r>
              </w:sdtContent>
            </w:sdt>
          </w:p>
          <w:p w14:paraId="706C1BC3" w14:textId="77777777" w:rsidR="00151306" w:rsidRPr="00B93588" w:rsidRDefault="00151306" w:rsidP="00432D4A">
            <w:pPr>
              <w:tabs>
                <w:tab w:val="left" w:pos="5104"/>
              </w:tabs>
              <w:ind w:right="-55"/>
              <w:rPr>
                <w:rFonts w:ascii="Trebuchet MS" w:hAnsi="Trebuchet MS"/>
                <w:b/>
                <w:bCs/>
                <w:sz w:val="22"/>
                <w:szCs w:val="22"/>
              </w:rPr>
            </w:pPr>
          </w:p>
        </w:tc>
      </w:tr>
    </w:tbl>
    <w:p w14:paraId="7E3EF5A5" w14:textId="77777777" w:rsidR="00027B83" w:rsidRPr="008E0F25" w:rsidRDefault="00027B83">
      <w:pPr>
        <w:rPr>
          <w:rFonts w:ascii="Trebuchet MS" w:hAnsi="Trebuchet MS"/>
          <w:sz w:val="22"/>
          <w:szCs w:val="22"/>
        </w:rPr>
      </w:pPr>
    </w:p>
    <w:p w14:paraId="5062ADA8" w14:textId="77777777" w:rsidR="00027B83" w:rsidRPr="008E0F25" w:rsidRDefault="00027B83">
      <w:pPr>
        <w:rPr>
          <w:rFonts w:ascii="Trebuchet MS" w:hAnsi="Trebuchet MS"/>
          <w:sz w:val="22"/>
          <w:szCs w:val="22"/>
        </w:rPr>
      </w:pPr>
    </w:p>
    <w:p w14:paraId="74ACE377" w14:textId="3AA822E0" w:rsidR="00027B83" w:rsidRDefault="00027B83">
      <w:pPr>
        <w:tabs>
          <w:tab w:val="left" w:pos="5400"/>
        </w:tabs>
        <w:jc w:val="center"/>
        <w:textAlignment w:val="center"/>
        <w:rPr>
          <w:rFonts w:ascii="Trebuchet MS" w:hAnsi="Trebuchet MS"/>
          <w:sz w:val="22"/>
          <w:szCs w:val="22"/>
        </w:rPr>
      </w:pPr>
    </w:p>
    <w:p w14:paraId="52CE105F" w14:textId="77777777" w:rsidR="00151306" w:rsidRDefault="00151306">
      <w:pPr>
        <w:tabs>
          <w:tab w:val="left" w:pos="5400"/>
        </w:tabs>
        <w:jc w:val="center"/>
        <w:textAlignment w:val="center"/>
        <w:rPr>
          <w:rFonts w:ascii="Trebuchet MS" w:hAnsi="Trebuchet MS"/>
          <w:sz w:val="22"/>
          <w:szCs w:val="22"/>
        </w:rPr>
      </w:pPr>
    </w:p>
    <w:p w14:paraId="1114823F" w14:textId="77777777" w:rsidR="00151306" w:rsidRDefault="00151306">
      <w:pPr>
        <w:tabs>
          <w:tab w:val="left" w:pos="5400"/>
        </w:tabs>
        <w:jc w:val="center"/>
        <w:textAlignment w:val="center"/>
        <w:rPr>
          <w:rFonts w:ascii="Trebuchet MS" w:hAnsi="Trebuchet MS"/>
          <w:sz w:val="22"/>
          <w:szCs w:val="22"/>
        </w:rPr>
      </w:pPr>
    </w:p>
    <w:p w14:paraId="483B5451" w14:textId="77777777" w:rsidR="00151306" w:rsidRDefault="00151306">
      <w:pPr>
        <w:tabs>
          <w:tab w:val="left" w:pos="5400"/>
        </w:tabs>
        <w:jc w:val="center"/>
        <w:textAlignment w:val="center"/>
        <w:rPr>
          <w:rFonts w:ascii="Trebuchet MS" w:hAnsi="Trebuchet MS"/>
          <w:sz w:val="22"/>
          <w:szCs w:val="22"/>
        </w:rPr>
      </w:pPr>
    </w:p>
    <w:p w14:paraId="58D6196D" w14:textId="77777777" w:rsidR="00151306" w:rsidRDefault="00151306">
      <w:pPr>
        <w:tabs>
          <w:tab w:val="left" w:pos="5400"/>
        </w:tabs>
        <w:jc w:val="center"/>
        <w:textAlignment w:val="center"/>
        <w:rPr>
          <w:rFonts w:ascii="Trebuchet MS" w:hAnsi="Trebuchet MS"/>
          <w:sz w:val="22"/>
          <w:szCs w:val="22"/>
        </w:rPr>
      </w:pPr>
    </w:p>
    <w:p w14:paraId="41854B41" w14:textId="77777777" w:rsidR="00151306" w:rsidRDefault="00151306">
      <w:pPr>
        <w:tabs>
          <w:tab w:val="left" w:pos="5400"/>
        </w:tabs>
        <w:jc w:val="center"/>
        <w:textAlignment w:val="center"/>
        <w:rPr>
          <w:rFonts w:ascii="Trebuchet MS" w:hAnsi="Trebuchet MS"/>
          <w:sz w:val="22"/>
          <w:szCs w:val="22"/>
        </w:rPr>
      </w:pPr>
    </w:p>
    <w:p w14:paraId="1E1F96A8" w14:textId="77777777" w:rsidR="00151306" w:rsidRDefault="00151306">
      <w:pPr>
        <w:tabs>
          <w:tab w:val="left" w:pos="5400"/>
        </w:tabs>
        <w:jc w:val="center"/>
        <w:textAlignment w:val="center"/>
        <w:rPr>
          <w:rFonts w:ascii="Trebuchet MS" w:hAnsi="Trebuchet MS"/>
          <w:sz w:val="22"/>
          <w:szCs w:val="22"/>
        </w:rPr>
      </w:pPr>
    </w:p>
    <w:p w14:paraId="7C25D672" w14:textId="77777777" w:rsidR="00151306" w:rsidRDefault="00151306">
      <w:pPr>
        <w:tabs>
          <w:tab w:val="left" w:pos="5400"/>
        </w:tabs>
        <w:jc w:val="center"/>
        <w:textAlignment w:val="center"/>
        <w:rPr>
          <w:rFonts w:ascii="Trebuchet MS" w:hAnsi="Trebuchet MS"/>
          <w:sz w:val="22"/>
          <w:szCs w:val="22"/>
        </w:rPr>
      </w:pPr>
    </w:p>
    <w:p w14:paraId="7B2E90D2" w14:textId="77777777" w:rsidR="00151306" w:rsidRDefault="00151306">
      <w:pPr>
        <w:tabs>
          <w:tab w:val="left" w:pos="5400"/>
        </w:tabs>
        <w:jc w:val="center"/>
        <w:textAlignment w:val="center"/>
        <w:rPr>
          <w:rFonts w:ascii="Trebuchet MS" w:hAnsi="Trebuchet MS"/>
          <w:sz w:val="22"/>
          <w:szCs w:val="22"/>
        </w:rPr>
      </w:pPr>
    </w:p>
    <w:p w14:paraId="19C5D4AB" w14:textId="77777777" w:rsidR="00151306" w:rsidRDefault="00151306">
      <w:pPr>
        <w:tabs>
          <w:tab w:val="left" w:pos="5400"/>
        </w:tabs>
        <w:jc w:val="center"/>
        <w:textAlignment w:val="center"/>
        <w:rPr>
          <w:rFonts w:ascii="Trebuchet MS" w:hAnsi="Trebuchet MS"/>
          <w:sz w:val="22"/>
          <w:szCs w:val="22"/>
        </w:rPr>
      </w:pPr>
    </w:p>
    <w:p w14:paraId="1DDA7E86" w14:textId="77777777" w:rsidR="00151306" w:rsidRDefault="00151306">
      <w:pPr>
        <w:tabs>
          <w:tab w:val="left" w:pos="5400"/>
        </w:tabs>
        <w:jc w:val="center"/>
        <w:textAlignment w:val="center"/>
        <w:rPr>
          <w:rFonts w:ascii="Trebuchet MS" w:hAnsi="Trebuchet MS"/>
          <w:sz w:val="22"/>
          <w:szCs w:val="22"/>
        </w:rPr>
      </w:pPr>
    </w:p>
    <w:p w14:paraId="184F22E6" w14:textId="77777777" w:rsidR="00151306" w:rsidRDefault="00151306">
      <w:pPr>
        <w:tabs>
          <w:tab w:val="left" w:pos="5400"/>
        </w:tabs>
        <w:jc w:val="center"/>
        <w:textAlignment w:val="center"/>
        <w:rPr>
          <w:rFonts w:ascii="Trebuchet MS" w:hAnsi="Trebuchet MS"/>
          <w:sz w:val="22"/>
          <w:szCs w:val="22"/>
        </w:rPr>
      </w:pPr>
    </w:p>
    <w:p w14:paraId="5F9CC9BC" w14:textId="77777777" w:rsidR="00151306" w:rsidRDefault="00151306">
      <w:pPr>
        <w:tabs>
          <w:tab w:val="left" w:pos="5400"/>
        </w:tabs>
        <w:jc w:val="center"/>
        <w:textAlignment w:val="center"/>
        <w:rPr>
          <w:rFonts w:ascii="Trebuchet MS" w:hAnsi="Trebuchet MS"/>
          <w:sz w:val="22"/>
          <w:szCs w:val="22"/>
        </w:rPr>
      </w:pPr>
    </w:p>
    <w:p w14:paraId="5CA6497E" w14:textId="77777777" w:rsidR="00151306" w:rsidRDefault="00151306">
      <w:pPr>
        <w:tabs>
          <w:tab w:val="left" w:pos="5400"/>
        </w:tabs>
        <w:jc w:val="center"/>
        <w:textAlignment w:val="center"/>
        <w:rPr>
          <w:rFonts w:ascii="Trebuchet MS" w:hAnsi="Trebuchet MS"/>
          <w:sz w:val="22"/>
          <w:szCs w:val="22"/>
        </w:rPr>
      </w:pPr>
    </w:p>
    <w:p w14:paraId="27D596B2" w14:textId="77777777" w:rsidR="00151306" w:rsidRDefault="00151306">
      <w:pPr>
        <w:tabs>
          <w:tab w:val="left" w:pos="5400"/>
        </w:tabs>
        <w:jc w:val="center"/>
        <w:textAlignment w:val="center"/>
        <w:rPr>
          <w:rFonts w:ascii="Trebuchet MS" w:hAnsi="Trebuchet MS"/>
          <w:sz w:val="22"/>
          <w:szCs w:val="22"/>
        </w:rPr>
      </w:pPr>
    </w:p>
    <w:p w14:paraId="354F6BDE" w14:textId="77777777" w:rsidR="00151306" w:rsidRDefault="00151306">
      <w:pPr>
        <w:tabs>
          <w:tab w:val="left" w:pos="5400"/>
        </w:tabs>
        <w:jc w:val="center"/>
        <w:textAlignment w:val="center"/>
        <w:rPr>
          <w:rFonts w:ascii="Trebuchet MS" w:hAnsi="Trebuchet MS"/>
          <w:sz w:val="22"/>
          <w:szCs w:val="22"/>
        </w:rPr>
      </w:pPr>
    </w:p>
    <w:p w14:paraId="22221EF3" w14:textId="77777777" w:rsidR="00151306" w:rsidRDefault="00151306">
      <w:pPr>
        <w:tabs>
          <w:tab w:val="left" w:pos="5400"/>
        </w:tabs>
        <w:jc w:val="center"/>
        <w:textAlignment w:val="center"/>
        <w:rPr>
          <w:rFonts w:ascii="Trebuchet MS" w:hAnsi="Trebuchet MS"/>
          <w:sz w:val="22"/>
          <w:szCs w:val="22"/>
        </w:rPr>
      </w:pPr>
    </w:p>
    <w:p w14:paraId="2A9CD6F8" w14:textId="77777777" w:rsidR="00151306" w:rsidRDefault="00151306">
      <w:pPr>
        <w:tabs>
          <w:tab w:val="left" w:pos="5400"/>
        </w:tabs>
        <w:jc w:val="center"/>
        <w:textAlignment w:val="center"/>
        <w:rPr>
          <w:rFonts w:ascii="Trebuchet MS" w:hAnsi="Trebuchet MS"/>
          <w:sz w:val="22"/>
          <w:szCs w:val="22"/>
        </w:rPr>
      </w:pPr>
    </w:p>
    <w:p w14:paraId="4FDED74B" w14:textId="77777777" w:rsidR="00151306" w:rsidRDefault="00151306">
      <w:pPr>
        <w:tabs>
          <w:tab w:val="left" w:pos="5400"/>
        </w:tabs>
        <w:jc w:val="center"/>
        <w:textAlignment w:val="center"/>
        <w:rPr>
          <w:rFonts w:ascii="Trebuchet MS" w:hAnsi="Trebuchet MS"/>
          <w:sz w:val="22"/>
          <w:szCs w:val="22"/>
        </w:rPr>
      </w:pPr>
    </w:p>
    <w:p w14:paraId="288217F6" w14:textId="77777777" w:rsidR="00151306" w:rsidRDefault="00151306">
      <w:pPr>
        <w:tabs>
          <w:tab w:val="left" w:pos="5400"/>
        </w:tabs>
        <w:jc w:val="center"/>
        <w:textAlignment w:val="center"/>
        <w:rPr>
          <w:rFonts w:ascii="Trebuchet MS" w:hAnsi="Trebuchet MS"/>
          <w:sz w:val="22"/>
          <w:szCs w:val="22"/>
        </w:rPr>
      </w:pPr>
    </w:p>
    <w:p w14:paraId="5CAFEC7B" w14:textId="77777777" w:rsidR="00151306" w:rsidRDefault="00151306">
      <w:pPr>
        <w:tabs>
          <w:tab w:val="left" w:pos="5400"/>
        </w:tabs>
        <w:jc w:val="center"/>
        <w:textAlignment w:val="center"/>
        <w:rPr>
          <w:rFonts w:ascii="Trebuchet MS" w:hAnsi="Trebuchet MS"/>
          <w:sz w:val="22"/>
          <w:szCs w:val="22"/>
        </w:rPr>
      </w:pPr>
    </w:p>
    <w:p w14:paraId="56AF8D29" w14:textId="77777777" w:rsidR="00151306" w:rsidRDefault="00151306">
      <w:pPr>
        <w:tabs>
          <w:tab w:val="left" w:pos="5400"/>
        </w:tabs>
        <w:jc w:val="center"/>
        <w:textAlignment w:val="center"/>
        <w:rPr>
          <w:rFonts w:ascii="Trebuchet MS" w:hAnsi="Trebuchet MS"/>
          <w:sz w:val="22"/>
          <w:szCs w:val="22"/>
        </w:rPr>
      </w:pPr>
    </w:p>
    <w:p w14:paraId="20DFF6E7" w14:textId="77777777" w:rsidR="00151306" w:rsidRDefault="00151306">
      <w:pPr>
        <w:tabs>
          <w:tab w:val="left" w:pos="5400"/>
        </w:tabs>
        <w:jc w:val="center"/>
        <w:textAlignment w:val="center"/>
        <w:rPr>
          <w:rFonts w:ascii="Trebuchet MS" w:hAnsi="Trebuchet MS"/>
          <w:sz w:val="22"/>
          <w:szCs w:val="22"/>
        </w:rPr>
      </w:pPr>
    </w:p>
    <w:p w14:paraId="35553584" w14:textId="77777777" w:rsidR="00151306" w:rsidRDefault="00151306">
      <w:pPr>
        <w:tabs>
          <w:tab w:val="left" w:pos="5400"/>
        </w:tabs>
        <w:jc w:val="center"/>
        <w:textAlignment w:val="center"/>
        <w:rPr>
          <w:rFonts w:ascii="Trebuchet MS" w:hAnsi="Trebuchet MS"/>
          <w:sz w:val="22"/>
          <w:szCs w:val="22"/>
        </w:rPr>
      </w:pPr>
    </w:p>
    <w:p w14:paraId="21E4CC8F" w14:textId="77777777" w:rsidR="00151306" w:rsidRDefault="00151306">
      <w:pPr>
        <w:tabs>
          <w:tab w:val="left" w:pos="5400"/>
        </w:tabs>
        <w:jc w:val="center"/>
        <w:textAlignment w:val="center"/>
        <w:rPr>
          <w:rFonts w:ascii="Trebuchet MS" w:hAnsi="Trebuchet MS"/>
          <w:sz w:val="22"/>
          <w:szCs w:val="22"/>
        </w:rPr>
      </w:pPr>
    </w:p>
    <w:p w14:paraId="42759299" w14:textId="77777777" w:rsidR="00151306" w:rsidRDefault="00151306">
      <w:pPr>
        <w:tabs>
          <w:tab w:val="left" w:pos="5400"/>
        </w:tabs>
        <w:jc w:val="center"/>
        <w:textAlignment w:val="center"/>
        <w:rPr>
          <w:rFonts w:ascii="Trebuchet MS" w:hAnsi="Trebuchet MS"/>
          <w:sz w:val="22"/>
          <w:szCs w:val="22"/>
        </w:rPr>
      </w:pPr>
    </w:p>
    <w:p w14:paraId="2F4CF315" w14:textId="77777777" w:rsidR="00151306" w:rsidRDefault="00151306">
      <w:pPr>
        <w:tabs>
          <w:tab w:val="left" w:pos="5400"/>
        </w:tabs>
        <w:jc w:val="center"/>
        <w:textAlignment w:val="center"/>
        <w:rPr>
          <w:rFonts w:ascii="Trebuchet MS" w:hAnsi="Trebuchet MS"/>
          <w:sz w:val="22"/>
          <w:szCs w:val="22"/>
        </w:rPr>
      </w:pPr>
    </w:p>
    <w:p w14:paraId="0B7E2A9A" w14:textId="77777777" w:rsidR="00151306" w:rsidRDefault="00151306">
      <w:pPr>
        <w:tabs>
          <w:tab w:val="left" w:pos="5400"/>
        </w:tabs>
        <w:jc w:val="center"/>
        <w:textAlignment w:val="center"/>
        <w:rPr>
          <w:rFonts w:ascii="Trebuchet MS" w:hAnsi="Trebuchet MS"/>
          <w:sz w:val="22"/>
          <w:szCs w:val="22"/>
        </w:rPr>
      </w:pPr>
    </w:p>
    <w:p w14:paraId="4977B1BB" w14:textId="77777777" w:rsidR="00151306" w:rsidRDefault="00151306">
      <w:pPr>
        <w:tabs>
          <w:tab w:val="left" w:pos="5400"/>
        </w:tabs>
        <w:jc w:val="center"/>
        <w:textAlignment w:val="center"/>
        <w:rPr>
          <w:rFonts w:ascii="Trebuchet MS" w:hAnsi="Trebuchet MS"/>
          <w:sz w:val="22"/>
          <w:szCs w:val="22"/>
        </w:rPr>
      </w:pPr>
    </w:p>
    <w:p w14:paraId="06818DB7" w14:textId="77777777" w:rsidR="00151306" w:rsidRPr="00BD0245" w:rsidRDefault="00151306" w:rsidP="00151306">
      <w:pPr>
        <w:spacing w:line="276" w:lineRule="auto"/>
        <w:rPr>
          <w:rFonts w:ascii="Trebuchet MS" w:hAnsi="Trebuchet MS"/>
          <w:b/>
          <w:caps/>
          <w:sz w:val="20"/>
        </w:rPr>
      </w:pPr>
    </w:p>
    <w:p w14:paraId="33264EC4" w14:textId="77777777" w:rsidR="00151306" w:rsidRPr="00BD0245" w:rsidRDefault="00151306" w:rsidP="00151306">
      <w:pPr>
        <w:spacing w:line="276" w:lineRule="auto"/>
        <w:jc w:val="center"/>
        <w:rPr>
          <w:rFonts w:ascii="Trebuchet MS" w:hAnsi="Trebuchet MS"/>
          <w:b/>
          <w:caps/>
          <w:sz w:val="20"/>
        </w:rPr>
      </w:pPr>
    </w:p>
    <w:p w14:paraId="7D0A460A" w14:textId="59A3B1EB" w:rsidR="00151306" w:rsidRDefault="00151306">
      <w:pPr>
        <w:rPr>
          <w:rFonts w:ascii="Trebuchet MS" w:hAnsi="Trebuchet MS"/>
          <w:b/>
          <w:caps/>
          <w:sz w:val="20"/>
        </w:rPr>
      </w:pPr>
      <w:r>
        <w:rPr>
          <w:rFonts w:ascii="Trebuchet MS" w:hAnsi="Trebuchet MS"/>
          <w:b/>
          <w:caps/>
          <w:sz w:val="20"/>
        </w:rPr>
        <w:br w:type="page"/>
      </w:r>
    </w:p>
    <w:p w14:paraId="5FA89243" w14:textId="258BBE25" w:rsidR="00151306" w:rsidRPr="00BD0245" w:rsidRDefault="00151306" w:rsidP="00151306">
      <w:pPr>
        <w:spacing w:line="276" w:lineRule="auto"/>
        <w:jc w:val="center"/>
        <w:rPr>
          <w:rFonts w:ascii="Trebuchet MS" w:hAnsi="Trebuchet MS"/>
          <w:b/>
          <w:caps/>
          <w:sz w:val="20"/>
        </w:rPr>
      </w:pPr>
      <w:r w:rsidRPr="00BD0245">
        <w:rPr>
          <w:rFonts w:ascii="Trebuchet MS" w:hAnsi="Trebuchet MS"/>
          <w:b/>
          <w:caps/>
          <w:sz w:val="20"/>
        </w:rPr>
        <w:lastRenderedPageBreak/>
        <w:t>PASLAUGŲ pirkimo</w:t>
      </w:r>
      <w:r w:rsidRPr="00BD0245">
        <w:rPr>
          <w:rFonts w:ascii="Trebuchet MS" w:eastAsia="Arial" w:hAnsi="Trebuchet MS"/>
          <w:sz w:val="20"/>
        </w:rPr>
        <w:t>–</w:t>
      </w:r>
      <w:r w:rsidRPr="00BD0245">
        <w:rPr>
          <w:rFonts w:ascii="Trebuchet MS" w:hAnsi="Trebuchet MS"/>
          <w:b/>
          <w:caps/>
          <w:sz w:val="20"/>
        </w:rPr>
        <w:t>pardavimo sutarties Bendrosios sąlygos</w:t>
      </w:r>
    </w:p>
    <w:p w14:paraId="6100051B" w14:textId="77777777" w:rsidR="00151306" w:rsidRPr="00BD0245" w:rsidRDefault="00151306" w:rsidP="00151306">
      <w:pPr>
        <w:spacing w:line="276" w:lineRule="auto"/>
        <w:jc w:val="center"/>
        <w:rPr>
          <w:rFonts w:ascii="Trebuchet MS" w:hAnsi="Trebuchet MS"/>
          <w:sz w:val="20"/>
        </w:rPr>
      </w:pPr>
    </w:p>
    <w:p w14:paraId="58D0C4CF" w14:textId="77777777" w:rsidR="00151306" w:rsidRPr="00BD0245" w:rsidRDefault="00151306" w:rsidP="00151306">
      <w:pPr>
        <w:keepNext/>
        <w:keepLines/>
        <w:tabs>
          <w:tab w:val="left" w:pos="426"/>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w:t>
      </w:r>
      <w:r w:rsidRPr="00BD0245">
        <w:rPr>
          <w:rFonts w:ascii="Trebuchet MS" w:eastAsia="Cambria" w:hAnsi="Trebuchet MS"/>
          <w:b/>
          <w:bCs/>
          <w:caps/>
          <w:sz w:val="20"/>
          <w14:numSpacing w14:val="tabular"/>
        </w:rPr>
        <w:tab/>
        <w:t>Pagrindinės sąvokos ir Sutarties aiškinimas</w:t>
      </w:r>
    </w:p>
    <w:p w14:paraId="5C1B1788" w14:textId="77777777" w:rsidR="00151306" w:rsidRPr="00BD0245" w:rsidRDefault="00151306" w:rsidP="00151306">
      <w:pPr>
        <w:keepNext/>
        <w:keepLines/>
        <w:tabs>
          <w:tab w:val="left" w:pos="426"/>
        </w:tabs>
        <w:spacing w:line="276" w:lineRule="auto"/>
        <w:jc w:val="both"/>
        <w:rPr>
          <w:rFonts w:ascii="Trebuchet MS" w:eastAsia="Cambria" w:hAnsi="Trebuchet MS"/>
          <w:b/>
          <w:bCs/>
          <w:caps/>
          <w:sz w:val="20"/>
          <w14:numSpacing w14:val="tabular"/>
        </w:rPr>
      </w:pPr>
    </w:p>
    <w:p w14:paraId="1662B08C"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1.1.</w:t>
      </w:r>
      <w:r w:rsidRPr="00BD0245">
        <w:rPr>
          <w:rFonts w:ascii="Trebuchet MS" w:eastAsia="Arial" w:hAnsi="Trebuchet MS"/>
          <w:b/>
          <w:bCs/>
          <w:sz w:val="20"/>
        </w:rPr>
        <w:tab/>
      </w:r>
      <w:r w:rsidRPr="00BD0245">
        <w:rPr>
          <w:rFonts w:ascii="Trebuchet MS" w:eastAsia="Arial" w:hAnsi="Trebuchet MS"/>
          <w:b/>
          <w:sz w:val="20"/>
        </w:rPr>
        <w:t>Sąvokos</w:t>
      </w:r>
    </w:p>
    <w:p w14:paraId="631BB32A"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38B536F6" w14:textId="77777777" w:rsidR="00151306" w:rsidRPr="00BD0245" w:rsidRDefault="00151306" w:rsidP="00151306">
      <w:pPr>
        <w:widowControl w:val="0"/>
        <w:tabs>
          <w:tab w:val="left" w:pos="851"/>
        </w:tabs>
        <w:spacing w:line="276" w:lineRule="auto"/>
        <w:jc w:val="both"/>
        <w:rPr>
          <w:rFonts w:ascii="Trebuchet MS" w:eastAsia="Cambria" w:hAnsi="Trebuchet MS"/>
          <w:b/>
          <w:bCs/>
          <w:sz w:val="20"/>
        </w:rPr>
      </w:pPr>
      <w:r w:rsidRPr="00BD0245">
        <w:rPr>
          <w:rFonts w:ascii="Trebuchet MS" w:eastAsia="Cambria" w:hAnsi="Trebuchet MS"/>
          <w:sz w:val="20"/>
        </w:rPr>
        <w:t>1.1.1.</w:t>
      </w:r>
      <w:r>
        <w:rPr>
          <w:rFonts w:ascii="Trebuchet MS" w:eastAsia="Cambria" w:hAnsi="Trebuchet MS"/>
          <w:sz w:val="20"/>
        </w:rPr>
        <w:tab/>
      </w:r>
      <w:r w:rsidRPr="00BD0245">
        <w:rPr>
          <w:rFonts w:ascii="Trebuchet MS" w:eastAsia="Cambria" w:hAnsi="Trebuchet MS"/>
          <w:sz w:val="20"/>
        </w:rPr>
        <w:t>Šioje Sutartyje didžiąja raide rašomos sąvokos turi šias nurodytas reikšmes:</w:t>
      </w:r>
    </w:p>
    <w:p w14:paraId="1B0A5A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w:t>
      </w:r>
      <w:r w:rsidRPr="00BD0245">
        <w:rPr>
          <w:rFonts w:ascii="Trebuchet MS" w:hAnsi="Trebuchet MS"/>
          <w:sz w:val="20"/>
        </w:rPr>
        <w:tab/>
      </w:r>
      <w:r w:rsidRPr="00BD0245">
        <w:rPr>
          <w:rFonts w:ascii="Trebuchet MS" w:eastAsia="Arial" w:hAnsi="Trebuchet MS"/>
          <w:b/>
          <w:bCs/>
          <w:sz w:val="20"/>
        </w:rPr>
        <w:t>Bendrosios sąlygos</w:t>
      </w:r>
      <w:r w:rsidRPr="00BD0245">
        <w:rPr>
          <w:rFonts w:ascii="Trebuchet MS" w:eastAsia="Arial" w:hAnsi="Trebuchet MS"/>
          <w:sz w:val="20"/>
        </w:rPr>
        <w:t xml:space="preserve"> – Sutarties dalis, kuri vadinasi „Paslaugų pirkimo–pardavimo sutarties Bendrosios sąlygos“;</w:t>
      </w:r>
    </w:p>
    <w:p w14:paraId="772B9BA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1.1.1.2.</w:t>
      </w:r>
      <w:r w:rsidRPr="00BD0245">
        <w:rPr>
          <w:rFonts w:ascii="Trebuchet MS" w:eastAsia="Arial" w:hAnsi="Trebuchet MS"/>
          <w:sz w:val="20"/>
        </w:rPr>
        <w:tab/>
      </w:r>
      <w:r w:rsidRPr="00BD0245">
        <w:rPr>
          <w:rFonts w:ascii="Trebuchet MS" w:eastAsia="Arial" w:hAnsi="Trebuchet MS"/>
          <w:b/>
          <w:bCs/>
          <w:sz w:val="20"/>
        </w:rPr>
        <w:t>Pirkėjas</w:t>
      </w:r>
      <w:r w:rsidRPr="00BD0245">
        <w:rPr>
          <w:rFonts w:ascii="Trebuchet MS" w:eastAsia="Arial" w:hAnsi="Trebuchet MS"/>
          <w:sz w:val="20"/>
        </w:rPr>
        <w:t xml:space="preserve"> – asmuo, kuris Specialiosiose sąlygose yra įvardytas kaip Pirkėjas, </w:t>
      </w:r>
      <w:r w:rsidRPr="00BD0245">
        <w:rPr>
          <w:rFonts w:ascii="Trebuchet MS" w:hAnsi="Trebuchet MS"/>
          <w:sz w:val="20"/>
        </w:rPr>
        <w:t>įsigyjantis Specialiosiose sąlygose ir Sutarties prieduose nurodytas Paslaugas</w:t>
      </w:r>
      <w:r w:rsidRPr="00BD0245">
        <w:rPr>
          <w:rFonts w:ascii="Trebuchet MS" w:eastAsia="Arial" w:hAnsi="Trebuchet MS"/>
          <w:sz w:val="20"/>
        </w:rPr>
        <w:t>;</w:t>
      </w:r>
    </w:p>
    <w:p w14:paraId="5EFF0D7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eastAsia="Arial" w:hAnsi="Trebuchet MS"/>
          <w:sz w:val="20"/>
        </w:rPr>
        <w:t>1.1.1.3.</w:t>
      </w:r>
      <w:r w:rsidRPr="00BD0245">
        <w:rPr>
          <w:rFonts w:ascii="Trebuchet MS" w:eastAsia="Arial" w:hAnsi="Trebuchet MS"/>
          <w:sz w:val="20"/>
        </w:rPr>
        <w:tab/>
      </w:r>
      <w:r w:rsidRPr="00BD0245">
        <w:rPr>
          <w:rFonts w:ascii="Trebuchet MS" w:eastAsia="Arial" w:hAnsi="Trebuchet MS"/>
          <w:b/>
          <w:bCs/>
          <w:sz w:val="20"/>
        </w:rPr>
        <w:t xml:space="preserve">Pradinės sutarties vertė </w:t>
      </w:r>
      <w:r w:rsidRPr="00BD0245">
        <w:rPr>
          <w:rFonts w:ascii="Trebuchet MS" w:eastAsia="Arial" w:hAnsi="Trebuchet MS"/>
          <w:sz w:val="20"/>
        </w:rPr>
        <w:t>– Specialiosiose sąlygose nurodyta</w:t>
      </w:r>
      <w:r w:rsidRPr="00BD0245">
        <w:rPr>
          <w:rFonts w:ascii="Trebuchet MS" w:eastAsia="Arial" w:hAnsi="Trebuchet MS"/>
          <w:b/>
          <w:bCs/>
          <w:sz w:val="20"/>
        </w:rPr>
        <w:t xml:space="preserve"> </w:t>
      </w:r>
      <w:r w:rsidRPr="00BD0245">
        <w:rPr>
          <w:rFonts w:ascii="Trebuchet MS" w:eastAsia="Arial" w:hAnsi="Trebuchet MS"/>
          <w:sz w:val="20"/>
        </w:rPr>
        <w:t>vertė be pridėtinės vertės mokesčio (toliau – PVM);</w:t>
      </w:r>
    </w:p>
    <w:p w14:paraId="79B55AAF" w14:textId="77777777" w:rsidR="00151306" w:rsidRPr="00BD0245" w:rsidRDefault="00151306" w:rsidP="00151306">
      <w:pPr>
        <w:tabs>
          <w:tab w:val="left" w:pos="851"/>
        </w:tabs>
        <w:spacing w:line="276" w:lineRule="auto"/>
        <w:jc w:val="both"/>
        <w:rPr>
          <w:rFonts w:ascii="Trebuchet MS" w:hAnsi="Trebuchet MS"/>
          <w:sz w:val="20"/>
        </w:rPr>
      </w:pPr>
      <w:r w:rsidRPr="00BD0245">
        <w:rPr>
          <w:rFonts w:ascii="Trebuchet MS" w:hAnsi="Trebuchet MS"/>
          <w:sz w:val="20"/>
        </w:rPr>
        <w:t>1.1.1.4.</w:t>
      </w:r>
      <w:r>
        <w:rPr>
          <w:rFonts w:ascii="Trebuchet MS" w:hAnsi="Trebuchet MS"/>
          <w:sz w:val="20"/>
        </w:rPr>
        <w:tab/>
      </w:r>
      <w:r w:rsidRPr="00BD0245">
        <w:rPr>
          <w:rFonts w:ascii="Trebuchet MS" w:eastAsia="Arial" w:hAnsi="Trebuchet MS"/>
          <w:b/>
          <w:bCs/>
          <w:sz w:val="20"/>
        </w:rPr>
        <w:t>Paslaugos</w:t>
      </w:r>
      <w:r w:rsidRPr="00BD0245">
        <w:rPr>
          <w:rFonts w:ascii="Trebuchet MS" w:eastAsia="Arial" w:hAnsi="Trebuchet MS"/>
          <w:sz w:val="20"/>
        </w:rPr>
        <w:t xml:space="preserve"> – </w:t>
      </w:r>
      <w:r w:rsidRPr="00BD0245">
        <w:rPr>
          <w:rFonts w:ascii="Trebuchet MS" w:hAnsi="Trebuchet M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D64E97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1.1.1.5.</w:t>
      </w:r>
      <w:r w:rsidRPr="00BD0245">
        <w:rPr>
          <w:rFonts w:ascii="Trebuchet MS" w:hAnsi="Trebuchet MS"/>
          <w:sz w:val="20"/>
        </w:rPr>
        <w:tab/>
      </w:r>
      <w:r w:rsidRPr="00BD0245">
        <w:rPr>
          <w:rFonts w:ascii="Trebuchet MS" w:eastAsia="Arial" w:hAnsi="Trebuchet MS"/>
          <w:b/>
          <w:bCs/>
          <w:sz w:val="20"/>
        </w:rPr>
        <w:t xml:space="preserve">Paslaugų perdavimo–priėmimo aktas </w:t>
      </w:r>
      <w:r w:rsidRPr="00BD0245">
        <w:rPr>
          <w:rFonts w:ascii="Trebuchet MS" w:eastAsia="Arial" w:hAnsi="Trebuchet MS"/>
          <w:sz w:val="20"/>
        </w:rPr>
        <w:t>– dokumentas,</w:t>
      </w:r>
      <w:r w:rsidRPr="00BD0245">
        <w:rPr>
          <w:rFonts w:ascii="Trebuchet MS" w:eastAsia="Arial" w:hAnsi="Trebuchet MS"/>
          <w:b/>
          <w:bCs/>
          <w:sz w:val="20"/>
        </w:rPr>
        <w:t xml:space="preserve"> </w:t>
      </w:r>
      <w:r w:rsidRPr="00BD0245">
        <w:rPr>
          <w:rFonts w:ascii="Trebuchet MS" w:eastAsia="Arial" w:hAnsi="Trebuchet M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5CE6F9" w14:textId="77777777" w:rsidR="00151306" w:rsidRPr="00BD0245" w:rsidRDefault="00151306" w:rsidP="00151306">
      <w:pPr>
        <w:tabs>
          <w:tab w:val="left" w:pos="284"/>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1.1.1.6.</w:t>
      </w:r>
      <w:r w:rsidRPr="00BD0245">
        <w:rPr>
          <w:rFonts w:ascii="Trebuchet MS" w:eastAsia="Arial" w:hAnsi="Trebuchet MS"/>
          <w:sz w:val="20"/>
        </w:rPr>
        <w:tab/>
      </w:r>
      <w:r w:rsidRPr="00BD0245">
        <w:rPr>
          <w:rFonts w:ascii="Trebuchet MS" w:eastAsia="Arial" w:hAnsi="Trebuchet MS"/>
          <w:b/>
          <w:bCs/>
          <w:sz w:val="20"/>
        </w:rPr>
        <w:t>Paslaugų trūkumai</w:t>
      </w:r>
      <w:r w:rsidRPr="00BD0245">
        <w:rPr>
          <w:rFonts w:ascii="Trebuchet MS" w:eastAsia="Arial" w:hAnsi="Trebuchet MS"/>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E15C48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sz w:val="20"/>
        </w:rPr>
      </w:pPr>
      <w:r w:rsidRPr="00BD0245">
        <w:rPr>
          <w:rFonts w:ascii="Trebuchet MS" w:eastAsia="Arial" w:hAnsi="Trebuchet MS"/>
          <w:sz w:val="20"/>
        </w:rPr>
        <w:t>1.1.1.7.</w:t>
      </w:r>
      <w:r w:rsidRPr="00BD0245">
        <w:rPr>
          <w:rFonts w:ascii="Trebuchet MS" w:eastAsia="Arial" w:hAnsi="Trebuchet MS"/>
          <w:sz w:val="20"/>
        </w:rPr>
        <w:tab/>
      </w:r>
      <w:r w:rsidRPr="00BD0245">
        <w:rPr>
          <w:rFonts w:ascii="Trebuchet MS" w:eastAsia="Arial" w:hAnsi="Trebuchet MS"/>
          <w:b/>
          <w:sz w:val="20"/>
        </w:rPr>
        <w:t xml:space="preserve">Sąskaita </w:t>
      </w:r>
      <w:r w:rsidRPr="00BD0245">
        <w:rPr>
          <w:rFonts w:ascii="Trebuchet MS" w:eastAsia="Arial" w:hAnsi="Trebuchet MS"/>
          <w:sz w:val="20"/>
        </w:rPr>
        <w:t>–</w:t>
      </w:r>
      <w:r w:rsidRPr="00BD0245">
        <w:rPr>
          <w:rFonts w:ascii="Trebuchet MS" w:eastAsia="Arial" w:hAnsi="Trebuchet MS"/>
          <w:b/>
          <w:sz w:val="20"/>
        </w:rPr>
        <w:t xml:space="preserve"> </w:t>
      </w:r>
      <w:r w:rsidRPr="00BD0245">
        <w:rPr>
          <w:rFonts w:ascii="Trebuchet MS" w:hAnsi="Trebuchet MS"/>
          <w:sz w:val="20"/>
        </w:rPr>
        <w:t xml:space="preserve">Tiekėjo išrašoma ir Pirkėjui apmokėjimui pateikiama sąskaita faktūra, PVM sąskaita faktūra ar kitas mokėjimo dokumentas už Tiekėjo tinkamai suteiktas bei Pirkėjo priimtas </w:t>
      </w:r>
      <w:r w:rsidRPr="00BD0245">
        <w:rPr>
          <w:rFonts w:ascii="Trebuchet MS" w:eastAsia="Arial" w:hAnsi="Trebuchet MS"/>
          <w:sz w:val="20"/>
        </w:rPr>
        <w:t>Paslaugas</w:t>
      </w:r>
      <w:r w:rsidRPr="00BD0245">
        <w:rPr>
          <w:rFonts w:ascii="Trebuchet MS" w:hAnsi="Trebuchet MS"/>
          <w:sz w:val="20"/>
        </w:rPr>
        <w:t xml:space="preserve">. </w:t>
      </w:r>
      <w:r w:rsidRPr="00BD0245">
        <w:rPr>
          <w:rFonts w:ascii="Trebuchet MS" w:eastAsia="Arial" w:hAnsi="Trebuchet MS"/>
          <w:sz w:val="20"/>
        </w:rPr>
        <w:t>Jeigu Sutartyje yra numatytas Paslaugų teikimas etapais ar periodais, Sąskaita gali būti pateikiama dėl kiekvieno etapo ar periodo atskirai;</w:t>
      </w:r>
    </w:p>
    <w:p w14:paraId="2420983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1.1.1.8.</w:t>
      </w:r>
      <w:r w:rsidRPr="00BD0245">
        <w:rPr>
          <w:rFonts w:ascii="Trebuchet MS" w:eastAsia="Arial" w:hAnsi="Trebuchet MS"/>
          <w:sz w:val="20"/>
        </w:rPr>
        <w:tab/>
      </w:r>
      <w:r w:rsidRPr="00BD0245">
        <w:rPr>
          <w:rFonts w:ascii="Trebuchet MS" w:eastAsia="Arial" w:hAnsi="Trebuchet MS"/>
          <w:b/>
          <w:bCs/>
          <w:sz w:val="20"/>
        </w:rPr>
        <w:t>Specialiosios sąlygos</w:t>
      </w:r>
      <w:r w:rsidRPr="00BD0245">
        <w:rPr>
          <w:rFonts w:ascii="Trebuchet MS" w:eastAsia="Arial" w:hAnsi="Trebuchet M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7BC8CD" w14:textId="77777777" w:rsidR="00151306" w:rsidRPr="00BD0245" w:rsidRDefault="00151306" w:rsidP="00151306">
      <w:pPr>
        <w:widowControl w:val="0"/>
        <w:tabs>
          <w:tab w:val="left" w:pos="851"/>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1.1.1.9.</w:t>
      </w:r>
      <w:r w:rsidRPr="00BD0245">
        <w:rPr>
          <w:rFonts w:ascii="Trebuchet MS" w:eastAsia="Arial" w:hAnsi="Trebuchet MS"/>
          <w:sz w:val="20"/>
        </w:rPr>
        <w:tab/>
      </w:r>
      <w:r w:rsidRPr="00BD0245">
        <w:rPr>
          <w:rFonts w:ascii="Trebuchet MS" w:eastAsia="Arial" w:hAnsi="Trebuchet MS"/>
          <w:b/>
          <w:bCs/>
          <w:sz w:val="20"/>
        </w:rPr>
        <w:t xml:space="preserve">Susitarimas </w:t>
      </w:r>
      <w:r w:rsidRPr="00BD0245">
        <w:rPr>
          <w:rFonts w:ascii="Trebuchet MS" w:eastAsia="Arial" w:hAnsi="Trebuchet MS"/>
          <w:sz w:val="20"/>
        </w:rPr>
        <w:t>– tai dokumentas, kurį Šalys sudaro keisdamos Sutarties sąlygas VPĮ leidžiama apimtimi;</w:t>
      </w:r>
    </w:p>
    <w:p w14:paraId="54D32601" w14:textId="77777777" w:rsidR="00151306" w:rsidRPr="00BD0245" w:rsidRDefault="00151306" w:rsidP="00151306">
      <w:pPr>
        <w:widowControl w:val="0"/>
        <w:tabs>
          <w:tab w:val="left" w:pos="993"/>
          <w:tab w:val="left" w:pos="1276"/>
        </w:tabs>
        <w:spacing w:line="276" w:lineRule="auto"/>
        <w:jc w:val="both"/>
        <w:rPr>
          <w:rFonts w:ascii="Trebuchet MS" w:eastAsia="Arial" w:hAnsi="Trebuchet MS"/>
          <w:b/>
          <w:bCs/>
          <w:sz w:val="20"/>
        </w:rPr>
      </w:pPr>
      <w:r w:rsidRPr="00BD0245">
        <w:rPr>
          <w:rFonts w:ascii="Trebuchet MS" w:eastAsia="Arial" w:hAnsi="Trebuchet MS"/>
          <w:sz w:val="20"/>
        </w:rPr>
        <w:t>1.1.1.10.</w:t>
      </w:r>
      <w:r>
        <w:rPr>
          <w:rFonts w:ascii="Trebuchet MS" w:eastAsia="Arial" w:hAnsi="Trebuchet MS"/>
          <w:sz w:val="20"/>
        </w:rPr>
        <w:tab/>
      </w:r>
      <w:r w:rsidRPr="00BD0245">
        <w:rPr>
          <w:rFonts w:ascii="Trebuchet MS" w:eastAsia="Arial" w:hAnsi="Trebuchet MS"/>
          <w:b/>
          <w:bCs/>
          <w:sz w:val="20"/>
        </w:rPr>
        <w:t>Sutarties kaina</w:t>
      </w:r>
      <w:r w:rsidRPr="00BD0245">
        <w:rPr>
          <w:rFonts w:ascii="Trebuchet MS" w:eastAsia="Arial" w:hAnsi="Trebuchet MS"/>
          <w:sz w:val="20"/>
        </w:rPr>
        <w:t xml:space="preserve"> – pagal Sutartį Tiekėjui mokėtina suma, įskaitant visus privalomus mokesčius ir išlaidas;</w:t>
      </w:r>
    </w:p>
    <w:p w14:paraId="4365E3C8"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1.1.1.11.</w:t>
      </w:r>
      <w:r w:rsidRPr="00BD0245">
        <w:rPr>
          <w:rFonts w:ascii="Trebuchet MS" w:eastAsia="Arial" w:hAnsi="Trebuchet MS"/>
          <w:sz w:val="20"/>
        </w:rPr>
        <w:tab/>
      </w:r>
      <w:r w:rsidRPr="00BD0245">
        <w:rPr>
          <w:rFonts w:ascii="Trebuchet MS" w:eastAsia="Arial" w:hAnsi="Trebuchet MS"/>
          <w:b/>
          <w:bCs/>
          <w:sz w:val="20"/>
        </w:rPr>
        <w:t xml:space="preserve">Sutarties sąlygos </w:t>
      </w:r>
      <w:r w:rsidRPr="00BD0245">
        <w:rPr>
          <w:rFonts w:ascii="Trebuchet MS" w:eastAsia="Arial" w:hAnsi="Trebuchet MS"/>
          <w:sz w:val="20"/>
        </w:rPr>
        <w:t>– Bendrosios sąlygos ir Specialiosios sąlygos kartu;</w:t>
      </w:r>
    </w:p>
    <w:p w14:paraId="36E04D51" w14:textId="77777777" w:rsidR="00151306" w:rsidRPr="00BD0245" w:rsidRDefault="00151306" w:rsidP="00151306">
      <w:pPr>
        <w:widowControl w:val="0"/>
        <w:tabs>
          <w:tab w:val="left" w:pos="567"/>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1.1.1.12.</w:t>
      </w:r>
      <w:r w:rsidRPr="00BD0245">
        <w:rPr>
          <w:rFonts w:ascii="Trebuchet MS" w:hAnsi="Trebuchet MS"/>
          <w:sz w:val="20"/>
        </w:rPr>
        <w:tab/>
      </w:r>
      <w:r w:rsidRPr="00BD0245">
        <w:rPr>
          <w:rFonts w:ascii="Trebuchet MS" w:eastAsia="Arial" w:hAnsi="Trebuchet MS"/>
          <w:b/>
          <w:bCs/>
          <w:sz w:val="20"/>
        </w:rPr>
        <w:t xml:space="preserve">Sutartis </w:t>
      </w:r>
      <w:r w:rsidRPr="00BD0245">
        <w:rPr>
          <w:rFonts w:ascii="Trebuchet MS" w:eastAsia="Arial" w:hAnsi="Trebuchet MS"/>
          <w:sz w:val="20"/>
        </w:rPr>
        <w:t>– Paslaugų pirkimo–pardavimo sutartis, kurią sudaro Sutarties sąlygos, Specialiosiose sąlygose išvardyti priedai ir Susitarimai;</w:t>
      </w:r>
    </w:p>
    <w:p w14:paraId="5602F83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1.1.1.13. </w:t>
      </w:r>
      <w:r w:rsidRPr="00BD0245">
        <w:rPr>
          <w:rFonts w:ascii="Trebuchet MS" w:eastAsia="Arial" w:hAnsi="Trebuchet MS"/>
          <w:sz w:val="20"/>
        </w:rPr>
        <w:tab/>
      </w:r>
      <w:r w:rsidRPr="00BD0245">
        <w:rPr>
          <w:rFonts w:ascii="Trebuchet MS" w:eastAsia="Arial" w:hAnsi="Trebuchet MS"/>
          <w:b/>
          <w:bCs/>
          <w:sz w:val="20"/>
        </w:rPr>
        <w:t>Šalis</w:t>
      </w:r>
      <w:r w:rsidRPr="00BD0245">
        <w:rPr>
          <w:rFonts w:ascii="Trebuchet MS" w:eastAsia="Arial" w:hAnsi="Trebuchet MS"/>
          <w:sz w:val="20"/>
        </w:rPr>
        <w:t xml:space="preserve"> – Pirkėjas arba Tiekėjas, kiekvienas atskirai, priklausomai nuo konteksto;</w:t>
      </w:r>
    </w:p>
    <w:p w14:paraId="4AF91D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1.1.1.14. </w:t>
      </w:r>
      <w:r w:rsidRPr="00BD0245">
        <w:rPr>
          <w:rFonts w:ascii="Trebuchet MS" w:eastAsia="Arial" w:hAnsi="Trebuchet MS"/>
          <w:sz w:val="20"/>
        </w:rPr>
        <w:tab/>
      </w:r>
      <w:r w:rsidRPr="00BD0245">
        <w:rPr>
          <w:rFonts w:ascii="Trebuchet MS" w:eastAsia="Arial" w:hAnsi="Trebuchet MS"/>
          <w:b/>
          <w:bCs/>
          <w:sz w:val="20"/>
        </w:rPr>
        <w:t>Šalys</w:t>
      </w:r>
      <w:r w:rsidRPr="00BD0245">
        <w:rPr>
          <w:rFonts w:ascii="Trebuchet MS" w:eastAsia="Arial" w:hAnsi="Trebuchet MS"/>
          <w:sz w:val="20"/>
        </w:rPr>
        <w:t xml:space="preserve"> – Pirkėjas ir Tiekėjas kartu;</w:t>
      </w:r>
    </w:p>
    <w:p w14:paraId="51DADD6C" w14:textId="77777777" w:rsidR="00151306" w:rsidRPr="00BD0245" w:rsidRDefault="00151306" w:rsidP="00151306">
      <w:pPr>
        <w:widowControl w:val="0"/>
        <w:tabs>
          <w:tab w:val="left" w:pos="993"/>
          <w:tab w:val="left" w:pos="1134"/>
        </w:tabs>
        <w:spacing w:line="276" w:lineRule="auto"/>
        <w:jc w:val="both"/>
        <w:rPr>
          <w:rFonts w:ascii="Trebuchet MS" w:hAnsi="Trebuchet MS"/>
          <w:sz w:val="20"/>
        </w:rPr>
      </w:pPr>
      <w:r w:rsidRPr="00BD0245">
        <w:rPr>
          <w:rFonts w:ascii="Trebuchet MS" w:hAnsi="Trebuchet MS"/>
          <w:sz w:val="20"/>
        </w:rPr>
        <w:t>1.1.1.15.</w:t>
      </w:r>
      <w:r w:rsidRPr="00BD0245">
        <w:rPr>
          <w:rFonts w:ascii="Trebuchet MS" w:hAnsi="Trebuchet MS"/>
          <w:sz w:val="20"/>
        </w:rPr>
        <w:tab/>
      </w:r>
      <w:r w:rsidRPr="00BD0245">
        <w:rPr>
          <w:rFonts w:ascii="Trebuchet MS" w:eastAsia="Arial" w:hAnsi="Trebuchet MS"/>
          <w:b/>
          <w:sz w:val="20"/>
        </w:rPr>
        <w:t>Tiekėjas</w:t>
      </w:r>
      <w:r w:rsidRPr="00BD0245">
        <w:rPr>
          <w:rFonts w:ascii="Trebuchet MS" w:eastAsia="Arial" w:hAnsi="Trebuchet MS"/>
          <w:sz w:val="20"/>
        </w:rPr>
        <w:t xml:space="preserve"> – asmuo, kuris Specialiosiose sąlygose yra įvardytas kaip Tiekėjas, </w:t>
      </w:r>
      <w:r w:rsidRPr="00BD0245">
        <w:rPr>
          <w:rFonts w:ascii="Trebuchet MS" w:hAnsi="Trebuchet MS"/>
          <w:sz w:val="20"/>
        </w:rPr>
        <w:t xml:space="preserve">teikiantis Specialiosiose sąlygose nurodytas </w:t>
      </w:r>
      <w:r w:rsidRPr="00BD0245">
        <w:rPr>
          <w:rFonts w:ascii="Trebuchet MS" w:eastAsia="Arial" w:hAnsi="Trebuchet MS"/>
          <w:sz w:val="20"/>
        </w:rPr>
        <w:t>Paslaugas</w:t>
      </w:r>
      <w:r w:rsidRPr="00BD0245">
        <w:rPr>
          <w:rFonts w:ascii="Trebuchet MS" w:hAnsi="Trebuchet MS"/>
          <w:sz w:val="20"/>
        </w:rPr>
        <w:t>;</w:t>
      </w:r>
    </w:p>
    <w:p w14:paraId="546D5033" w14:textId="77777777" w:rsidR="00151306" w:rsidRPr="00BD0245" w:rsidRDefault="00151306" w:rsidP="00151306">
      <w:pPr>
        <w:widowControl w:val="0"/>
        <w:tabs>
          <w:tab w:val="left" w:pos="992"/>
          <w:tab w:val="left" w:pos="1134"/>
        </w:tabs>
        <w:spacing w:line="276" w:lineRule="auto"/>
        <w:jc w:val="both"/>
        <w:rPr>
          <w:rFonts w:ascii="Trebuchet MS" w:hAnsi="Trebuchet MS"/>
          <w:sz w:val="20"/>
        </w:rPr>
      </w:pPr>
      <w:r w:rsidRPr="00BD0245">
        <w:rPr>
          <w:rFonts w:ascii="Trebuchet MS" w:hAnsi="Trebuchet MS"/>
          <w:sz w:val="20"/>
        </w:rPr>
        <w:t>1.1.1.16.</w:t>
      </w:r>
      <w:r>
        <w:rPr>
          <w:rFonts w:ascii="Trebuchet MS" w:hAnsi="Trebuchet MS"/>
          <w:sz w:val="20"/>
        </w:rPr>
        <w:tab/>
      </w:r>
      <w:r w:rsidRPr="00BD0245">
        <w:rPr>
          <w:rFonts w:ascii="Trebuchet MS" w:hAnsi="Trebuchet MS"/>
          <w:b/>
          <w:bCs/>
          <w:sz w:val="20"/>
        </w:rPr>
        <w:t xml:space="preserve">Užsakymas </w:t>
      </w:r>
      <w:r w:rsidRPr="00BD0245">
        <w:rPr>
          <w:rFonts w:ascii="Trebuchet MS" w:hAnsi="Trebuchet MS"/>
          <w:sz w:val="20"/>
        </w:rPr>
        <w:t xml:space="preserve">–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w:t>
      </w:r>
      <w:r w:rsidRPr="00BD0245">
        <w:rPr>
          <w:rFonts w:ascii="Trebuchet MS" w:hAnsi="Trebuchet MS"/>
          <w:sz w:val="20"/>
        </w:rPr>
        <w:lastRenderedPageBreak/>
        <w:t>tvarka;</w:t>
      </w:r>
    </w:p>
    <w:p w14:paraId="00AA97D0"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1.1.1.17.</w:t>
      </w:r>
      <w:r>
        <w:rPr>
          <w:rFonts w:ascii="Trebuchet MS" w:hAnsi="Trebuchet MS"/>
          <w:sz w:val="20"/>
        </w:rPr>
        <w:tab/>
      </w:r>
      <w:r w:rsidRPr="00BD0245">
        <w:rPr>
          <w:rFonts w:ascii="Trebuchet MS" w:eastAsia="Arial" w:hAnsi="Trebuchet MS"/>
          <w:b/>
          <w:bCs/>
          <w:sz w:val="20"/>
        </w:rPr>
        <w:t xml:space="preserve">VPĮ </w:t>
      </w:r>
      <w:r w:rsidRPr="00BD0245">
        <w:rPr>
          <w:rFonts w:ascii="Trebuchet MS" w:eastAsia="Arial" w:hAnsi="Trebuchet MS"/>
          <w:sz w:val="20"/>
        </w:rPr>
        <w:t>– Lietuvos Respublikos viešųjų pirkimų įstatymas.</w:t>
      </w:r>
    </w:p>
    <w:p w14:paraId="2B8EAD87" w14:textId="77777777" w:rsidR="00151306" w:rsidRPr="00BD0245" w:rsidRDefault="00151306" w:rsidP="00151306">
      <w:pPr>
        <w:widowControl w:val="0"/>
        <w:tabs>
          <w:tab w:val="left" w:pos="567"/>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1.1.1.18.</w:t>
      </w:r>
      <w:r w:rsidRPr="00BD0245">
        <w:rPr>
          <w:rFonts w:ascii="Trebuchet MS" w:eastAsia="Arial" w:hAnsi="Trebuchet MS"/>
          <w:sz w:val="20"/>
        </w:rPr>
        <w:tab/>
        <w:t>Kitų Sutartyje didžiąja raide rašomų sąvokų reikšmės yra nurodytos Sutarties tekste.</w:t>
      </w:r>
    </w:p>
    <w:p w14:paraId="1BA3D8E8"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w:t>
      </w:r>
      <w:r w:rsidRPr="00BD0245">
        <w:rPr>
          <w:rFonts w:ascii="Trebuchet MS" w:hAnsi="Trebuchet MS"/>
          <w:sz w:val="20"/>
        </w:rPr>
        <w:tab/>
      </w:r>
      <w:r w:rsidRPr="00BD0245">
        <w:rPr>
          <w:rFonts w:ascii="Trebuchet MS" w:eastAsia="Arial" w:hAnsi="Trebuchet MS"/>
          <w:sz w:val="20"/>
        </w:rPr>
        <w:t xml:space="preserve">Sutartyje neapibrėžtos sąvokos suprantamos ir aiškinamos taip, kaip jas apibrėžia VPĮ ir kiti </w:t>
      </w:r>
      <w:r w:rsidRPr="00BD0245">
        <w:rPr>
          <w:rFonts w:ascii="Trebuchet MS" w:hAnsi="Trebuchet MS"/>
          <w:sz w:val="20"/>
        </w:rPr>
        <w:t>įstatymai bei teisės aktai</w:t>
      </w:r>
      <w:r w:rsidRPr="00BD0245">
        <w:rPr>
          <w:rFonts w:ascii="Trebuchet MS" w:eastAsia="Arial" w:hAnsi="Trebuchet MS"/>
          <w:sz w:val="20"/>
        </w:rPr>
        <w:t>, galiojantys Sutarties sudarymo ir vykdymo metu.</w:t>
      </w:r>
    </w:p>
    <w:p w14:paraId="77C4F87C"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w:t>
      </w:r>
      <w:r w:rsidRPr="00BD0245">
        <w:rPr>
          <w:rFonts w:ascii="Trebuchet MS" w:eastAsia="Arial" w:hAnsi="Trebuchet MS"/>
          <w:sz w:val="20"/>
        </w:rPr>
        <w:tab/>
        <w:t>Kitos Sutartyje vartojamos sąvokos ir terminai turi bendrinę reikšmę arba artimiausią Sutarties pobūdžiui specialiąją reikšmę, jei Sutartyje nėra nustatyta ir paaiškinta kitokia jų reikšmė.</w:t>
      </w:r>
    </w:p>
    <w:p w14:paraId="5A7D981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1F403692" w14:textId="77777777" w:rsidR="00151306" w:rsidRPr="00BD0245" w:rsidRDefault="00151306" w:rsidP="00151306">
      <w:pPr>
        <w:keepNext/>
        <w:keepLines/>
        <w:tabs>
          <w:tab w:val="left" w:pos="567"/>
        </w:tabs>
        <w:spacing w:line="276" w:lineRule="auto"/>
        <w:jc w:val="center"/>
        <w:rPr>
          <w:rFonts w:ascii="Trebuchet MS" w:eastAsia="Cambria" w:hAnsi="Trebuchet MS"/>
          <w:b/>
          <w:bCs/>
          <w:sz w:val="20"/>
          <w14:numSpacing w14:val="tabular"/>
        </w:rPr>
      </w:pPr>
      <w:r w:rsidRPr="00BD0245">
        <w:rPr>
          <w:rFonts w:ascii="Trebuchet MS" w:eastAsia="Cambria" w:hAnsi="Trebuchet MS"/>
          <w:b/>
          <w:bCs/>
          <w:sz w:val="20"/>
          <w14:numSpacing w14:val="tabular"/>
        </w:rPr>
        <w:t>1.2.</w:t>
      </w:r>
      <w:r w:rsidRPr="00BD0245">
        <w:rPr>
          <w:rFonts w:ascii="Trebuchet MS" w:eastAsia="Cambria" w:hAnsi="Trebuchet MS"/>
          <w:b/>
          <w:bCs/>
          <w:sz w:val="20"/>
          <w14:numSpacing w14:val="tabular"/>
        </w:rPr>
        <w:tab/>
        <w:t>Sutarties aiškinimas</w:t>
      </w:r>
    </w:p>
    <w:p w14:paraId="7D7A49D0" w14:textId="77777777" w:rsidR="00151306" w:rsidRPr="00BD0245" w:rsidRDefault="00151306" w:rsidP="00151306">
      <w:pPr>
        <w:keepNext/>
        <w:keepLines/>
        <w:tabs>
          <w:tab w:val="left" w:pos="567"/>
        </w:tabs>
        <w:spacing w:line="276" w:lineRule="auto"/>
        <w:ind w:left="792"/>
        <w:jc w:val="both"/>
        <w:rPr>
          <w:rFonts w:ascii="Trebuchet MS" w:eastAsia="Cambria" w:hAnsi="Trebuchet MS"/>
          <w:b/>
          <w:bCs/>
          <w:sz w:val="20"/>
          <w14:numSpacing w14:val="tabular"/>
        </w:rPr>
      </w:pPr>
    </w:p>
    <w:p w14:paraId="576EBB6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w:t>
      </w:r>
      <w:r w:rsidRPr="00BD0245">
        <w:rPr>
          <w:rFonts w:ascii="Trebuchet MS" w:eastAsia="Arial" w:hAnsi="Trebuchet MS"/>
          <w:sz w:val="20"/>
        </w:rPr>
        <w:tab/>
        <w:t>Sutartis yra sudaryta ir turi būti aiškinama pagal Lietuvos Respublikos teisės aktus.</w:t>
      </w:r>
    </w:p>
    <w:p w14:paraId="4E184E96"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w:t>
      </w:r>
      <w:r w:rsidRPr="00BD0245">
        <w:rPr>
          <w:rFonts w:ascii="Trebuchet MS" w:eastAsia="Arial" w:hAnsi="Trebuchet MS"/>
          <w:sz w:val="20"/>
        </w:rPr>
        <w:tab/>
        <w:t>Jei Bendrosios sąlygos ir (ar) Specialiosios sąlygos prieštarauja VPĮ ir kitų teisės aktų reikalavimams, taikomos VPĮ ir kitų teisės aktų nuostatos.</w:t>
      </w:r>
    </w:p>
    <w:p w14:paraId="158BA71D"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w:t>
      </w:r>
      <w:r w:rsidRPr="00BD0245">
        <w:rPr>
          <w:rFonts w:ascii="Trebuchet MS" w:eastAsia="Arial" w:hAnsi="Trebuchet MS"/>
          <w:sz w:val="20"/>
        </w:rPr>
        <w:tab/>
        <w:t>Diena Sutartyje reiškia kalendorinę dieną.</w:t>
      </w:r>
    </w:p>
    <w:p w14:paraId="2996B61D" w14:textId="77777777" w:rsidR="00151306" w:rsidRPr="00BD0245" w:rsidRDefault="00151306" w:rsidP="00151306">
      <w:pPr>
        <w:widowControl w:val="0"/>
        <w:tabs>
          <w:tab w:val="left" w:pos="709"/>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1.2.4.</w:t>
      </w:r>
      <w:r w:rsidRPr="00BD0245">
        <w:rPr>
          <w:rFonts w:ascii="Trebuchet MS" w:eastAsia="Arial" w:hAnsi="Trebuchet MS"/>
          <w:sz w:val="20"/>
        </w:rPr>
        <w:tab/>
        <w:t>Darbo diena Sutartyje reiškia bet kurią dieną, išskyrus šeštadienį, sekmadienį ir švenčių dienas Lietuvoje, nurodytas Lietuvos Respublikos darbo kodekse.</w:t>
      </w:r>
    </w:p>
    <w:p w14:paraId="15D54151" w14:textId="77777777" w:rsidR="00151306" w:rsidRPr="00BD0245" w:rsidRDefault="00151306" w:rsidP="00151306">
      <w:pPr>
        <w:widowControl w:val="0"/>
        <w:tabs>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1.2.5.</w:t>
      </w:r>
      <w:r w:rsidRPr="00BD0245">
        <w:rPr>
          <w:rFonts w:ascii="Trebuchet MS" w:eastAsia="Arial" w:hAnsi="Trebuchet MS"/>
          <w:sz w:val="20"/>
        </w:rPr>
        <w:tab/>
        <w:t>Terminai pagal Sutartį yra skaičiuojami metais, mėnesiais, savaitėmis, darbo dienomis, kalendorinėmis dienomis, valandomis ir minutėmis.</w:t>
      </w:r>
    </w:p>
    <w:p w14:paraId="31377E8B"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1.2.6.</w:t>
      </w:r>
      <w:r w:rsidRPr="00BD0245">
        <w:rPr>
          <w:rFonts w:ascii="Trebuchet MS" w:eastAsia="Arial" w:hAnsi="Trebuchet MS"/>
          <w:sz w:val="20"/>
        </w:rPr>
        <w:tab/>
        <w:t>Kvalifikacija, rėmimasis kitų ūkio subjektų pajėgumais, Paslaugų apimtis, peržiūra suprantami taip, kaip nustatyta VPĮ bei jį įgyvendinančiuose teisės aktuose.</w:t>
      </w:r>
    </w:p>
    <w:p w14:paraId="38FE643A"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1.2.7.</w:t>
      </w:r>
      <w:r w:rsidRPr="00BD0245">
        <w:rPr>
          <w:rFonts w:ascii="Trebuchet MS" w:eastAsia="Arial" w:hAnsi="Trebuchet M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257D4B9"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1.2.8.</w:t>
      </w:r>
      <w:r w:rsidRPr="00BD0245">
        <w:rPr>
          <w:rFonts w:ascii="Trebuchet MS" w:eastAsia="Arial" w:hAnsi="Trebuchet MS"/>
          <w:sz w:val="20"/>
        </w:rPr>
        <w:tab/>
        <w:t>Informuoti, pranešti, įspėti arba atsakyti reiškia pateikti informaciją, pranešimą, įspėjimą arba atsakymą Bendrosiose ir (ar) Specialiosiose sąlygose nustatyta tvarka.</w:t>
      </w:r>
    </w:p>
    <w:p w14:paraId="4E8873E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1.2.9.</w:t>
      </w:r>
      <w:r w:rsidRPr="00BD0245">
        <w:rPr>
          <w:rFonts w:ascii="Trebuchet MS" w:eastAsia="Arial" w:hAnsi="Trebuchet MS"/>
          <w:sz w:val="20"/>
        </w:rPr>
        <w:tab/>
        <w:t>Patvirtinti reiškia pateikti patvirtinimą raštu arba pasirašyti dokumentą be išlygų ar su išlygomis, išskyrus atvejus, kai asmuo, pasirašydamas dokumentą, nurodo, jog atsisako jį patvirtinti.</w:t>
      </w:r>
    </w:p>
    <w:p w14:paraId="63D355AF"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1.2.10.</w:t>
      </w:r>
      <w:r w:rsidRPr="00BD0245">
        <w:rPr>
          <w:rFonts w:ascii="Trebuchet MS" w:eastAsia="Arial" w:hAnsi="Trebuchet MS"/>
          <w:sz w:val="20"/>
        </w:rPr>
        <w:tab/>
      </w:r>
      <w:r w:rsidRPr="00BD0245">
        <w:rPr>
          <w:rFonts w:ascii="Trebuchet MS" w:eastAsia="Arial" w:hAnsi="Trebuchet M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8B029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1.2.11.</w:t>
      </w:r>
      <w:r w:rsidRPr="00BD0245">
        <w:rPr>
          <w:rFonts w:ascii="Trebuchet MS" w:eastAsia="Arial" w:hAnsi="Trebuchet MS"/>
          <w:sz w:val="20"/>
        </w:rPr>
        <w:tab/>
      </w:r>
      <w:r w:rsidRPr="00BD0245">
        <w:rPr>
          <w:rFonts w:ascii="Trebuchet MS" w:eastAsia="Arial" w:hAnsi="Trebuchet MS"/>
          <w:sz w:val="20"/>
          <w:shd w:val="clear" w:color="auto" w:fill="FFFFFF"/>
        </w:rPr>
        <w:t>Jeigu Sutartyje nurodyta reikšmė skaičiais ir žodžiais skiriasi, vadovaujamasi žodžiais nurodyta reikšme.</w:t>
      </w:r>
    </w:p>
    <w:p w14:paraId="18EE9FB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1.2.12.</w:t>
      </w:r>
      <w:r w:rsidRPr="00BD0245">
        <w:rPr>
          <w:rFonts w:ascii="Trebuchet MS" w:eastAsia="Arial" w:hAnsi="Trebuchet MS"/>
          <w:sz w:val="20"/>
        </w:rPr>
        <w:tab/>
      </w:r>
      <w:r w:rsidRPr="00BD0245">
        <w:rPr>
          <w:rFonts w:ascii="Trebuchet MS" w:eastAsia="Arial" w:hAnsi="Trebuchet MS"/>
          <w:sz w:val="20"/>
          <w:shd w:val="clear" w:color="auto" w:fill="FFFFFF"/>
        </w:rPr>
        <w:t>Jei pateikiamos nuorodos į teisės aktus, turi būti taikomos aktualios teisės aktų redakcijos, jeigu nenurodyta kitaip.</w:t>
      </w:r>
    </w:p>
    <w:p w14:paraId="1572E37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38C07F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1.3.</w:t>
      </w:r>
      <w:r w:rsidRPr="00BD0245">
        <w:rPr>
          <w:rFonts w:ascii="Trebuchet MS" w:eastAsia="Arial" w:hAnsi="Trebuchet MS"/>
          <w:b/>
          <w:sz w:val="20"/>
        </w:rPr>
        <w:tab/>
        <w:t>Dokumentų viršenybė</w:t>
      </w:r>
    </w:p>
    <w:p w14:paraId="5E1B7FF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60097874"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1.3.1.</w:t>
      </w:r>
      <w:r>
        <w:rPr>
          <w:rFonts w:ascii="Trebuchet MS" w:eastAsia="Cambria" w:hAnsi="Trebuchet MS"/>
          <w:sz w:val="20"/>
        </w:rPr>
        <w:t xml:space="preserve"> </w:t>
      </w:r>
      <w:r w:rsidRPr="00BD0245">
        <w:rPr>
          <w:rFonts w:ascii="Trebuchet MS" w:eastAsia="Cambria" w:hAnsi="Trebuchet MS"/>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665EE3CA"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sz w:val="20"/>
        </w:rPr>
        <w:t>1.3.1.1.</w:t>
      </w:r>
      <w:r>
        <w:rPr>
          <w:rFonts w:ascii="Trebuchet MS" w:eastAsia="Trebuchet MS" w:hAnsi="Trebuchet MS"/>
          <w:sz w:val="20"/>
        </w:rPr>
        <w:t xml:space="preserve"> </w:t>
      </w:r>
      <w:r w:rsidRPr="00BD0245">
        <w:rPr>
          <w:rFonts w:ascii="Trebuchet MS" w:eastAsia="Trebuchet MS" w:hAnsi="Trebuchet MS"/>
          <w:bCs/>
          <w:sz w:val="20"/>
        </w:rPr>
        <w:t>Techninė specifikacija;</w:t>
      </w:r>
    </w:p>
    <w:p w14:paraId="61559A91" w14:textId="77777777" w:rsidR="00151306" w:rsidRPr="00BD0245" w:rsidRDefault="00151306" w:rsidP="00151306">
      <w:pPr>
        <w:tabs>
          <w:tab w:val="left" w:pos="567"/>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1.3.1.2.</w:t>
      </w:r>
      <w:r>
        <w:rPr>
          <w:rFonts w:ascii="Trebuchet MS" w:eastAsia="Trebuchet MS" w:hAnsi="Trebuchet MS"/>
          <w:bCs/>
          <w:sz w:val="20"/>
        </w:rPr>
        <w:t xml:space="preserve"> </w:t>
      </w:r>
      <w:r w:rsidRPr="00BD0245">
        <w:rPr>
          <w:rFonts w:ascii="Trebuchet MS" w:eastAsia="Trebuchet MS" w:hAnsi="Trebuchet MS"/>
          <w:bCs/>
          <w:sz w:val="20"/>
        </w:rPr>
        <w:t>Specialiosios sąlygos;</w:t>
      </w:r>
    </w:p>
    <w:p w14:paraId="2C1792E1"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1.3.1.3.</w:t>
      </w:r>
      <w:r>
        <w:rPr>
          <w:rFonts w:ascii="Trebuchet MS" w:eastAsia="Trebuchet MS" w:hAnsi="Trebuchet MS"/>
          <w:bCs/>
          <w:sz w:val="20"/>
        </w:rPr>
        <w:t xml:space="preserve"> </w:t>
      </w:r>
      <w:r w:rsidRPr="00BD0245">
        <w:rPr>
          <w:rFonts w:ascii="Trebuchet MS" w:eastAsia="Trebuchet MS" w:hAnsi="Trebuchet MS"/>
          <w:bCs/>
          <w:sz w:val="20"/>
        </w:rPr>
        <w:t>Bendrosios sąlygos;</w:t>
      </w:r>
    </w:p>
    <w:p w14:paraId="1F6A924A"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1.3.1.4. Pirkimo dokumentai (išskyrus techninę specifikaciją);</w:t>
      </w:r>
    </w:p>
    <w:p w14:paraId="567ADE79"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1.3.1.5. Pasiūlymas;</w:t>
      </w:r>
    </w:p>
    <w:p w14:paraId="42B5ADA3"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1.3.1.6. Kiti Specialiosiose sąlygose išvardinti priedai.</w:t>
      </w:r>
    </w:p>
    <w:p w14:paraId="4ED30C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1.3.2.</w:t>
      </w:r>
      <w:r>
        <w:rPr>
          <w:rFonts w:ascii="Trebuchet MS" w:eastAsia="Cambria" w:hAnsi="Trebuchet MS"/>
          <w:sz w:val="20"/>
        </w:rPr>
        <w:t xml:space="preserve"> </w:t>
      </w:r>
      <w:r w:rsidRPr="00BD0245">
        <w:rPr>
          <w:rFonts w:ascii="Trebuchet MS" w:eastAsia="Cambria" w:hAnsi="Trebuchet MS"/>
          <w:sz w:val="20"/>
        </w:rPr>
        <w:t>Tuo atveju, kai Šalių Susitarimu yra keičiamos Sutarties sąlygos, naujai sutartos Sutarties sąlygos turi viršenybę prieš pakeistąsias.</w:t>
      </w:r>
    </w:p>
    <w:p w14:paraId="118D8CC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1.3.3.</w:t>
      </w:r>
      <w:r>
        <w:rPr>
          <w:rFonts w:ascii="Trebuchet MS" w:hAnsi="Trebuchet MS"/>
          <w:sz w:val="20"/>
        </w:rPr>
        <w:t xml:space="preserve"> </w:t>
      </w:r>
      <w:r w:rsidRPr="00BD0245">
        <w:rPr>
          <w:rFonts w:ascii="Trebuchet MS" w:eastAsia="Cambria" w:hAnsi="Trebuchet MS"/>
          <w:sz w:val="20"/>
        </w:rPr>
        <w:t xml:space="preserve">Jeigu Šalys sudaro Susitarimą dėl Sutarties sąlygų arba priedo papildymo nauja sąlyga, neatitikimo ar </w:t>
      </w:r>
      <w:r w:rsidRPr="00BD0245">
        <w:rPr>
          <w:rFonts w:ascii="Trebuchet MS" w:eastAsia="Cambria" w:hAnsi="Trebuchet MS"/>
          <w:sz w:val="20"/>
        </w:rPr>
        <w:lastRenderedPageBreak/>
        <w:t>neaiškumo atveju tokia sąlyga turi viršenybę atitinkamai kitų Sutarties sąlygų arba kitų to priedo sąlygų atžvilgiu.</w:t>
      </w:r>
    </w:p>
    <w:p w14:paraId="7E5E449E"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0245">
        <w:rPr>
          <w:rFonts w:ascii="Trebuchet MS" w:eastAsia="Arial" w:hAnsi="Trebuchet MS"/>
          <w:sz w:val="20"/>
          <w:vertAlign w:val="superscript"/>
        </w:rPr>
        <w:t>1</w:t>
      </w:r>
      <w:r w:rsidRPr="00BD0245">
        <w:rPr>
          <w:rFonts w:ascii="Trebuchet MS" w:eastAsia="Arial" w:hAnsi="Trebuchet MS"/>
          <w:sz w:val="20"/>
        </w:rPr>
        <w:t>).</w:t>
      </w:r>
    </w:p>
    <w:p w14:paraId="017B668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619DA27"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2.</w:t>
      </w:r>
      <w:r w:rsidRPr="00BD0245">
        <w:rPr>
          <w:rFonts w:ascii="Trebuchet MS" w:eastAsia="Arial" w:hAnsi="Trebuchet MS"/>
          <w:b/>
          <w:caps/>
          <w:sz w:val="20"/>
        </w:rPr>
        <w:tab/>
        <w:t>Sutarties dalykas</w:t>
      </w:r>
    </w:p>
    <w:p w14:paraId="58D30D7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0"/>
        </w:rPr>
      </w:pPr>
    </w:p>
    <w:p w14:paraId="33B7966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2.1.</w:t>
      </w:r>
      <w:r>
        <w:rPr>
          <w:rFonts w:ascii="Trebuchet MS" w:eastAsia="Cambria" w:hAnsi="Trebuchet MS"/>
          <w:sz w:val="20"/>
        </w:rPr>
        <w:t xml:space="preserve"> </w:t>
      </w:r>
      <w:r w:rsidRPr="00BD0245">
        <w:rPr>
          <w:rFonts w:ascii="Trebuchet MS" w:eastAsia="Cambria" w:hAnsi="Trebuchet MS"/>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D0245">
        <w:rPr>
          <w:rFonts w:ascii="Trebuchet MS" w:eastAsia="Arial" w:hAnsi="Trebuchet MS"/>
          <w:sz w:val="20"/>
        </w:rPr>
        <w:t>Paslaugas</w:t>
      </w:r>
      <w:r w:rsidRPr="00BD0245">
        <w:rPr>
          <w:rFonts w:ascii="Trebuchet MS" w:eastAsia="Cambria" w:hAnsi="Trebuchet MS"/>
          <w:sz w:val="20"/>
        </w:rPr>
        <w:t xml:space="preserve"> bei sumokėti Tiekėjui Sutartyje nurodytą kainą Sutartyje nustatytomis sąlygomis ir tvarka.</w:t>
      </w:r>
    </w:p>
    <w:p w14:paraId="25127611"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2.2.</w:t>
      </w:r>
      <w:r>
        <w:rPr>
          <w:rFonts w:ascii="Trebuchet MS" w:eastAsia="Arial" w:hAnsi="Trebuchet MS"/>
          <w:sz w:val="20"/>
        </w:rPr>
        <w:t xml:space="preserve"> </w:t>
      </w:r>
      <w:r w:rsidRPr="00BD0245">
        <w:rPr>
          <w:rFonts w:ascii="Trebuchet MS" w:eastAsia="Arial" w:hAnsi="Trebuchet MS"/>
          <w:sz w:val="20"/>
        </w:rPr>
        <w:t xml:space="preserve">Šalys, vykdydamos Sutartį, įsipareigoja laikytis visų Sutarties vykdymui taikytinų </w:t>
      </w:r>
      <w:r w:rsidRPr="00BD0245">
        <w:rPr>
          <w:rFonts w:ascii="Trebuchet MS" w:hAnsi="Trebuchet MS"/>
          <w:sz w:val="20"/>
        </w:rPr>
        <w:t>įstatymų bei kitų teisės aktų</w:t>
      </w:r>
      <w:r w:rsidRPr="00BD0245">
        <w:rPr>
          <w:rFonts w:ascii="Trebuchet MS" w:eastAsia="Arial" w:hAnsi="Trebuchet MS"/>
          <w:sz w:val="20"/>
        </w:rPr>
        <w:t xml:space="preserve"> reikalavimų. Šalis turi teisę reikalauti, kad kita Šalis įvykdytų visus</w:t>
      </w:r>
      <w:r w:rsidRPr="00BD0245">
        <w:rPr>
          <w:rFonts w:ascii="Trebuchet MS" w:hAnsi="Trebuchet MS"/>
          <w:sz w:val="20"/>
        </w:rPr>
        <w:t xml:space="preserve"> įstatymų bei kitų teisės aktų</w:t>
      </w:r>
      <w:r w:rsidRPr="00BD0245">
        <w:rPr>
          <w:rFonts w:ascii="Trebuchet MS" w:eastAsia="Arial" w:hAnsi="Trebuchet MS"/>
          <w:sz w:val="20"/>
        </w:rPr>
        <w:t xml:space="preserve"> reikalavimus, taikomus Sutarties vykdymui. Nė viena iš Sutarties sąlygų nereiškia ir negali būti aiškinama kaip Pirkėjo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Pirkėjo kitų teisių ir garantijų, susijusių su netinkamu Paslaugų teikimu ar jų kokybe, arba kaip Tiekėjo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Tiekėjo kitų teisių ir garantijų dėl atlyginimo už suteiktas Paslaugas gavimo.</w:t>
      </w:r>
    </w:p>
    <w:p w14:paraId="504832EE"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2.3.</w:t>
      </w:r>
      <w:r>
        <w:rPr>
          <w:rFonts w:ascii="Trebuchet MS" w:eastAsia="Arial" w:hAnsi="Trebuchet MS"/>
          <w:sz w:val="20"/>
        </w:rPr>
        <w:t xml:space="preserve"> </w:t>
      </w:r>
      <w:r w:rsidRPr="00BD0245">
        <w:rPr>
          <w:rFonts w:ascii="Trebuchet MS" w:eastAsia="Arial" w:hAnsi="Trebuchet MS"/>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CD6BC9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p>
    <w:p w14:paraId="550E98F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3.</w:t>
      </w:r>
      <w:r w:rsidRPr="00BD0245">
        <w:rPr>
          <w:rFonts w:ascii="Trebuchet MS" w:eastAsia="Arial" w:hAnsi="Trebuchet MS"/>
          <w:b/>
          <w:caps/>
          <w:sz w:val="20"/>
        </w:rPr>
        <w:tab/>
        <w:t>TIEKĖJAS ir kiti Sutarties vykdymui pasitelkiami asmenys</w:t>
      </w:r>
    </w:p>
    <w:p w14:paraId="2C0E4186"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39F481B4"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3.1.</w:t>
      </w:r>
      <w:r w:rsidRPr="00BD0245">
        <w:rPr>
          <w:rFonts w:ascii="Trebuchet MS" w:eastAsia="Arial" w:hAnsi="Trebuchet MS"/>
          <w:b/>
          <w:sz w:val="20"/>
        </w:rPr>
        <w:tab/>
        <w:t>Kvalifikacija ir kiti Tiekėjo pasiūlymu prisiimti įsipareigojimai</w:t>
      </w:r>
    </w:p>
    <w:p w14:paraId="7420AFED"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250A19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3.1.1.</w:t>
      </w:r>
      <w:r>
        <w:rPr>
          <w:rFonts w:ascii="Trebuchet MS" w:eastAsia="Cambria" w:hAnsi="Trebuchet MS"/>
          <w:sz w:val="20"/>
        </w:rPr>
        <w:t xml:space="preserve"> </w:t>
      </w:r>
      <w:r w:rsidRPr="00BD0245">
        <w:rPr>
          <w:rFonts w:ascii="Trebuchet MS" w:eastAsia="Cambria" w:hAnsi="Trebuchet MS"/>
          <w:sz w:val="20"/>
        </w:rPr>
        <w:t>Tiekėjas atsako už tai, kad visą Sutarties vykdymo laikotarpį Tiekėjas būtų kompetentingas, patikimas ir pajėgus (įskaitant ūkio subjektų, kurių pajėgumais remiasi Tiekėjas, pajėgumus) įvykdyti Sutarties reikalavimus:</w:t>
      </w:r>
    </w:p>
    <w:p w14:paraId="0F85D2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3.1.1.1.</w:t>
      </w:r>
      <w:r>
        <w:rPr>
          <w:rFonts w:ascii="Trebuchet MS" w:eastAsia="Arial" w:hAnsi="Trebuchet MS"/>
          <w:sz w:val="20"/>
        </w:rPr>
        <w:t xml:space="preserve"> </w:t>
      </w:r>
      <w:r w:rsidRPr="00BD0245">
        <w:rPr>
          <w:rFonts w:ascii="Trebuchet MS" w:eastAsia="Arial" w:hAnsi="Trebuchet MS"/>
          <w:sz w:val="20"/>
        </w:rPr>
        <w:t>turėtų teisę verstis ta veikla, kuri yra reikalinga Sutarčiai įvykdyti.</w:t>
      </w:r>
      <w:r w:rsidRPr="00BD0245">
        <w:rPr>
          <w:rFonts w:ascii="Trebuchet MS" w:hAnsi="Trebuchet MS"/>
          <w:sz w:val="20"/>
        </w:rPr>
        <w:t xml:space="preserve"> </w:t>
      </w:r>
      <w:r w:rsidRPr="00BD0245">
        <w:rPr>
          <w:rFonts w:ascii="Trebuchet MS" w:eastAsia="Arial" w:hAnsi="Trebuchet MS"/>
          <w:sz w:val="20"/>
        </w:rPr>
        <w:t>Pirkėjui pareikalavus, Tiekėjas turi pateikti dokumentus, įrodančius, kad Sutartį vykdo tik tokią teisę turintys asmenys;</w:t>
      </w:r>
    </w:p>
    <w:p w14:paraId="1BF443A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3.1.1.2.</w:t>
      </w:r>
      <w:r>
        <w:rPr>
          <w:rFonts w:ascii="Trebuchet MS" w:hAnsi="Trebuchet MS"/>
          <w:sz w:val="20"/>
        </w:rPr>
        <w:t xml:space="preserve"> </w:t>
      </w:r>
      <w:r w:rsidRPr="00BD0245">
        <w:rPr>
          <w:rFonts w:ascii="Trebuchet MS" w:eastAsia="Arial" w:hAnsi="Trebuchet MS"/>
          <w:sz w:val="20"/>
        </w:rPr>
        <w:t>atitiktų tiekėjų kvalifikacijai pirkimo dokumentuose nustatytus reikalavimus bei neturėtų pirkimo dokumentuose nustatytų pašalinimo pagrindų;</w:t>
      </w:r>
    </w:p>
    <w:p w14:paraId="04D5622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3.1.1.3.</w:t>
      </w:r>
      <w:r>
        <w:rPr>
          <w:rFonts w:ascii="Trebuchet MS" w:hAnsi="Trebuchet MS"/>
          <w:sz w:val="20"/>
        </w:rPr>
        <w:t xml:space="preserve"> </w:t>
      </w:r>
      <w:r w:rsidRPr="00BD0245">
        <w:rPr>
          <w:rFonts w:ascii="Trebuchet MS" w:eastAsia="Arial" w:hAnsi="Trebuchet MS"/>
          <w:sz w:val="20"/>
        </w:rPr>
        <w:t xml:space="preserve">laikytųsi Tiekėjo pasiūlyme nurodytų įsipareigojimų, įskaitant, bet neapsiribojant – atitiktų pirkimo dokumentuose nustatytus kokybinių, aplinkosaugos ir (arba) socialinių kriterijų (toliau – </w:t>
      </w:r>
      <w:r w:rsidRPr="00BD0245">
        <w:rPr>
          <w:rFonts w:ascii="Trebuchet MS" w:eastAsia="Arial" w:hAnsi="Trebuchet MS"/>
          <w:b/>
          <w:bCs/>
          <w:sz w:val="20"/>
        </w:rPr>
        <w:t>kokybiniai kriterijai</w:t>
      </w:r>
      <w:r w:rsidRPr="00BD0245">
        <w:rPr>
          <w:rFonts w:ascii="Trebuchet MS" w:eastAsia="Arial" w:hAnsi="Trebuchet MS"/>
          <w:sz w:val="20"/>
        </w:rPr>
        <w:t>) reikšmes ir parametrus. Šiame papunktyje nurodytų įsipareigojimų laikymosi tikrinimo tvarka nustatoma Specialiosiose sąlygose;</w:t>
      </w:r>
    </w:p>
    <w:p w14:paraId="092404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3.1.1.4.</w:t>
      </w:r>
      <w:r>
        <w:rPr>
          <w:rFonts w:ascii="Trebuchet MS" w:eastAsia="Arial" w:hAnsi="Trebuchet MS"/>
          <w:sz w:val="20"/>
        </w:rPr>
        <w:t xml:space="preserve"> </w:t>
      </w:r>
      <w:r w:rsidRPr="00BD0245">
        <w:rPr>
          <w:rFonts w:ascii="Trebuchet MS" w:eastAsia="Arial" w:hAnsi="Trebuchet MS"/>
          <w:sz w:val="20"/>
        </w:rPr>
        <w:t>užtikrintų nustatytų kokybės vadybos sistemos ir (arba) aplinkos apsaugos vadybos sistemos standartų taikymą, jeigu to reikalaujama pirkimo dokumentuose, ir turėtų tą patvirtinančius dokumentus;</w:t>
      </w:r>
    </w:p>
    <w:p w14:paraId="45C9DC2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3.1.1.5. </w:t>
      </w:r>
      <w:r w:rsidRPr="00BD0245">
        <w:rPr>
          <w:rFonts w:ascii="Trebuchet MS" w:eastAsia="Arial" w:hAnsi="Trebuchet M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D0245">
        <w:rPr>
          <w:rFonts w:ascii="Trebuchet MS" w:hAnsi="Trebuchet MS"/>
          <w:sz w:val="20"/>
        </w:rPr>
        <w:t>.</w:t>
      </w:r>
    </w:p>
    <w:p w14:paraId="6C0EA95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3.1.2.</w:t>
      </w:r>
      <w:r>
        <w:rPr>
          <w:rFonts w:ascii="Trebuchet MS" w:eastAsia="Arial" w:hAnsi="Trebuchet MS"/>
          <w:sz w:val="20"/>
        </w:rPr>
        <w:t xml:space="preserve"> </w:t>
      </w:r>
      <w:r w:rsidRPr="00BD0245">
        <w:rPr>
          <w:rFonts w:ascii="Trebuchet MS" w:eastAsia="Arial" w:hAnsi="Trebuchet MS"/>
          <w:sz w:val="20"/>
        </w:rPr>
        <w:t xml:space="preserve">Tuo atveju, kai Tiekėjas yra jungtinės veiklos sutarties pagrindu veikianti tiekėjų grupė, jos nariai Pirkėjui už Sutarties vykdymą atsako solidariai. </w:t>
      </w:r>
      <w:r w:rsidRPr="00BD0245">
        <w:rPr>
          <w:rFonts w:ascii="Trebuchet MS" w:eastAsia="Arial" w:hAnsi="Trebuchet MS"/>
          <w:sz w:val="20"/>
          <w:shd w:val="clear" w:color="auto" w:fill="FFFFFF"/>
        </w:rPr>
        <w:t xml:space="preserve">Jeigu Tiekėjas remiasi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 xml:space="preserve">subjektų pajėgumais, siekdamas atitikti finansinio ir ekonominio pajėgumo reikalavimus, Tiekėjas su tokiais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subjektais už Sutarties vykdymą atsako solidariai (jeigu to buvo reikalaujama pirkimo dokumentuose).</w:t>
      </w:r>
    </w:p>
    <w:p w14:paraId="09844AA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3.1.3.</w:t>
      </w:r>
      <w:r>
        <w:rPr>
          <w:rFonts w:ascii="Trebuchet MS" w:eastAsia="Arial" w:hAnsi="Trebuchet MS"/>
          <w:sz w:val="20"/>
        </w:rPr>
        <w:t xml:space="preserve"> </w:t>
      </w:r>
      <w:r w:rsidRPr="00BD0245">
        <w:rPr>
          <w:rFonts w:ascii="Trebuchet MS" w:eastAsia="Arial" w:hAnsi="Trebuchet MS"/>
          <w:sz w:val="20"/>
        </w:rPr>
        <w:t xml:space="preserve">Tiekėjas taip pat atsako už tai, kad Tiekėjas, Sutartį tiesiogiai vykdantys subtiekėjai ir specialistai atitiktų jiems </w:t>
      </w:r>
      <w:r w:rsidRPr="00BD0245">
        <w:rPr>
          <w:rFonts w:ascii="Trebuchet MS" w:hAnsi="Trebuchet MS"/>
          <w:sz w:val="20"/>
        </w:rPr>
        <w:t>įstatymų bei kitų teisės aktų</w:t>
      </w:r>
      <w:r w:rsidRPr="00BD0245">
        <w:rPr>
          <w:rFonts w:ascii="Trebuchet MS" w:eastAsia="Arial" w:hAnsi="Trebuchet MS"/>
          <w:sz w:val="20"/>
        </w:rPr>
        <w:t xml:space="preserve"> ir (arba) pirkimo dokumentuose nustatytus profesinės kvalifikacijos ir kitus reikalavimus bei turėtų teisę verstis ta veikla, kuriai jie pasitelkiami.</w:t>
      </w:r>
    </w:p>
    <w:p w14:paraId="33309181"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94ADB7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3.2.</w:t>
      </w:r>
      <w:r w:rsidRPr="00BD0245">
        <w:rPr>
          <w:rFonts w:ascii="Trebuchet MS" w:hAnsi="Trebuchet MS"/>
          <w:sz w:val="20"/>
        </w:rPr>
        <w:tab/>
      </w:r>
      <w:r w:rsidRPr="00BD0245">
        <w:rPr>
          <w:rFonts w:ascii="Trebuchet MS" w:eastAsia="Arial" w:hAnsi="Trebuchet MS"/>
          <w:b/>
          <w:bCs/>
          <w:sz w:val="20"/>
        </w:rPr>
        <w:t>Subtiekėjų bei specialistų pasitelkimas ir keitimas</w:t>
      </w:r>
    </w:p>
    <w:p w14:paraId="77D2BA7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A47B38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w:t>
      </w:r>
      <w:r>
        <w:rPr>
          <w:rFonts w:ascii="Trebuchet MS" w:eastAsia="Arial" w:hAnsi="Trebuchet MS"/>
          <w:sz w:val="20"/>
        </w:rPr>
        <w:t xml:space="preserve"> </w:t>
      </w:r>
      <w:r w:rsidRPr="00BD0245">
        <w:rPr>
          <w:rFonts w:ascii="Trebuchet MS" w:eastAsia="Arial" w:hAnsi="Trebuchet MS"/>
          <w:sz w:val="20"/>
          <w:shd w:val="clear" w:color="auto" w:fill="FFFFFF"/>
        </w:rPr>
        <w:t>Tiekėjas įsipareigoja užtikrinti, kad Sutartį vykdys pirkime pasiūlyti ir kvalifikaci</w:t>
      </w:r>
      <w:r w:rsidRPr="00BD0245">
        <w:rPr>
          <w:rFonts w:ascii="Trebuchet MS" w:eastAsia="Arial" w:hAnsi="Trebuchet MS"/>
          <w:sz w:val="20"/>
        </w:rPr>
        <w:t>jos</w:t>
      </w:r>
      <w:r w:rsidRPr="00BD0245">
        <w:rPr>
          <w:rFonts w:ascii="Trebuchet MS" w:eastAsia="Arial" w:hAnsi="Trebuchet M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D0245">
        <w:rPr>
          <w:rFonts w:ascii="Trebuchet MS" w:eastAsia="Arial" w:hAnsi="Trebuchet MS"/>
          <w:sz w:val="20"/>
        </w:rPr>
        <w:t xml:space="preserve">ir specialistų </w:t>
      </w:r>
      <w:r w:rsidRPr="00BD0245">
        <w:rPr>
          <w:rFonts w:ascii="Trebuchet MS" w:eastAsia="Arial" w:hAnsi="Trebuchet MS"/>
          <w:sz w:val="20"/>
          <w:shd w:val="clear" w:color="auto" w:fill="FFFFFF"/>
        </w:rPr>
        <w:t>veiksmus ar neveikimą.</w:t>
      </w:r>
    </w:p>
    <w:p w14:paraId="5BBF35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3.2.2.</w:t>
      </w:r>
      <w:r>
        <w:rPr>
          <w:rFonts w:ascii="Trebuchet MS" w:eastAsia="Arial" w:hAnsi="Trebuchet MS"/>
          <w:sz w:val="20"/>
        </w:rPr>
        <w:t xml:space="preserve"> </w:t>
      </w:r>
      <w:r w:rsidRPr="00BD0245">
        <w:rPr>
          <w:rFonts w:ascii="Trebuchet MS" w:eastAsia="Arial" w:hAnsi="Trebuchet MS"/>
          <w:sz w:val="20"/>
          <w:shd w:val="clear" w:color="auto" w:fill="FFFFFF"/>
        </w:rPr>
        <w:t>Sutarties vykdymui pasitelkiami subtiekėjai ir (ar) specialistai (jeigu tokie pasitelkiami) nurodomi Specialiosiose sąlygose.</w:t>
      </w:r>
    </w:p>
    <w:p w14:paraId="517A52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3.2.3.</w:t>
      </w:r>
      <w:r>
        <w:rPr>
          <w:rFonts w:ascii="Trebuchet MS" w:hAnsi="Trebuchet MS"/>
          <w:sz w:val="20"/>
        </w:rPr>
        <w:t xml:space="preserve"> </w:t>
      </w:r>
      <w:r w:rsidRPr="00BD0245">
        <w:rPr>
          <w:rFonts w:ascii="Trebuchet MS" w:eastAsia="Arial" w:hAnsi="Trebuchet MS"/>
          <w:sz w:val="20"/>
        </w:rPr>
        <w:t>Tiekėjas gali keisti ir (ar) pasitelkti Sutartyje nurodytus subtiekėjus ir (ar) specialistus šiame Sutarties poskyryje nustatytais atvejais ir tvarka.</w:t>
      </w:r>
    </w:p>
    <w:p w14:paraId="5CB395B5"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3.2.4. Naujas subtiekėjas ar specialistas gali pradėti vykdyti jiems Tiekėjo pavestus įsipareigojimus pagal Sutartį ne anksčiau, nei bus pasirašytas Susitarimas.</w:t>
      </w:r>
    </w:p>
    <w:p w14:paraId="70831CC3"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D0245">
        <w:rPr>
          <w:rFonts w:ascii="Trebuchet MS" w:eastAsia="Cambria" w:hAnsi="Trebuchet MS"/>
          <w:sz w:val="20"/>
        </w:rPr>
        <w:t>,</w:t>
      </w:r>
      <w:r w:rsidRPr="00BD0245">
        <w:rPr>
          <w:rFonts w:ascii="Trebuchet MS" w:eastAsia="Cambria" w:hAnsi="Trebuchet MS"/>
          <w:sz w:val="20"/>
          <w:shd w:val="clear" w:color="auto" w:fill="FFFFFF"/>
        </w:rPr>
        <w:t xml:space="preserve"> kokybės vadybos sistemos ir (arba) aplinkos apsaugos vadybos sistemos standartų </w:t>
      </w:r>
      <w:r w:rsidRPr="00BD0245">
        <w:rPr>
          <w:rFonts w:ascii="Trebuchet MS" w:eastAsia="Cambria" w:hAnsi="Trebuchet MS"/>
          <w:sz w:val="20"/>
        </w:rPr>
        <w:t xml:space="preserve">reikalavimų, reikalavimų dėl pašalinimo pagrindų nebuvimo, atitikties nacionalinio saugumo interesams bei reikalavimams </w:t>
      </w:r>
      <w:r w:rsidRPr="00BD0245">
        <w:rPr>
          <w:rFonts w:ascii="Trebuchet MS" w:eastAsia="Arial" w:hAnsi="Trebuchet MS"/>
          <w:sz w:val="20"/>
          <w:shd w:val="clear" w:color="auto" w:fill="FFFFFF"/>
        </w:rPr>
        <w:t xml:space="preserve">nebūti registruotu (nuolat gyvenančiu ar turinčiu pilietybę) nepatikimomis laikomose valstybėse ar teritorijose </w:t>
      </w:r>
      <w:r w:rsidRPr="00BD0245">
        <w:rPr>
          <w:rFonts w:ascii="Trebuchet MS" w:eastAsia="Cambria" w:hAnsi="Trebuchet MS"/>
          <w:sz w:val="20"/>
        </w:rPr>
        <w:t>(jei taikoma) ir Tiekėjo pasiūlyme nurodytų sąlygų pirkimo dokumentuose nustatytiems kokybiniams kriterijams pagrįsti (jei taikoma)</w:t>
      </w:r>
      <w:r w:rsidRPr="00BD0245">
        <w:rPr>
          <w:rFonts w:ascii="Trebuchet MS" w:eastAsia="Cambria" w:hAnsi="Trebuchet MS"/>
          <w:sz w:val="20"/>
          <w:shd w:val="clear" w:color="auto" w:fill="FFFFFF"/>
        </w:rPr>
        <w:t>, Tiekėjui taikoma Specialiosiose sąlygose nustatyto dydžio bauda.</w:t>
      </w:r>
    </w:p>
    <w:p w14:paraId="70F36723"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3.2.6. Tiekėjas turi teisę Sutarties vykdymui pasitelkti naujus, Specialiosiose sąlygose nenurodytus subtiekėjus, kurių pajėgumais Tiekėjas </w:t>
      </w:r>
      <w:r w:rsidRPr="00BD0245">
        <w:rPr>
          <w:rFonts w:ascii="Trebuchet MS" w:eastAsia="Cambria" w:hAnsi="Trebuchet MS"/>
          <w:sz w:val="20"/>
          <w:shd w:val="clear" w:color="auto" w:fill="FFFFFF"/>
        </w:rPr>
        <w:t>nesirėmė pirkimo dokumentuose numatytiems kvalifikacijos reikalavimams pagrįsti.</w:t>
      </w:r>
    </w:p>
    <w:p w14:paraId="44C8A51F"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3.2.7. Sudarius Sutartį, tačiau ne vėliau negu Sutartis pradedama vykdyti, Tiekėjas įsipareigoja Pirkėjui pranešti tuo metu žinomų subtiekėjų, kurių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pavadinimus, </w:t>
      </w:r>
      <w:r w:rsidRPr="00BD0245">
        <w:rPr>
          <w:rFonts w:ascii="Trebuchet MS" w:eastAsia="Arial" w:hAnsi="Trebuchet MS"/>
          <w:sz w:val="20"/>
        </w:rPr>
        <w:t xml:space="preserve">juridinio asmens kodą, </w:t>
      </w:r>
      <w:r w:rsidRPr="00BD0245">
        <w:rPr>
          <w:rFonts w:ascii="Trebuchet MS" w:eastAsia="Arial" w:hAnsi="Trebuchet MS"/>
          <w:sz w:val="20"/>
          <w:shd w:val="clear" w:color="auto" w:fill="FFFFFF"/>
        </w:rPr>
        <w:t>kontaktinius duomenis</w:t>
      </w:r>
      <w:r w:rsidRPr="00BD0245">
        <w:rPr>
          <w:rFonts w:ascii="Trebuchet MS" w:eastAsia="Arial" w:hAnsi="Trebuchet MS"/>
          <w:sz w:val="20"/>
        </w:rPr>
        <w:t>,</w:t>
      </w:r>
      <w:r w:rsidRPr="00BD0245">
        <w:rPr>
          <w:rFonts w:ascii="Trebuchet MS" w:eastAsia="Arial" w:hAnsi="Trebuchet MS"/>
          <w:sz w:val="20"/>
          <w:shd w:val="clear" w:color="auto" w:fill="FFFFFF"/>
        </w:rPr>
        <w:t xml:space="preserve"> jų atstovus.</w:t>
      </w:r>
    </w:p>
    <w:p w14:paraId="60737665" w14:textId="77777777" w:rsidR="00151306" w:rsidRPr="00BD0245" w:rsidRDefault="00151306" w:rsidP="00151306">
      <w:pPr>
        <w:widowControl w:val="0"/>
        <w:tabs>
          <w:tab w:val="left" w:pos="993"/>
        </w:tabs>
        <w:spacing w:line="276" w:lineRule="auto"/>
        <w:jc w:val="both"/>
        <w:rPr>
          <w:rFonts w:ascii="Trebuchet MS" w:eastAsia="Cambria" w:hAnsi="Trebuchet MS"/>
          <w:sz w:val="20"/>
          <w:shd w:val="clear" w:color="auto" w:fill="FFFFFF"/>
        </w:rPr>
      </w:pPr>
      <w:r w:rsidRPr="00BD0245">
        <w:rPr>
          <w:rFonts w:ascii="Trebuchet MS" w:eastAsia="Arial" w:hAnsi="Trebuchet MS"/>
          <w:sz w:val="20"/>
          <w:shd w:val="clear" w:color="auto" w:fill="FFFFFF"/>
        </w:rPr>
        <w:t>3.2.8. Tiekėjas, bet kuriuo Sutarties vykdymo metu,</w:t>
      </w:r>
      <w:r w:rsidRPr="00BD0245">
        <w:rPr>
          <w:rFonts w:ascii="Trebuchet MS" w:eastAsia="Cambria" w:hAnsi="Trebuchet MS"/>
          <w:sz w:val="20"/>
        </w:rPr>
        <w:t xml:space="preserve"> subtiekėjus, kurių pajėgumais Tiekėjas nesirėmė pirkimo dokumentuose numatytiems kvalifikacijos reikalavimams pagrįsti, gali keisti savo nuožiūra.</w:t>
      </w:r>
    </w:p>
    <w:p w14:paraId="4891DC41" w14:textId="77777777" w:rsidR="00151306" w:rsidRPr="00BD0245" w:rsidRDefault="00151306" w:rsidP="00151306">
      <w:pPr>
        <w:widowControl w:val="0"/>
        <w:pBdr>
          <w:top w:val="nil"/>
          <w:left w:val="nil"/>
          <w:bottom w:val="nil"/>
          <w:right w:val="nil"/>
          <w:between w:val="nil"/>
        </w:pBdr>
        <w:tabs>
          <w:tab w:val="left" w:pos="993"/>
        </w:tabs>
        <w:spacing w:line="276" w:lineRule="auto"/>
        <w:jc w:val="both"/>
        <w:rPr>
          <w:rFonts w:ascii="Trebuchet MS" w:eastAsia="Cambria" w:hAnsi="Trebuchet MS"/>
          <w:sz w:val="20"/>
        </w:rPr>
      </w:pPr>
      <w:r w:rsidRPr="00BD0245">
        <w:rPr>
          <w:rFonts w:ascii="Trebuchet MS" w:eastAsia="Arial" w:hAnsi="Trebuchet MS"/>
          <w:sz w:val="20"/>
          <w:shd w:val="clear" w:color="auto" w:fill="FFFFFF"/>
        </w:rPr>
        <w:t>3.2.9. Tiekėjas</w:t>
      </w:r>
      <w:r w:rsidRPr="00BD0245">
        <w:rPr>
          <w:rFonts w:ascii="Trebuchet MS" w:eastAsia="Arial" w:hAnsi="Trebuchet MS"/>
          <w:sz w:val="20"/>
        </w:rPr>
        <w:t>,</w:t>
      </w:r>
      <w:r w:rsidRPr="00BD0245">
        <w:rPr>
          <w:rFonts w:ascii="Trebuchet MS" w:eastAsia="Arial" w:hAnsi="Trebuchet MS"/>
          <w:sz w:val="20"/>
          <w:shd w:val="clear" w:color="auto" w:fill="FFFFFF"/>
        </w:rPr>
        <w:t xml:space="preserve"> </w:t>
      </w:r>
      <w:r w:rsidRPr="00BD0245">
        <w:rPr>
          <w:rFonts w:ascii="Trebuchet MS" w:eastAsia="Arial" w:hAnsi="Trebuchet MS"/>
          <w:sz w:val="20"/>
        </w:rPr>
        <w:t>bet kuriuo Sutarties vykdymo metu,</w:t>
      </w:r>
      <w:r w:rsidRPr="00BD0245">
        <w:rPr>
          <w:rFonts w:ascii="Trebuchet MS" w:eastAsia="Cambria" w:hAnsi="Trebuchet MS"/>
          <w:sz w:val="20"/>
        </w:rPr>
        <w:t xml:space="preserve"> </w:t>
      </w:r>
      <w:r w:rsidRPr="00BD0245">
        <w:rPr>
          <w:rFonts w:ascii="Trebuchet MS" w:eastAsia="Cambria" w:hAnsi="Trebuchet MS"/>
          <w:sz w:val="20"/>
          <w:shd w:val="clear" w:color="auto" w:fill="FFFFFF"/>
        </w:rPr>
        <w:t>ne vėliau nei prieš 5 (penkias) darbo dienas</w:t>
      </w:r>
      <w:r w:rsidRPr="00BD0245">
        <w:rPr>
          <w:rFonts w:ascii="Trebuchet MS" w:eastAsia="Arial" w:hAnsi="Trebuchet MS"/>
          <w:sz w:val="20"/>
          <w:shd w:val="clear" w:color="auto" w:fill="FFFFFF"/>
        </w:rPr>
        <w:t xml:space="preserve"> iki numatomo naujo subtiekėjo, kurio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pasitelkimo</w:t>
      </w:r>
      <w:r w:rsidRPr="00BD0245">
        <w:rPr>
          <w:rFonts w:ascii="Trebuchet MS" w:eastAsia="Arial" w:hAnsi="Trebuchet MS"/>
          <w:sz w:val="20"/>
        </w:rPr>
        <w:t xml:space="preserve"> ir (arba) keitimo</w:t>
      </w:r>
      <w:r w:rsidRPr="00BD0245">
        <w:rPr>
          <w:rFonts w:ascii="Trebuchet MS" w:eastAsia="Arial" w:hAnsi="Trebuchet MS"/>
          <w:sz w:val="20"/>
          <w:shd w:val="clear" w:color="auto" w:fill="FFFFFF"/>
        </w:rPr>
        <w:t xml:space="preserve"> apie tai privalo informuoti </w:t>
      </w:r>
      <w:r w:rsidRPr="00BD0245">
        <w:rPr>
          <w:rFonts w:ascii="Trebuchet MS" w:hAnsi="Trebuchet MS"/>
          <w:sz w:val="20"/>
        </w:rPr>
        <w:t>Pirkėją</w:t>
      </w:r>
      <w:r w:rsidRPr="00BD0245">
        <w:rPr>
          <w:rFonts w:ascii="Trebuchet MS" w:eastAsia="Arial" w:hAnsi="Trebuchet MS"/>
          <w:sz w:val="20"/>
          <w:shd w:val="clear" w:color="auto" w:fill="FFFFFF"/>
        </w:rPr>
        <w:t xml:space="preserve">. </w:t>
      </w:r>
      <w:r w:rsidRPr="00BD0245">
        <w:rPr>
          <w:rFonts w:ascii="Trebuchet MS" w:hAnsi="Trebuchet MS"/>
          <w:sz w:val="20"/>
        </w:rPr>
        <w:t xml:space="preserve">Pirkėjas (jeigu buvo taikoma pirkimo dokumentuose) turi patikrinti, ar nėra </w:t>
      </w:r>
      <w:r w:rsidRPr="00BD0245">
        <w:rPr>
          <w:rFonts w:ascii="Trebuchet MS" w:eastAsia="Cambria" w:hAnsi="Trebuchet MS"/>
          <w:sz w:val="20"/>
        </w:rPr>
        <w:t xml:space="preserve">subtiekėjo pašalinimo pagrindų ir subtiekėjo atitiktį nacionalinio saugumo interesams ir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Jeigu subtiekėjo padėtis neatitinka bent vieno iš nurodytų reikalavimų, Pirkėjas reikalauja pakeisti šį subtiekėją reikalavimus atitinkančiu subtiekėju.</w:t>
      </w:r>
      <w:r w:rsidRPr="00BD0245">
        <w:rPr>
          <w:rFonts w:ascii="Trebuchet MS" w:hAnsi="Trebuchet MS"/>
          <w:sz w:val="20"/>
        </w:rPr>
        <w:t xml:space="preserve"> </w:t>
      </w:r>
      <w:r w:rsidRPr="00BD0245">
        <w:rPr>
          <w:rFonts w:ascii="Trebuchet MS" w:eastAsia="Cambria" w:hAnsi="Trebuchet MS"/>
          <w:sz w:val="20"/>
        </w:rPr>
        <w:t>Pirkėjas</w:t>
      </w:r>
      <w:r w:rsidRPr="00BD0245">
        <w:rPr>
          <w:rFonts w:ascii="Trebuchet MS" w:hAnsi="Trebuchet M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D0245">
        <w:rPr>
          <w:rFonts w:ascii="Trebuchet MS" w:eastAsia="Cambria" w:hAnsi="Trebuchet MS"/>
          <w:sz w:val="20"/>
        </w:rPr>
        <w:t>Pirkėjui sutikus, Šalys pasirašo Susitarimą, kuris laikomas neatsiejama Sutarties dalimi.</w:t>
      </w:r>
    </w:p>
    <w:p w14:paraId="1EBB821B" w14:textId="77777777" w:rsidR="00151306" w:rsidRPr="00BD0245" w:rsidRDefault="00151306" w:rsidP="00151306">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3.2.10. Subtiekėjai</w:t>
      </w:r>
      <w:r w:rsidRPr="00BD0245">
        <w:rPr>
          <w:rFonts w:ascii="Trebuchet MS" w:eastAsia="Arial" w:hAnsi="Trebuchet MS"/>
          <w:sz w:val="20"/>
          <w:shd w:val="clear" w:color="auto" w:fill="FFFFFF"/>
        </w:rPr>
        <w:t xml:space="preserve">, kurių pajėgumais Tiekėjas rėmėsi, kad atitiktų pirkimo dokumentuose nustatytus kvalifikacijos reikalavimus, gali būti </w:t>
      </w:r>
      <w:r w:rsidRPr="00BD0245">
        <w:rPr>
          <w:rFonts w:ascii="Trebuchet MS" w:eastAsia="Arial" w:hAnsi="Trebuchet MS"/>
          <w:sz w:val="20"/>
        </w:rPr>
        <w:t xml:space="preserve">keičiami </w:t>
      </w:r>
      <w:r w:rsidRPr="00BD0245">
        <w:rPr>
          <w:rFonts w:ascii="Trebuchet MS" w:eastAsia="Arial" w:hAnsi="Trebuchet MS"/>
          <w:sz w:val="20"/>
          <w:shd w:val="clear" w:color="auto" w:fill="FFFFFF"/>
        </w:rPr>
        <w:t>tik šiais atvejais:</w:t>
      </w:r>
    </w:p>
    <w:p w14:paraId="1A7B0D25"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3.2.10.1. kai subtiekėjui </w:t>
      </w:r>
      <w:r w:rsidRPr="00BD0245">
        <w:rPr>
          <w:rFonts w:ascii="Trebuchet MS" w:hAnsi="Trebuchet MS"/>
          <w:sz w:val="20"/>
        </w:rPr>
        <w:t>iškelta bankroto byla, pradėtas bankroto procesas ne teismo tvarka, jis tampa nemokus arba yra nemokumo tikimybė, sustabdo ūkinę veiklą ar kai įstatymuose ir kituose teisės aktuose nustatyta tvarka susidaro analogiška situacija</w:t>
      </w:r>
      <w:r w:rsidRPr="00BD0245">
        <w:rPr>
          <w:rFonts w:ascii="Trebuchet MS" w:eastAsia="Cambria" w:hAnsi="Trebuchet MS"/>
          <w:sz w:val="20"/>
          <w:shd w:val="clear" w:color="auto" w:fill="FFFFFF"/>
        </w:rPr>
        <w:t>;</w:t>
      </w:r>
    </w:p>
    <w:p w14:paraId="7DB3F4EB"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BC7C936"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3.2.10.3. </w:t>
      </w:r>
      <w:r w:rsidRPr="00BD0245">
        <w:rPr>
          <w:rFonts w:ascii="Trebuchet MS" w:eastAsia="Cambria" w:hAnsi="Trebuchet MS"/>
          <w:sz w:val="20"/>
        </w:rPr>
        <w:t>Tiekėjas ar subtiekėjas privalo pakeisti subtiekėją, jei paaiškėja, kad jis neatitinka jam pirkimo dokumentuose keliamų reikalavimų.</w:t>
      </w:r>
    </w:p>
    <w:p w14:paraId="3A7F27E9" w14:textId="77777777" w:rsidR="00151306" w:rsidRPr="00BD0245" w:rsidRDefault="00151306" w:rsidP="00151306">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0"/>
        </w:rPr>
      </w:pPr>
      <w:r w:rsidRPr="00BD0245">
        <w:rPr>
          <w:rFonts w:ascii="Trebuchet MS" w:eastAsia="Cambria" w:hAnsi="Trebuchet MS"/>
          <w:sz w:val="20"/>
        </w:rPr>
        <w:t>3.2.11.</w:t>
      </w:r>
      <w:r>
        <w:rPr>
          <w:rFonts w:ascii="Trebuchet MS" w:eastAsia="Cambria" w:hAnsi="Trebuchet MS"/>
          <w:sz w:val="20"/>
        </w:rPr>
        <w:t xml:space="preserve"> </w:t>
      </w:r>
      <w:r w:rsidRPr="00BD0245">
        <w:rPr>
          <w:rFonts w:ascii="Trebuchet MS" w:eastAsia="Cambria" w:hAnsi="Trebuchet MS"/>
          <w:sz w:val="20"/>
          <w:shd w:val="clear" w:color="auto" w:fill="FFFFFF"/>
        </w:rPr>
        <w:t>Tiekėjo (ar subtiekėjų) specialista</w:t>
      </w:r>
      <w:r w:rsidRPr="00BD0245">
        <w:rPr>
          <w:rFonts w:ascii="Trebuchet MS" w:eastAsia="Cambria" w:hAnsi="Trebuchet MS"/>
          <w:sz w:val="20"/>
        </w:rPr>
        <w:t>i,</w:t>
      </w:r>
      <w:r w:rsidRPr="00BD0245">
        <w:rPr>
          <w:rFonts w:ascii="Trebuchet MS" w:eastAsia="Cambria" w:hAnsi="Trebuchet MS"/>
          <w:sz w:val="20"/>
          <w:shd w:val="clear" w:color="auto" w:fill="FFFFFF"/>
        </w:rPr>
        <w:t xml:space="preserve"> vykd</w:t>
      </w:r>
      <w:r w:rsidRPr="00BD0245">
        <w:rPr>
          <w:rFonts w:ascii="Trebuchet MS" w:eastAsia="Cambria" w:hAnsi="Trebuchet MS"/>
          <w:sz w:val="20"/>
        </w:rPr>
        <w:t>antys</w:t>
      </w:r>
      <w:r w:rsidRPr="00BD0245">
        <w:rPr>
          <w:rFonts w:ascii="Trebuchet MS" w:eastAsia="Cambria" w:hAnsi="Trebuchet MS"/>
          <w:sz w:val="20"/>
          <w:shd w:val="clear" w:color="auto" w:fill="FFFFFF"/>
        </w:rPr>
        <w:t xml:space="preserve"> Sutartį, gali būti keičiami šiais atvejais:</w:t>
      </w:r>
    </w:p>
    <w:p w14:paraId="3B2AE2E5"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3.2.11.1. Tiekėjo iniciatyva dėl objektyvių priežasčių (pavyzdžiui, atostogų, ligos, nutrūkus darbo santykiams ir </w:t>
      </w:r>
      <w:r w:rsidRPr="00BD0245">
        <w:rPr>
          <w:rFonts w:ascii="Trebuchet MS" w:eastAsia="Cambria" w:hAnsi="Trebuchet MS"/>
          <w:sz w:val="20"/>
          <w:shd w:val="clear" w:color="auto" w:fill="FFFFFF"/>
        </w:rPr>
        <w:lastRenderedPageBreak/>
        <w:t>pan.), pateikus duomenis apie numatomą naujai skirti specialistą bei jo kvalifikaciją ir atitiktį kitiems pirkimo dokumentuose keliamiems reikalavimams patvirtinančius dokumentus;</w:t>
      </w:r>
    </w:p>
    <w:p w14:paraId="774F4F71" w14:textId="77777777" w:rsidR="00151306" w:rsidRPr="00BD0245" w:rsidRDefault="00151306" w:rsidP="00151306">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3.2.11.2. Pirkėjo iniciatyva, jei Pirkėjas turi pagrįstų įtarimų, kad Tiekėjo Sutarties vykdymui paskirtas specialistas nekompetentingas vykdyti nustatytas pareigas;</w:t>
      </w:r>
    </w:p>
    <w:p w14:paraId="38A7A39A" w14:textId="77777777" w:rsidR="00151306" w:rsidRPr="00BD0245" w:rsidRDefault="00151306" w:rsidP="00151306">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3.2.11.3. </w:t>
      </w:r>
      <w:r w:rsidRPr="00BD0245">
        <w:rPr>
          <w:rFonts w:ascii="Trebuchet MS" w:eastAsia="Cambria" w:hAnsi="Trebuchet MS"/>
          <w:sz w:val="20"/>
        </w:rPr>
        <w:t>Tiekėjas ar subtiekėjas privalo pakeisti specialistą, jei paaiškėja, kad jis neatitinka jam pirkimo dokumentuose keliamų reikalavimų.</w:t>
      </w:r>
    </w:p>
    <w:p w14:paraId="123C2709"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color w:val="000000"/>
          <w:sz w:val="20"/>
          <w:shd w:val="clear" w:color="auto" w:fill="FFFFFF"/>
        </w:rPr>
        <w:t>3.2.12. Naujas specialistas</w:t>
      </w:r>
      <w:r w:rsidRPr="00BD0245">
        <w:rPr>
          <w:rFonts w:ascii="Trebuchet MS" w:eastAsia="Cambria" w:hAnsi="Trebuchet MS"/>
          <w:color w:val="000000"/>
          <w:sz w:val="20"/>
        </w:rPr>
        <w:t xml:space="preserve"> ir (ar) subtiekėjas, Tiekėjo prašymo pakeisti specialistą ir (ar) subtiekėją pateikimo metu</w:t>
      </w:r>
      <w:r w:rsidRPr="00BD0245">
        <w:rPr>
          <w:rFonts w:ascii="Trebuchet MS" w:eastAsia="Cambria" w:hAnsi="Trebuchet MS"/>
          <w:color w:val="000000"/>
          <w:sz w:val="20"/>
          <w:shd w:val="clear" w:color="auto" w:fill="FFFFFF"/>
        </w:rPr>
        <w:t xml:space="preserve"> turi atitikti pirkimo dokumentuose </w:t>
      </w:r>
      <w:r w:rsidRPr="00BD0245">
        <w:rPr>
          <w:rFonts w:ascii="Trebuchet MS" w:eastAsia="Cambria" w:hAnsi="Trebuchet MS"/>
          <w:color w:val="000000"/>
          <w:sz w:val="20"/>
        </w:rPr>
        <w:t>specialistui ir (ar) subtiekėjui keliamus reikalavimus.</w:t>
      </w:r>
    </w:p>
    <w:p w14:paraId="28B240D0"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 Tiekėjas privalo ne vėliau nei prieš 5 (penkias) darbo dienas iki numatomo subtiekėjo,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shd w:val="clear" w:color="auto" w:fill="FFFFFF"/>
        </w:rPr>
        <w:t xml:space="preserve"> </w:t>
      </w:r>
      <w:r w:rsidRPr="00BD0245">
        <w:rPr>
          <w:rFonts w:ascii="Trebuchet MS" w:eastAsia="Arial" w:hAnsi="Trebuchet MS"/>
          <w:sz w:val="20"/>
          <w:shd w:val="clear" w:color="auto" w:fill="FFFFFF"/>
        </w:rPr>
        <w:t xml:space="preserve">ir (ar) specialisto </w:t>
      </w:r>
      <w:r w:rsidRPr="00BD0245">
        <w:rPr>
          <w:rFonts w:ascii="Trebuchet MS" w:eastAsia="Cambria" w:hAnsi="Trebuchet MS"/>
          <w:sz w:val="20"/>
          <w:shd w:val="clear" w:color="auto" w:fill="FFFFFF"/>
        </w:rPr>
        <w:t>keitimo pateikti Pirkėjui šiuos dokumentus:</w:t>
      </w:r>
    </w:p>
    <w:p w14:paraId="596D3C69"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3.2.13.1. argumentuotą rašytinį prašymą pakeisti subtiekėją ir (ar) specialistą, paaiškinant keitimo aplinkybę. Pirkėjas pasilieka teisę paprašyti įrodymų, pagrindžiančių keitimo aplinkybę;</w:t>
      </w:r>
    </w:p>
    <w:p w14:paraId="4EB3619C"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3.2.13.2. </w:t>
      </w:r>
      <w:r w:rsidRPr="00BD0245">
        <w:rPr>
          <w:rFonts w:ascii="Trebuchet MS" w:eastAsia="Cambria" w:hAnsi="Trebuchet MS"/>
          <w:sz w:val="20"/>
        </w:rPr>
        <w:t xml:space="preserve">naujo subtiekėjo ir (ar) specialisto kvalifikaciją, atitiktį </w:t>
      </w:r>
      <w:r w:rsidRPr="00BD0245">
        <w:rPr>
          <w:rFonts w:ascii="Trebuchet MS" w:eastAsia="Cambria" w:hAnsi="Trebuchet MS"/>
          <w:sz w:val="20"/>
          <w:shd w:val="clear" w:color="auto" w:fill="FFFFFF"/>
        </w:rPr>
        <w:t xml:space="preserve">reikalaujamiems kokybės vadybos sistemos ir (arba) aplinkos apsaugos vadybos sistemos standartams (jei taikoma), </w:t>
      </w:r>
      <w:r w:rsidRPr="00BD0245">
        <w:rPr>
          <w:rFonts w:ascii="Trebuchet MS" w:eastAsia="Cambria" w:hAnsi="Trebuchet MS"/>
          <w:sz w:val="20"/>
        </w:rPr>
        <w:t xml:space="preserve">pašalinimo pagrindų nebuvimą ir atitiktį </w:t>
      </w:r>
      <w:r w:rsidRPr="00BD0245">
        <w:rPr>
          <w:rFonts w:ascii="Trebuchet MS" w:eastAsia="Arial" w:hAnsi="Trebuchet MS"/>
          <w:sz w:val="20"/>
          <w:shd w:val="clear" w:color="auto" w:fill="FFFFFF"/>
        </w:rPr>
        <w:t>nacionalinio saugumo interesams bei reikalavimams</w:t>
      </w:r>
      <w:r w:rsidRPr="00BD0245">
        <w:rPr>
          <w:rFonts w:ascii="Trebuchet MS" w:eastAsia="Cambria" w:hAnsi="Trebuchet MS"/>
          <w:sz w:val="20"/>
        </w:rPr>
        <w:t xml:space="preserve">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xml:space="preserve"> (jei taikoma) įrodančius dokumentus pagal Sutarties reikalavimus.</w:t>
      </w:r>
    </w:p>
    <w:p w14:paraId="52B472DD" w14:textId="77777777" w:rsidR="00151306" w:rsidRPr="00BD0245" w:rsidRDefault="00151306" w:rsidP="00151306">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rPr>
        <w:t xml:space="preserve">3.2.14. Pirkėjas, gavęs Tiekėjo prašymą su kitais Sutartyje nurodytais dokumentais, per 5 (penkias) darbo dienas įvertina keitimo galimybę ir raštu informuoja Tiekėją apie sutikimą pakeisti subtiekėją,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rPr>
        <w:t xml:space="preserve"> ir (ar) specialistą. Pirkėjui sutikus, Šalys pasirašo Susitarimą, kuris laikomas neatsiejama Sutarties dalimi.</w:t>
      </w:r>
    </w:p>
    <w:p w14:paraId="6FA7764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shd w:val="clear" w:color="auto" w:fill="FFFFFF"/>
        </w:rPr>
      </w:pPr>
    </w:p>
    <w:p w14:paraId="0671748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0"/>
        </w:rPr>
      </w:pPr>
      <w:r w:rsidRPr="00BD0245">
        <w:rPr>
          <w:rFonts w:ascii="Trebuchet MS" w:eastAsia="Cambria" w:hAnsi="Trebuchet MS"/>
          <w:b/>
          <w:bCs/>
          <w:sz w:val="20"/>
        </w:rPr>
        <w:t>3.3. Jungtinės veiklos partnerių keitimas</w:t>
      </w:r>
    </w:p>
    <w:p w14:paraId="498F7CA9" w14:textId="77777777" w:rsidR="00151306" w:rsidRPr="00BD0245" w:rsidRDefault="00151306" w:rsidP="00151306">
      <w:pPr>
        <w:widowControl w:val="0"/>
        <w:pBdr>
          <w:top w:val="nil"/>
          <w:left w:val="nil"/>
          <w:bottom w:val="nil"/>
          <w:right w:val="nil"/>
          <w:between w:val="nil"/>
        </w:pBdr>
        <w:tabs>
          <w:tab w:val="left" w:pos="567"/>
        </w:tabs>
        <w:spacing w:line="276" w:lineRule="auto"/>
        <w:jc w:val="both"/>
        <w:rPr>
          <w:rFonts w:ascii="Trebuchet MS" w:eastAsia="Cambria" w:hAnsi="Trebuchet MS"/>
          <w:b/>
          <w:bCs/>
          <w:sz w:val="20"/>
        </w:rPr>
      </w:pPr>
    </w:p>
    <w:p w14:paraId="20AE4CA4" w14:textId="77777777" w:rsidR="00151306" w:rsidRPr="00BD0245" w:rsidRDefault="00151306" w:rsidP="00151306">
      <w:pPr>
        <w:widowControl w:val="0"/>
        <w:pBdr>
          <w:top w:val="nil"/>
          <w:left w:val="nil"/>
          <w:bottom w:val="nil"/>
          <w:right w:val="nil"/>
          <w:between w:val="nil"/>
        </w:pBdr>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3.3.1. Tiekėjas, vykdantis Sutartį </w:t>
      </w:r>
      <w:r w:rsidRPr="00BD0245">
        <w:rPr>
          <w:rFonts w:ascii="Trebuchet MS" w:eastAsia="Cambria" w:hAnsi="Trebuchet MS"/>
          <w:sz w:val="20"/>
        </w:rPr>
        <w:t xml:space="preserve">kaip tiekėjų grupė, veikianti </w:t>
      </w:r>
      <w:r w:rsidRPr="00BD0245">
        <w:rPr>
          <w:rFonts w:ascii="Trebuchet MS" w:eastAsia="Cambria" w:hAnsi="Trebuchet MS"/>
          <w:sz w:val="20"/>
          <w:shd w:val="clear" w:color="auto" w:fill="FFFFFF"/>
        </w:rPr>
        <w:t>jungtinės veiklos</w:t>
      </w:r>
      <w:r w:rsidRPr="00BD0245">
        <w:rPr>
          <w:rFonts w:ascii="Trebuchet MS" w:eastAsia="Cambria" w:hAnsi="Trebuchet MS"/>
          <w:sz w:val="20"/>
        </w:rPr>
        <w:t xml:space="preserve"> sutarties</w:t>
      </w:r>
      <w:r w:rsidRPr="00BD0245">
        <w:rPr>
          <w:rFonts w:ascii="Trebuchet MS" w:eastAsia="Cambria" w:hAnsi="Trebuchet MS"/>
          <w:sz w:val="20"/>
          <w:shd w:val="clear" w:color="auto" w:fill="FFFFFF"/>
        </w:rPr>
        <w:t xml:space="preserve"> pagrindu, turi teisę atsisakyti jungtinės veiklos partnerio (toliau – Partneris), jei dėl objektyvių ir pagrįstų aplinkybių </w:t>
      </w:r>
      <w:r w:rsidRPr="00BD0245">
        <w:rPr>
          <w:rFonts w:ascii="Trebuchet MS" w:eastAsia="Cambria" w:hAnsi="Trebuchet MS"/>
          <w:sz w:val="20"/>
        </w:rPr>
        <w:t>P</w:t>
      </w:r>
      <w:r w:rsidRPr="00BD0245">
        <w:rPr>
          <w:rFonts w:ascii="Trebuchet MS" w:eastAsia="Cambria" w:hAnsi="Trebuchet M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9BF02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FE1EAA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 Tiekėjas privalo ne vėliau nei prieš 10 (dešimt) darbo dienų iki numatomo Partnerio keitimo arba atsisakymo pateikti Pirkėjui šiuos dokumentus:</w:t>
      </w:r>
    </w:p>
    <w:p w14:paraId="68F45E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3.3.3.1. argumentuotą rašytinį prašymą pakeisti Tiekėjo sudėtį ir įrodymus, pagrindžiančius bent vieną Partnerio atsisakymo ar keitimo aplinkybę, nurodytą Sutartyje;</w:t>
      </w:r>
    </w:p>
    <w:p w14:paraId="01D21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ECB25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3.3.3.3. pasiliekančiojo Partnerio ar naujai pasitelkiamo Partnerio kvalifikaciją patvirtinančius dokumentus ir, jei</w:t>
      </w:r>
      <w:r w:rsidRPr="00BD0245">
        <w:rPr>
          <w:rFonts w:ascii="Trebuchet MS" w:hAnsi="Trebuchet MS"/>
          <w:sz w:val="20"/>
          <w:lang w:eastAsia="lt-LT"/>
        </w:rPr>
        <w:t xml:space="preserve">gu taikytina, kokybės vadybos ir (arba) aplinkos apsaugos vadybos sistemos standartų reikalavimus įrodančius dokumentus. Visais atvejais </w:t>
      </w:r>
      <w:r w:rsidRPr="00BD0245">
        <w:rPr>
          <w:rFonts w:ascii="Trebuchet MS" w:eastAsia="Cambria" w:hAnsi="Trebuchet M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w:t>
      </w:r>
      <w:r w:rsidRPr="00BD0245">
        <w:rPr>
          <w:rFonts w:ascii="Trebuchet MS" w:eastAsia="Cambria" w:hAnsi="Trebuchet MS"/>
          <w:sz w:val="20"/>
          <w:shd w:val="clear" w:color="auto" w:fill="FFFFFF"/>
        </w:rPr>
        <w:lastRenderedPageBreak/>
        <w:t xml:space="preserve">nurodytais reikalavimais, pateikiami dokumentai, pagrindžiantys pasitelkiamo Partnerio pašalinimo pagrindų nebuvimą ir atitiktį </w:t>
      </w:r>
      <w:r w:rsidRPr="00BD0245">
        <w:rPr>
          <w:rFonts w:ascii="Trebuchet MS" w:eastAsia="Cambria" w:hAnsi="Trebuchet MS"/>
          <w:sz w:val="20"/>
        </w:rPr>
        <w:t xml:space="preserve">nacionalinio saugumo interesams bei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shd w:val="clear" w:color="auto" w:fill="FFFFFF"/>
        </w:rPr>
        <w:t xml:space="preserve"> (jei taikoma).</w:t>
      </w:r>
    </w:p>
    <w:p w14:paraId="7D81C71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3.3.4. Pirkėjas, gavęs Tiekėjo prašymą su kitais Sutartyje nurodytais dokumentais, per 10 (dešimt) darbo dienų įvertina keitimo galimybes ir raštu informuoja Tiekėją apie sutikimą arba apie ne</w:t>
      </w:r>
      <w:r w:rsidRPr="00BD0245">
        <w:rPr>
          <w:rFonts w:ascii="Trebuchet MS" w:eastAsia="Cambria" w:hAnsi="Trebuchet MS"/>
          <w:sz w:val="20"/>
        </w:rPr>
        <w:t xml:space="preserve">sutikimą </w:t>
      </w:r>
      <w:r w:rsidRPr="00BD0245">
        <w:rPr>
          <w:rFonts w:ascii="Trebuchet MS" w:eastAsia="Cambria" w:hAnsi="Trebuchet MS"/>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6C06D7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4F35390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3.4.</w:t>
      </w:r>
      <w:r w:rsidRPr="00BD0245">
        <w:rPr>
          <w:rFonts w:ascii="Trebuchet MS" w:eastAsia="Arial" w:hAnsi="Trebuchet MS"/>
          <w:b/>
          <w:sz w:val="20"/>
        </w:rPr>
        <w:tab/>
        <w:t>Susitarimai dėl tiesioginio atsiskaitymo su subtiekėjais</w:t>
      </w:r>
    </w:p>
    <w:p w14:paraId="47DA0C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13198D4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3.4.1.</w:t>
      </w:r>
      <w:r>
        <w:rPr>
          <w:rFonts w:ascii="Trebuchet MS" w:eastAsia="Arial" w:hAnsi="Trebuchet MS"/>
          <w:sz w:val="20"/>
        </w:rPr>
        <w:t xml:space="preserve"> </w:t>
      </w:r>
      <w:r w:rsidRPr="00BD0245">
        <w:rPr>
          <w:rFonts w:ascii="Trebuchet MS" w:eastAsia="Arial" w:hAnsi="Trebuchet MS"/>
          <w:sz w:val="20"/>
          <w:shd w:val="clear" w:color="auto" w:fill="FFFFFF"/>
        </w:rPr>
        <w:t>Subtiekėjams pageidaujant, Pirkėjas su jais atsiskaitys tiesiogiai. Pirkėjas numato tiesioginio atsiskaitymo galimybę su Sutartyje nurodytais subtiekėjais tokiomis sąlygomis ir tvarka:</w:t>
      </w:r>
    </w:p>
    <w:p w14:paraId="564CA9F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3.4.1.1.</w:t>
      </w:r>
      <w:r>
        <w:rPr>
          <w:rFonts w:ascii="Trebuchet MS" w:eastAsia="Cambria" w:hAnsi="Trebuchet MS"/>
          <w:sz w:val="20"/>
        </w:rPr>
        <w:t xml:space="preserve"> </w:t>
      </w:r>
      <w:r w:rsidRPr="00BD0245">
        <w:rPr>
          <w:rFonts w:ascii="Trebuchet MS" w:eastAsia="Cambria" w:hAnsi="Trebuchet M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2046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3.4.1.2.</w:t>
      </w:r>
      <w:r>
        <w:rPr>
          <w:rFonts w:ascii="Trebuchet MS" w:eastAsia="Cambria" w:hAnsi="Trebuchet MS"/>
          <w:sz w:val="20"/>
        </w:rPr>
        <w:t xml:space="preserve"> </w:t>
      </w:r>
      <w:r w:rsidRPr="00BD0245">
        <w:rPr>
          <w:rFonts w:ascii="Trebuchet MS" w:eastAsia="Cambria" w:hAnsi="Trebuchet MS"/>
          <w:sz w:val="20"/>
          <w:shd w:val="clear" w:color="auto" w:fill="FFFFFF"/>
        </w:rPr>
        <w:t>Pirkėjas ne vėliau kaip per 3 (tris) darbo dienas nuo Bendrųjų sąlygų 3.4.1.1 punkte nurodytos informacijos gavimo dienos raštu informuoja subtiekėjus apie tiesioginio atsiskaitymo galimybę;</w:t>
      </w:r>
    </w:p>
    <w:p w14:paraId="2F35402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3.4.1.3.</w:t>
      </w:r>
      <w:r>
        <w:rPr>
          <w:rFonts w:ascii="Trebuchet MS" w:eastAsia="Cambria" w:hAnsi="Trebuchet MS"/>
          <w:sz w:val="20"/>
        </w:rPr>
        <w:t xml:space="preserve"> </w:t>
      </w:r>
      <w:r w:rsidRPr="00BD0245">
        <w:rPr>
          <w:rFonts w:ascii="Trebuchet MS" w:eastAsia="Cambria" w:hAnsi="Trebuchet MS"/>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8EAE5A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3.4.1.4.</w:t>
      </w:r>
      <w:r>
        <w:rPr>
          <w:rFonts w:ascii="Trebuchet MS" w:eastAsia="Cambria" w:hAnsi="Trebuchet MS"/>
          <w:sz w:val="20"/>
        </w:rPr>
        <w:t xml:space="preserve"> </w:t>
      </w:r>
      <w:r w:rsidRPr="00BD0245">
        <w:rPr>
          <w:rFonts w:ascii="Trebuchet MS" w:eastAsia="Cambria" w:hAnsi="Trebuchet MS"/>
          <w:sz w:val="20"/>
          <w:shd w:val="clear" w:color="auto" w:fill="FFFFFF"/>
        </w:rPr>
        <w:t>tiesioginio atsiskaitymo su subtiekėjais galimybė nekeičia Tiekėjo atsakomybės dėl Sutarties įvykdymo.</w:t>
      </w:r>
    </w:p>
    <w:p w14:paraId="5678BD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7113CA7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caps/>
          <w:sz w:val="20"/>
        </w:rPr>
        <w:t>4.</w:t>
      </w:r>
      <w:r w:rsidRPr="00BD0245">
        <w:rPr>
          <w:rFonts w:ascii="Trebuchet MS" w:eastAsia="Arial" w:hAnsi="Trebuchet MS"/>
          <w:b/>
          <w:caps/>
          <w:sz w:val="20"/>
        </w:rPr>
        <w:tab/>
        <w:t>Šalių bendradarbiavimas</w:t>
      </w:r>
    </w:p>
    <w:p w14:paraId="1F4BD42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0"/>
        </w:rPr>
      </w:pPr>
    </w:p>
    <w:p w14:paraId="3B17E086"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4.1.</w:t>
      </w:r>
      <w:r w:rsidRPr="00BD0245">
        <w:rPr>
          <w:rFonts w:ascii="Trebuchet MS" w:eastAsia="Arial" w:hAnsi="Trebuchet MS"/>
          <w:b/>
          <w:sz w:val="20"/>
        </w:rPr>
        <w:tab/>
        <w:t>Šalių bendradarbiavimo pareiga</w:t>
      </w:r>
    </w:p>
    <w:p w14:paraId="1E0D392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7C56DAD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4.1.1.</w:t>
      </w:r>
      <w:r>
        <w:rPr>
          <w:rFonts w:ascii="Trebuchet MS" w:eastAsia="Arial" w:hAnsi="Trebuchet MS"/>
          <w:sz w:val="20"/>
        </w:rPr>
        <w:t xml:space="preserve"> </w:t>
      </w:r>
      <w:r w:rsidRPr="00BD0245">
        <w:rPr>
          <w:rFonts w:ascii="Trebuchet MS" w:eastAsia="Arial" w:hAnsi="Trebuchet MS"/>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16817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4.1.2.</w:t>
      </w:r>
      <w:r>
        <w:rPr>
          <w:rFonts w:ascii="Trebuchet MS" w:eastAsia="Arial" w:hAnsi="Trebuchet MS"/>
          <w:sz w:val="20"/>
        </w:rPr>
        <w:t xml:space="preserve"> </w:t>
      </w:r>
      <w:r w:rsidRPr="00BD0245">
        <w:rPr>
          <w:rFonts w:ascii="Trebuchet MS" w:eastAsia="Arial" w:hAnsi="Trebuchet MS"/>
          <w:sz w:val="20"/>
        </w:rPr>
        <w:t>Šalys įsipareigoja užtikrinti, kad viena kitai teiks dokumentus ir (ar) kitą informaciją, kurie yra būtini Šalių tinkamam įsipareigojimų įvykdymui pagal Sutartį.</w:t>
      </w:r>
    </w:p>
    <w:p w14:paraId="197162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4.1.3.</w:t>
      </w:r>
      <w:r>
        <w:rPr>
          <w:rFonts w:ascii="Trebuchet MS" w:eastAsia="Arial" w:hAnsi="Trebuchet MS"/>
          <w:sz w:val="20"/>
        </w:rPr>
        <w:t xml:space="preserve"> </w:t>
      </w:r>
      <w:r w:rsidRPr="00BD0245">
        <w:rPr>
          <w:rFonts w:ascii="Trebuchet MS" w:eastAsia="Arial" w:hAnsi="Trebuchet MS"/>
          <w:sz w:val="20"/>
          <w:shd w:val="clear" w:color="auto" w:fill="FFFFFF"/>
        </w:rPr>
        <w:t xml:space="preserve">Jeigu Šalis susiduria su </w:t>
      </w:r>
      <w:r w:rsidRPr="00BD0245">
        <w:rPr>
          <w:rFonts w:ascii="Trebuchet MS" w:eastAsia="Arial" w:hAnsi="Trebuchet MS"/>
          <w:sz w:val="20"/>
        </w:rPr>
        <w:t>S</w:t>
      </w:r>
      <w:r w:rsidRPr="00BD0245">
        <w:rPr>
          <w:rFonts w:ascii="Trebuchet MS" w:eastAsia="Arial" w:hAnsi="Trebuchet MS"/>
          <w:sz w:val="20"/>
          <w:shd w:val="clear" w:color="auto" w:fill="FFFFFF"/>
        </w:rPr>
        <w:t>utarties vykdymo kliūtimi, ji turi nedelsdama, bet ne vėliau kaip per 5 (penkias) darbo dienas, įspėti kitą Šalį apie tokia</w:t>
      </w:r>
      <w:r w:rsidRPr="00BD0245">
        <w:rPr>
          <w:rFonts w:ascii="Trebuchet MS" w:eastAsia="Arial" w:hAnsi="Trebuchet MS"/>
          <w:sz w:val="20"/>
        </w:rPr>
        <w:t>s</w:t>
      </w:r>
      <w:r w:rsidRPr="00BD0245">
        <w:rPr>
          <w:rFonts w:ascii="Trebuchet MS" w:eastAsia="Arial" w:hAnsi="Trebuchet MS"/>
          <w:sz w:val="20"/>
          <w:shd w:val="clear" w:color="auto" w:fill="FFFFFF"/>
        </w:rPr>
        <w:t xml:space="preserve"> kliūtis</w:t>
      </w:r>
      <w:r w:rsidRPr="00BD0245">
        <w:rPr>
          <w:rFonts w:ascii="Trebuchet MS" w:eastAsia="Arial" w:hAnsi="Trebuchet MS"/>
          <w:sz w:val="20"/>
        </w:rPr>
        <w:t xml:space="preserve"> ir imtis visų nuo jos priklausančių protingų priemonių toms kliūtims pašalinti.</w:t>
      </w:r>
    </w:p>
    <w:p w14:paraId="2DD9281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0"/>
        </w:rPr>
      </w:pPr>
    </w:p>
    <w:p w14:paraId="7EE4D5C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4.2.</w:t>
      </w:r>
      <w:r w:rsidRPr="00BD0245">
        <w:rPr>
          <w:rFonts w:ascii="Trebuchet MS" w:hAnsi="Trebuchet MS"/>
          <w:sz w:val="20"/>
        </w:rPr>
        <w:tab/>
      </w:r>
      <w:r w:rsidRPr="00BD0245">
        <w:rPr>
          <w:rFonts w:ascii="Trebuchet MS" w:eastAsia="Arial" w:hAnsi="Trebuchet MS"/>
          <w:b/>
          <w:bCs/>
          <w:sz w:val="20"/>
        </w:rPr>
        <w:t>Kontaktiniai asmenys</w:t>
      </w:r>
    </w:p>
    <w:p w14:paraId="2BEAD7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6B4F263B"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4.2.1.</w:t>
      </w:r>
      <w:r>
        <w:rPr>
          <w:rFonts w:ascii="Trebuchet MS" w:hAnsi="Trebuchet MS"/>
          <w:sz w:val="20"/>
        </w:rPr>
        <w:t xml:space="preserve"> </w:t>
      </w:r>
      <w:r w:rsidRPr="00BD0245">
        <w:rPr>
          <w:rFonts w:ascii="Trebuchet MS" w:eastAsia="Arial" w:hAnsi="Trebuchet MS"/>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67A89B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4.2.2.</w:t>
      </w:r>
      <w:r>
        <w:rPr>
          <w:rFonts w:ascii="Trebuchet MS" w:eastAsia="Arial" w:hAnsi="Trebuchet MS"/>
          <w:sz w:val="20"/>
        </w:rPr>
        <w:t xml:space="preserve"> </w:t>
      </w:r>
      <w:r w:rsidRPr="00BD0245">
        <w:rPr>
          <w:rFonts w:ascii="Trebuchet MS" w:eastAsia="Arial" w:hAnsi="Trebuchet MS"/>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D0245">
        <w:rPr>
          <w:rFonts w:ascii="Trebuchet MS" w:hAnsi="Trebuchet MS"/>
          <w:sz w:val="20"/>
        </w:rPr>
        <w:t xml:space="preserve"> </w:t>
      </w:r>
      <w:r w:rsidRPr="00BD0245">
        <w:rPr>
          <w:rFonts w:ascii="Trebuchet MS" w:eastAsia="Arial" w:hAnsi="Trebuchet MS"/>
          <w:sz w:val="20"/>
        </w:rPr>
        <w:t>vardą, pavardę, el. paštą ir telefono numerį.</w:t>
      </w:r>
    </w:p>
    <w:p w14:paraId="3601004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4.2.3.</w:t>
      </w:r>
      <w:r>
        <w:rPr>
          <w:rFonts w:ascii="Trebuchet MS" w:hAnsi="Trebuchet MS"/>
          <w:sz w:val="20"/>
        </w:rPr>
        <w:t xml:space="preserve"> </w:t>
      </w:r>
      <w:r w:rsidRPr="00BD0245">
        <w:rPr>
          <w:rFonts w:ascii="Trebuchet MS" w:eastAsia="Arial" w:hAnsi="Trebuchet MS"/>
          <w:sz w:val="20"/>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w:t>
      </w:r>
      <w:r w:rsidRPr="00BD0245">
        <w:rPr>
          <w:rFonts w:ascii="Trebuchet MS" w:eastAsia="Arial" w:hAnsi="Trebuchet MS"/>
          <w:sz w:val="20"/>
        </w:rPr>
        <w:lastRenderedPageBreak/>
        <w:t>nesudaromas.</w:t>
      </w:r>
    </w:p>
    <w:p w14:paraId="5F74676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FAEC7F0"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5.</w:t>
      </w:r>
      <w:r w:rsidRPr="00BD0245">
        <w:rPr>
          <w:rFonts w:ascii="Trebuchet MS" w:hAnsi="Trebuchet MS"/>
          <w:sz w:val="20"/>
        </w:rPr>
        <w:tab/>
      </w:r>
      <w:r w:rsidRPr="00BD0245">
        <w:rPr>
          <w:rFonts w:ascii="Trebuchet MS" w:eastAsia="Arial" w:hAnsi="Trebuchet MS"/>
          <w:b/>
          <w:bCs/>
          <w:caps/>
          <w:sz w:val="20"/>
        </w:rPr>
        <w:t>SUTARTIES VYKDYMO METU PATEIKIAMI dokumentai</w:t>
      </w:r>
    </w:p>
    <w:p w14:paraId="3F38F18B" w14:textId="77777777" w:rsidR="00151306" w:rsidRPr="00BD0245" w:rsidRDefault="00151306" w:rsidP="0015130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0697338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5.1.</w:t>
      </w:r>
      <w:r>
        <w:rPr>
          <w:rFonts w:ascii="Trebuchet MS" w:hAnsi="Trebuchet MS"/>
          <w:sz w:val="20"/>
        </w:rPr>
        <w:t xml:space="preserve"> </w:t>
      </w:r>
      <w:r w:rsidRPr="00BD0245">
        <w:rPr>
          <w:rFonts w:ascii="Trebuchet MS" w:eastAsia="Arial" w:hAnsi="Trebuchet MS"/>
          <w:sz w:val="20"/>
        </w:rPr>
        <w:t>Jeigu Tiekėjas turi parengti ir (ar) pateikti Pirkėjui Paslaugų rezultato naudojimo instrukcijas, jos turi būti aiškios ir detalios, kad Pirkėjas, vadovaudamasis jomis, galėtų tinkamai naudotis Paslaugų rezultatu.</w:t>
      </w:r>
    </w:p>
    <w:p w14:paraId="71A1315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5.2.</w:t>
      </w:r>
      <w:r>
        <w:rPr>
          <w:rFonts w:ascii="Trebuchet MS" w:eastAsia="Arial" w:hAnsi="Trebuchet MS"/>
          <w:sz w:val="20"/>
        </w:rPr>
        <w:t xml:space="preserve"> </w:t>
      </w:r>
      <w:r w:rsidRPr="00BD0245">
        <w:rPr>
          <w:rFonts w:ascii="Trebuchet MS" w:eastAsia="Arial" w:hAnsi="Trebuchet MS"/>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EF9CC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5.3.</w:t>
      </w:r>
      <w:r>
        <w:rPr>
          <w:rFonts w:ascii="Trebuchet MS" w:eastAsia="Arial" w:hAnsi="Trebuchet MS"/>
          <w:sz w:val="20"/>
        </w:rPr>
        <w:t xml:space="preserve"> </w:t>
      </w:r>
      <w:r w:rsidRPr="00BD0245">
        <w:rPr>
          <w:rFonts w:ascii="Trebuchet MS" w:eastAsia="Arial" w:hAnsi="Trebuchet MS"/>
          <w:sz w:val="20"/>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65DFF4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4F16BB6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6.</w:t>
      </w:r>
      <w:r w:rsidRPr="00BD0245">
        <w:rPr>
          <w:rFonts w:ascii="Trebuchet MS" w:eastAsia="Arial" w:hAnsi="Trebuchet MS"/>
          <w:b/>
          <w:caps/>
          <w:sz w:val="20"/>
        </w:rPr>
        <w:tab/>
      </w:r>
      <w:r w:rsidRPr="00BD0245">
        <w:rPr>
          <w:rFonts w:ascii="Trebuchet MS" w:eastAsia="Arial" w:hAnsi="Trebuchet MS"/>
          <w:b/>
          <w:bCs/>
          <w:sz w:val="20"/>
        </w:rPr>
        <w:t>PASLAUGŲ</w:t>
      </w:r>
      <w:r w:rsidRPr="00BD0245">
        <w:rPr>
          <w:rFonts w:ascii="Trebuchet MS" w:eastAsia="Arial" w:hAnsi="Trebuchet MS"/>
          <w:b/>
          <w:caps/>
          <w:sz w:val="20"/>
        </w:rPr>
        <w:t xml:space="preserve"> </w:t>
      </w:r>
      <w:r w:rsidRPr="00BD0245">
        <w:rPr>
          <w:rFonts w:ascii="Trebuchet MS" w:eastAsia="Arial" w:hAnsi="Trebuchet MS"/>
          <w:b/>
          <w:bCs/>
          <w:sz w:val="20"/>
        </w:rPr>
        <w:t>TEIKIMO</w:t>
      </w:r>
      <w:r w:rsidRPr="00BD0245">
        <w:rPr>
          <w:rFonts w:ascii="Trebuchet MS" w:eastAsia="Arial" w:hAnsi="Trebuchet MS"/>
          <w:b/>
          <w:caps/>
          <w:sz w:val="20"/>
        </w:rPr>
        <w:t xml:space="preserve"> PABAIGA IR </w:t>
      </w:r>
      <w:r w:rsidRPr="00BD0245">
        <w:rPr>
          <w:rFonts w:ascii="Trebuchet MS" w:eastAsia="Arial" w:hAnsi="Trebuchet MS"/>
          <w:b/>
          <w:bCs/>
          <w:sz w:val="20"/>
        </w:rPr>
        <w:t>PASLAUGŲ REZULTATO</w:t>
      </w:r>
      <w:r w:rsidRPr="00BD0245">
        <w:rPr>
          <w:rFonts w:ascii="Trebuchet MS" w:eastAsia="Arial" w:hAnsi="Trebuchet MS"/>
          <w:b/>
          <w:sz w:val="20"/>
        </w:rPr>
        <w:t xml:space="preserve"> </w:t>
      </w:r>
      <w:r w:rsidRPr="00BD0245">
        <w:rPr>
          <w:rFonts w:ascii="Trebuchet MS" w:eastAsia="Arial" w:hAnsi="Trebuchet MS"/>
          <w:b/>
          <w:caps/>
          <w:sz w:val="20"/>
        </w:rPr>
        <w:t>priėmimas</w:t>
      </w:r>
    </w:p>
    <w:p w14:paraId="3620473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0"/>
        </w:rPr>
      </w:pPr>
    </w:p>
    <w:p w14:paraId="0F59F3C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6.1.</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xml:space="preserve"> teikimo pabaiga</w:t>
      </w:r>
    </w:p>
    <w:p w14:paraId="08EA2CD5"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1AC68D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w:t>
      </w:r>
      <w:r>
        <w:rPr>
          <w:rFonts w:ascii="Trebuchet MS" w:eastAsia="Arial" w:hAnsi="Trebuchet MS"/>
          <w:sz w:val="20"/>
        </w:rPr>
        <w:t xml:space="preserve"> </w:t>
      </w:r>
      <w:r w:rsidRPr="00BD0245">
        <w:rPr>
          <w:rFonts w:ascii="Trebuchet MS" w:eastAsia="Arial" w:hAnsi="Trebuchet MS"/>
          <w:sz w:val="20"/>
        </w:rPr>
        <w:t>Paslaugų teikimas laikomas užbaigtu, kai yra įvykdytos visos šios sąlygos:</w:t>
      </w:r>
    </w:p>
    <w:p w14:paraId="4E2D0C6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6.1.1.1.</w:t>
      </w:r>
      <w:r>
        <w:rPr>
          <w:rFonts w:ascii="Trebuchet MS" w:eastAsia="Arial" w:hAnsi="Trebuchet MS"/>
          <w:sz w:val="20"/>
        </w:rPr>
        <w:t xml:space="preserve"> </w:t>
      </w:r>
      <w:r w:rsidRPr="00BD0245">
        <w:rPr>
          <w:rFonts w:ascii="Trebuchet MS" w:eastAsia="Arial" w:hAnsi="Trebuchet MS"/>
          <w:sz w:val="20"/>
        </w:rPr>
        <w:t xml:space="preserve">Tiekėjas suteikė visas Paslaugas pagal Sutarties ir </w:t>
      </w:r>
      <w:r w:rsidRPr="00BD0245">
        <w:rPr>
          <w:rFonts w:ascii="Trebuchet MS" w:hAnsi="Trebuchet MS"/>
          <w:sz w:val="20"/>
        </w:rPr>
        <w:t>įstatymų bei kitų teisės aktų</w:t>
      </w:r>
      <w:r w:rsidRPr="00BD0245">
        <w:rPr>
          <w:rFonts w:ascii="Trebuchet MS" w:eastAsia="Arial" w:hAnsi="Trebuchet MS"/>
          <w:sz w:val="20"/>
        </w:rPr>
        <w:t xml:space="preserve"> reikalavimus;</w:t>
      </w:r>
    </w:p>
    <w:p w14:paraId="3140C76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6.1.1.2.</w:t>
      </w:r>
      <w:r>
        <w:rPr>
          <w:rFonts w:ascii="Trebuchet MS" w:eastAsia="Arial" w:hAnsi="Trebuchet MS"/>
          <w:sz w:val="20"/>
        </w:rPr>
        <w:t xml:space="preserve"> </w:t>
      </w:r>
      <w:r w:rsidRPr="00BD0245">
        <w:rPr>
          <w:rFonts w:ascii="Trebuchet MS" w:eastAsia="Arial" w:hAnsi="Trebuchet MS"/>
          <w:sz w:val="20"/>
        </w:rPr>
        <w:t>Tiekėjas perdavė Pirkėjui visą reikalingą dokumentaciją, įskaitant naudojimo instrukcijas, sertifikatus ir garantijas (jei to reikalaujama);</w:t>
      </w:r>
    </w:p>
    <w:p w14:paraId="1D2E459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6.1.1.3.</w:t>
      </w:r>
      <w:r>
        <w:rPr>
          <w:rFonts w:ascii="Trebuchet MS" w:hAnsi="Trebuchet MS"/>
          <w:sz w:val="20"/>
        </w:rPr>
        <w:t xml:space="preserve"> </w:t>
      </w:r>
      <w:r w:rsidRPr="00BD0245">
        <w:rPr>
          <w:rFonts w:ascii="Trebuchet MS" w:eastAsia="Arial" w:hAnsi="Trebuchet MS"/>
          <w:sz w:val="20"/>
        </w:rPr>
        <w:t>Tiekėjas apmokė Pirkėjo personalą, kaip naudotis Paslaugų rezultatu (jeigu to reikalaujama);</w:t>
      </w:r>
    </w:p>
    <w:p w14:paraId="133041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6.1.1.4.</w:t>
      </w:r>
      <w:r>
        <w:rPr>
          <w:rFonts w:ascii="Trebuchet MS" w:hAnsi="Trebuchet MS"/>
          <w:sz w:val="20"/>
        </w:rPr>
        <w:t xml:space="preserve"> </w:t>
      </w:r>
      <w:r w:rsidRPr="00BD0245">
        <w:rPr>
          <w:rFonts w:ascii="Trebuchet MS" w:eastAsia="Arial" w:hAnsi="Trebuchet M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D4B5D8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6.1.1.5.</w:t>
      </w:r>
      <w:r>
        <w:rPr>
          <w:rFonts w:ascii="Trebuchet MS" w:hAnsi="Trebuchet MS"/>
          <w:sz w:val="20"/>
        </w:rPr>
        <w:t xml:space="preserve"> </w:t>
      </w:r>
      <w:r w:rsidRPr="00BD0245">
        <w:rPr>
          <w:rFonts w:ascii="Trebuchet MS" w:eastAsia="Arial" w:hAnsi="Trebuchet MS"/>
          <w:sz w:val="20"/>
        </w:rPr>
        <w:t xml:space="preserve">Tiekėjas įvykdė kitas sąlygas, numatytas </w:t>
      </w:r>
      <w:r w:rsidRPr="00BD0245">
        <w:rPr>
          <w:rFonts w:ascii="Trebuchet MS" w:hAnsi="Trebuchet MS"/>
          <w:sz w:val="20"/>
        </w:rPr>
        <w:t>įstatymuose bei kituose teisės aktuose</w:t>
      </w:r>
      <w:r w:rsidRPr="00BD0245">
        <w:rPr>
          <w:rFonts w:ascii="Trebuchet MS" w:eastAsia="Arial" w:hAnsi="Trebuchet MS"/>
          <w:sz w:val="20"/>
        </w:rPr>
        <w:t>, Sutartyje ir pasiūlyme, kurios turi būti įvykdytos tam, kad būtų laikoma, jog Paslaugų teikimas yra užbaigtas, ir pateikė Pirkėjui tai įrodančius dokumentus.</w:t>
      </w:r>
    </w:p>
    <w:p w14:paraId="0F4EBBF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A8E8D2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6.2.</w:t>
      </w:r>
      <w:r w:rsidRPr="00BD0245">
        <w:rPr>
          <w:rFonts w:ascii="Trebuchet MS" w:hAnsi="Trebuchet MS"/>
          <w:sz w:val="20"/>
        </w:rPr>
        <w:tab/>
      </w:r>
      <w:r w:rsidRPr="00BD0245">
        <w:rPr>
          <w:rFonts w:ascii="Trebuchet MS" w:eastAsia="Arial" w:hAnsi="Trebuchet MS"/>
          <w:b/>
          <w:bCs/>
          <w:sz w:val="20"/>
        </w:rPr>
        <w:t>Paslaugų, kurios yra vienkartinio pobūdžio, teikiamos periodiškai arba pagal Pirkėjo Užsakymą perdavimas–priėmimas</w:t>
      </w:r>
    </w:p>
    <w:p w14:paraId="29C9425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29030083"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6.2.1.</w:t>
      </w:r>
      <w:r>
        <w:rPr>
          <w:rFonts w:ascii="Trebuchet MS" w:hAnsi="Trebuchet MS"/>
          <w:sz w:val="20"/>
        </w:rPr>
        <w:t xml:space="preserve"> </w:t>
      </w:r>
      <w:r w:rsidRPr="00BD0245">
        <w:rPr>
          <w:rFonts w:ascii="Trebuchet MS" w:eastAsia="Arial" w:hAnsi="Trebuchet MS"/>
          <w:sz w:val="20"/>
        </w:rPr>
        <w:t xml:space="preserve">Tiekėjas privalo </w:t>
      </w:r>
      <w:r w:rsidRPr="00BD0245">
        <w:rPr>
          <w:rFonts w:ascii="Trebuchet MS" w:hAnsi="Trebuchet MS"/>
          <w:sz w:val="20"/>
        </w:rPr>
        <w:t>suteikti Paslaugas ir perduoti Paslaugų rezultatą (jei taikoma) Pirkėjui</w:t>
      </w:r>
      <w:r w:rsidRPr="00BD0245">
        <w:rPr>
          <w:rFonts w:ascii="Trebuchet MS" w:eastAsia="Arial" w:hAnsi="Trebuchet MS"/>
          <w:sz w:val="20"/>
        </w:rPr>
        <w:t>, o Pirkėjas privalo kokybiškai suteiktas ir Sutarties bei įstatymų ir kitų teisės aktų reikalavimus atitinkančias Paslaugas priimti. Paslaugos turi būti suteiktos Specialiosiose sąlygose nurodytu būdu ir terminais.</w:t>
      </w:r>
    </w:p>
    <w:p w14:paraId="7337738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6.2.2.</w:t>
      </w:r>
      <w:r>
        <w:rPr>
          <w:rFonts w:ascii="Trebuchet MS" w:hAnsi="Trebuchet MS"/>
          <w:sz w:val="20"/>
        </w:rPr>
        <w:t xml:space="preserve"> </w:t>
      </w:r>
      <w:r w:rsidRPr="00BD0245">
        <w:rPr>
          <w:rFonts w:ascii="Trebuchet MS" w:eastAsia="Arial" w:hAnsi="Trebuchet MS"/>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1592A3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w:t>
      </w:r>
      <w:r>
        <w:rPr>
          <w:rFonts w:ascii="Trebuchet MS" w:eastAsia="Arial" w:hAnsi="Trebuchet MS"/>
          <w:sz w:val="20"/>
        </w:rPr>
        <w:t xml:space="preserve"> </w:t>
      </w:r>
      <w:r w:rsidRPr="00BD0245">
        <w:rPr>
          <w:rFonts w:ascii="Trebuchet MS" w:eastAsia="Arial" w:hAnsi="Trebuchet MS"/>
          <w:sz w:val="20"/>
        </w:rPr>
        <w:t>Tiekėjui suteikus Paslaugas, Pirkėjas atlieka jų patikrinimą ir privalo:</w:t>
      </w:r>
    </w:p>
    <w:p w14:paraId="44B53D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6.2.3.1.</w:t>
      </w:r>
      <w:r>
        <w:rPr>
          <w:rFonts w:ascii="Trebuchet MS" w:hAnsi="Trebuchet MS"/>
          <w:sz w:val="20"/>
        </w:rPr>
        <w:t xml:space="preserve"> </w:t>
      </w:r>
      <w:r w:rsidRPr="00BD0245">
        <w:rPr>
          <w:rFonts w:ascii="Trebuchet MS" w:eastAsia="Arial" w:hAnsi="Trebuchet MS"/>
          <w:sz w:val="20"/>
        </w:rPr>
        <w:t>ne vėliau kaip per 5 (penkias) darbo dienas nuo faktinio Paslaugų suteikimo ir Paslaugų perdavimo–priėmimo akto pateikimo priimti Paslaugų rezultatą, pasirašydamas Paslaugų perdavimo–priėmimo aktą; arba</w:t>
      </w:r>
    </w:p>
    <w:p w14:paraId="78108F5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6.2.3.2.</w:t>
      </w:r>
      <w:r>
        <w:rPr>
          <w:rFonts w:ascii="Trebuchet MS" w:hAnsi="Trebuchet MS"/>
          <w:sz w:val="20"/>
        </w:rPr>
        <w:t xml:space="preserve"> </w:t>
      </w:r>
      <w:r w:rsidRPr="00BD0245">
        <w:rPr>
          <w:rFonts w:ascii="Trebuchet MS" w:eastAsia="Arial" w:hAnsi="Trebuchet M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D0245">
        <w:rPr>
          <w:rFonts w:ascii="Trebuchet MS" w:eastAsia="Arial" w:hAnsi="Trebuchet MS"/>
          <w:b/>
          <w:bCs/>
          <w:sz w:val="20"/>
        </w:rPr>
        <w:t>toliau – Defektų aktas</w:t>
      </w:r>
      <w:r w:rsidRPr="00BD0245">
        <w:rPr>
          <w:rFonts w:ascii="Trebuchet MS" w:eastAsia="Arial" w:hAnsi="Trebuchet MS"/>
          <w:sz w:val="20"/>
        </w:rPr>
        <w:t>); arba</w:t>
      </w:r>
    </w:p>
    <w:p w14:paraId="2E5769A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6.2.3.3.</w:t>
      </w:r>
      <w:r>
        <w:rPr>
          <w:rFonts w:ascii="Trebuchet MS" w:hAnsi="Trebuchet MS"/>
          <w:sz w:val="20"/>
        </w:rPr>
        <w:t xml:space="preserve"> </w:t>
      </w:r>
      <w:r w:rsidRPr="00BD0245">
        <w:rPr>
          <w:rFonts w:ascii="Trebuchet MS" w:eastAsia="Arial" w:hAnsi="Trebuchet MS"/>
          <w:sz w:val="20"/>
        </w:rPr>
        <w:t>atsisakyti priimti Paslaugų rezultatą ir įteikti (arba išsiųsti) Defektų aktą Tiekėjui dėl netinkamų Paslaugų ar jų dalies.</w:t>
      </w:r>
    </w:p>
    <w:p w14:paraId="6A7CE0F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6.2.4.</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ir pateikė visus reikiamus dokumentus.</w:t>
      </w:r>
    </w:p>
    <w:p w14:paraId="53CE5D0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6.2.5.</w:t>
      </w:r>
      <w:r>
        <w:rPr>
          <w:rFonts w:ascii="Trebuchet MS" w:hAnsi="Trebuchet MS"/>
          <w:sz w:val="20"/>
        </w:rPr>
        <w:t xml:space="preserve"> </w:t>
      </w:r>
      <w:r w:rsidRPr="00BD0245">
        <w:rPr>
          <w:rFonts w:ascii="Trebuchet MS" w:eastAsia="Arial" w:hAnsi="Trebuchet M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D2FF4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6.2.6.</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priėmė ir joms pretenzijų neturi.</w:t>
      </w:r>
    </w:p>
    <w:p w14:paraId="6F99043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6.2.7.</w:t>
      </w:r>
      <w:r>
        <w:rPr>
          <w:rFonts w:ascii="Trebuchet MS" w:hAnsi="Trebuchet MS"/>
          <w:sz w:val="20"/>
        </w:rPr>
        <w:t xml:space="preserve"> </w:t>
      </w:r>
      <w:r w:rsidRPr="00BD0245">
        <w:rPr>
          <w:rFonts w:ascii="Trebuchet MS" w:hAnsi="Trebuchet MS"/>
          <w:sz w:val="20"/>
        </w:rPr>
        <w:t xml:space="preserve">Su Paslaugomis susijusių prekių </w:t>
      </w:r>
      <w:r w:rsidRPr="00BD0245">
        <w:rPr>
          <w:rFonts w:ascii="Trebuchet MS" w:eastAsia="Arial" w:hAnsi="Trebuchet MS"/>
          <w:sz w:val="20"/>
        </w:rPr>
        <w:t>praradimo ar sugadinimo ar atsitiktinio žuvimo rizika Pirkėjui iš Tiekėjo pereina nuo faktinio tokių Paslaugų priėmimo momento.</w:t>
      </w:r>
    </w:p>
    <w:p w14:paraId="5C428FC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6.2.8</w:t>
      </w:r>
      <w:r>
        <w:rPr>
          <w:rFonts w:ascii="Trebuchet MS" w:eastAsia="Arial" w:hAnsi="Trebuchet MS"/>
          <w:sz w:val="20"/>
        </w:rPr>
        <w:t>.</w:t>
      </w:r>
      <w:r>
        <w:rPr>
          <w:rFonts w:ascii="Trebuchet MS" w:hAnsi="Trebuchet MS"/>
          <w:sz w:val="20"/>
        </w:rPr>
        <w:t xml:space="preserve"> </w:t>
      </w:r>
      <w:r w:rsidRPr="00BD0245">
        <w:rPr>
          <w:rFonts w:ascii="Trebuchet MS" w:eastAsia="Arial" w:hAnsi="Trebuchet MS"/>
          <w:sz w:val="20"/>
        </w:rPr>
        <w:t>Pirkėjas turi teisę naudotis Paslaugų rezultatu (jei taikoma) tik po Paslaugų perdavimo–priėmimo akto pasirašymo.</w:t>
      </w:r>
    </w:p>
    <w:p w14:paraId="0091FC1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B80C66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1649867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6.3.</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kurios teikiamos etapais, perdavimas–priėmimas</w:t>
      </w:r>
    </w:p>
    <w:p w14:paraId="1DB939A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0"/>
        </w:rPr>
      </w:pPr>
    </w:p>
    <w:p w14:paraId="65E5D079" w14:textId="77777777" w:rsidR="00151306" w:rsidRPr="00BD0245" w:rsidRDefault="00151306" w:rsidP="00151306">
      <w:pPr>
        <w:spacing w:line="276" w:lineRule="auto"/>
        <w:rPr>
          <w:rFonts w:ascii="Trebuchet MS" w:eastAsia="Arial" w:hAnsi="Trebuchet MS"/>
          <w:sz w:val="20"/>
        </w:rPr>
      </w:pPr>
      <w:r w:rsidRPr="00BD0245">
        <w:rPr>
          <w:rFonts w:ascii="Trebuchet MS" w:eastAsia="Arial" w:hAnsi="Trebuchet M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C7BA81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6.3.2.</w:t>
      </w:r>
      <w:r>
        <w:rPr>
          <w:rFonts w:ascii="Trebuchet MS" w:hAnsi="Trebuchet MS"/>
          <w:sz w:val="20"/>
        </w:rPr>
        <w:t xml:space="preserve"> </w:t>
      </w:r>
      <w:r w:rsidRPr="00BD0245">
        <w:rPr>
          <w:rFonts w:ascii="Trebuchet MS" w:eastAsia="Arial" w:hAnsi="Trebuchet M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EED71E5"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6.3.3. Pirkėjas pasirašo kiekvieną Paslaugų perdavimo–priėmimo aktą su sąlyga, kad buvo priimti visi ankstesni etapai, jeigu Specialiosiose sąlygose nėra nurodyta kitaip.</w:t>
      </w:r>
    </w:p>
    <w:p w14:paraId="263746B8"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6.3.4. Suteikus visuose etapuose numatytas Paslaugas, t. y. baigus teikti Paslaugas, pasirašomas galutinis suteiktų Paslaugų perdavimo–priėmimo aktas.</w:t>
      </w:r>
    </w:p>
    <w:p w14:paraId="31A0C34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w:t>
      </w:r>
      <w:r w:rsidRPr="00BD0245">
        <w:rPr>
          <w:rFonts w:ascii="Trebuchet MS" w:hAnsi="Trebuchet MS"/>
          <w:sz w:val="20"/>
        </w:rPr>
        <w:tab/>
      </w:r>
      <w:r w:rsidRPr="00BD0245">
        <w:rPr>
          <w:rFonts w:ascii="Trebuchet MS" w:eastAsia="Arial" w:hAnsi="Trebuchet MS"/>
          <w:sz w:val="20"/>
        </w:rPr>
        <w:t>Tiekėjui suteikus Paslaugas konkrečiame etape, Pirkėjas atlieka Paslaugų rezultato patikrinimą ir privalo:</w:t>
      </w:r>
    </w:p>
    <w:p w14:paraId="7F71659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6.3.5.1. ne vėliau kaip per 5 (penkias) darbo dienas nuo faktinio Paslaugų etapo suteikimo ir Paslaugų perdavimo–priėmimo akto pateikimo priimti Paslaugų etapo rezultatą, pasirašydamas Paslaugų perdavimo–priėmimo aktą; arba</w:t>
      </w:r>
    </w:p>
    <w:p w14:paraId="3C53656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6.3.5.2.</w:t>
      </w:r>
      <w:r>
        <w:rPr>
          <w:rFonts w:ascii="Trebuchet MS" w:hAnsi="Trebuchet MS"/>
          <w:sz w:val="20"/>
        </w:rPr>
        <w:t xml:space="preserve"> </w:t>
      </w:r>
      <w:r w:rsidRPr="00BD0245">
        <w:rPr>
          <w:rFonts w:ascii="Trebuchet MS" w:eastAsia="Arial" w:hAnsi="Trebuchet M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D0245">
        <w:rPr>
          <w:rFonts w:ascii="Trebuchet MS" w:eastAsia="Arial" w:hAnsi="Trebuchet MS"/>
          <w:b/>
          <w:bCs/>
          <w:sz w:val="20"/>
        </w:rPr>
        <w:t>Defektų aktas</w:t>
      </w:r>
      <w:r w:rsidRPr="00BD0245">
        <w:rPr>
          <w:rFonts w:ascii="Trebuchet MS" w:eastAsia="Arial" w:hAnsi="Trebuchet MS"/>
          <w:sz w:val="20"/>
        </w:rPr>
        <w:t>); arba</w:t>
      </w:r>
    </w:p>
    <w:p w14:paraId="666579D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6.3.5.3. atsisakyti priimti Paslaugų etapo rezultatą ir įteikti (arba išsiųsti) Defektų aktą Tiekėjui dėl netinkamai suteiktų šio etapo Paslaugų.</w:t>
      </w:r>
    </w:p>
    <w:p w14:paraId="5DFFA55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6.3.6.</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konkrečiame etape ir pateikė visus reikiamus dokumentus (jei taikoma).</w:t>
      </w:r>
    </w:p>
    <w:p w14:paraId="3375CC1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6.3.7.</w:t>
      </w:r>
      <w:r>
        <w:rPr>
          <w:rFonts w:ascii="Trebuchet MS" w:eastAsia="Arial" w:hAnsi="Trebuchet MS"/>
          <w:sz w:val="20"/>
        </w:rPr>
        <w:t xml:space="preserve"> </w:t>
      </w:r>
      <w:r w:rsidRPr="00BD0245">
        <w:rPr>
          <w:rFonts w:ascii="Trebuchet MS" w:eastAsia="Arial" w:hAnsi="Trebuchet MS"/>
          <w:sz w:val="20"/>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w:t>
      </w:r>
      <w:r w:rsidRPr="00BD0245">
        <w:rPr>
          <w:rFonts w:ascii="Trebuchet MS" w:eastAsia="Arial" w:hAnsi="Trebuchet MS"/>
          <w:sz w:val="20"/>
        </w:rPr>
        <w:lastRenderedPageBreak/>
        <w:t>praleidžia Paslaugų trūkumų pašalinimo terminus, taikomos Bendrųjų sąlygų 7.4 poskyrio „Pirkėjo teisės, Tiekėjui nepašalinus Paslaugų trūkumų“ nuostatos.</w:t>
      </w:r>
    </w:p>
    <w:p w14:paraId="4923B3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6.3.8.</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konkrečiame etape priėmė ir joms pretenzijų neturi.</w:t>
      </w:r>
    </w:p>
    <w:p w14:paraId="79A4361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6.3.9.</w:t>
      </w:r>
      <w:r>
        <w:rPr>
          <w:rFonts w:ascii="Trebuchet MS" w:hAnsi="Trebuchet MS"/>
          <w:sz w:val="20"/>
        </w:rPr>
        <w:t xml:space="preserve"> </w:t>
      </w:r>
      <w:r w:rsidRPr="00BD0245">
        <w:rPr>
          <w:rFonts w:ascii="Trebuchet MS" w:eastAsia="Arial" w:hAnsi="Trebuchet MS"/>
          <w:sz w:val="20"/>
        </w:rPr>
        <w:t xml:space="preserve">Pirkėjas turi teisę naudotis Paslaugų, teikiamų etapais, rezultatu tik po galutinio Paslaugų perdavimo–priėmimo akto pasirašymo, </w:t>
      </w:r>
      <w:r w:rsidRPr="00BD0245">
        <w:rPr>
          <w:rFonts w:ascii="Trebuchet MS" w:hAnsi="Trebuchet MS"/>
          <w:sz w:val="20"/>
        </w:rPr>
        <w:t>jeigu kitaip nenumatyta Specialiosiose sąlygose.</w:t>
      </w:r>
    </w:p>
    <w:p w14:paraId="2BBD2678" w14:textId="77777777" w:rsidR="00151306" w:rsidRPr="00BD0245" w:rsidRDefault="00151306" w:rsidP="00151306">
      <w:pPr>
        <w:keepNext/>
        <w:keepLines/>
        <w:tabs>
          <w:tab w:val="left" w:pos="567"/>
          <w:tab w:val="left" w:pos="851"/>
          <w:tab w:val="left" w:pos="992"/>
          <w:tab w:val="left" w:pos="1134"/>
        </w:tabs>
        <w:spacing w:line="276" w:lineRule="auto"/>
        <w:jc w:val="both"/>
        <w:rPr>
          <w:rFonts w:ascii="Trebuchet MS" w:eastAsia="Arial" w:hAnsi="Trebuchet MS"/>
          <w:bCs/>
          <w:sz w:val="20"/>
        </w:rPr>
      </w:pPr>
      <w:r w:rsidRPr="00BD0245">
        <w:rPr>
          <w:rFonts w:ascii="Trebuchet MS" w:eastAsia="Arial" w:hAnsi="Trebuchet M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2798FF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6.3.11.</w:t>
      </w:r>
      <w:r>
        <w:rPr>
          <w:rFonts w:ascii="Trebuchet MS" w:eastAsia="Arial" w:hAnsi="Trebuchet MS"/>
          <w:sz w:val="20"/>
        </w:rPr>
        <w:t xml:space="preserve"> </w:t>
      </w:r>
      <w:r w:rsidRPr="00BD0245">
        <w:rPr>
          <w:rFonts w:ascii="Trebuchet MS" w:eastAsia="Arial" w:hAnsi="Trebuchet MS"/>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C944C9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4C4674"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7.</w:t>
      </w:r>
      <w:r w:rsidRPr="00BD0245">
        <w:rPr>
          <w:rFonts w:ascii="Trebuchet MS" w:hAnsi="Trebuchet MS"/>
          <w:sz w:val="20"/>
        </w:rPr>
        <w:tab/>
      </w:r>
      <w:r w:rsidRPr="00BD0245">
        <w:rPr>
          <w:rFonts w:ascii="Trebuchet MS" w:eastAsia="Arial" w:hAnsi="Trebuchet MS"/>
          <w:b/>
          <w:bCs/>
          <w:caps/>
          <w:sz w:val="20"/>
        </w:rPr>
        <w:t>Tiekėjo garantiniai įsipareigojimai</w:t>
      </w:r>
    </w:p>
    <w:p w14:paraId="4937B00C"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69A9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0"/>
        </w:rPr>
      </w:pPr>
      <w:r w:rsidRPr="00BD0245">
        <w:rPr>
          <w:rFonts w:ascii="Trebuchet MS" w:eastAsia="Arial" w:hAnsi="Trebuchet MS"/>
          <w:b/>
          <w:bCs/>
          <w:sz w:val="20"/>
        </w:rPr>
        <w:t>7.1.</w:t>
      </w:r>
      <w:r w:rsidRPr="00BD0245">
        <w:rPr>
          <w:rFonts w:ascii="Trebuchet MS" w:eastAsia="Arial" w:hAnsi="Trebuchet MS"/>
          <w:b/>
          <w:bCs/>
          <w:sz w:val="20"/>
        </w:rPr>
        <w:tab/>
      </w:r>
      <w:r w:rsidRPr="00BD0245">
        <w:rPr>
          <w:rFonts w:ascii="Trebuchet MS" w:eastAsia="Arial" w:hAnsi="Trebuchet MS"/>
          <w:b/>
          <w:sz w:val="20"/>
        </w:rPr>
        <w:t>Garantiniai terminai (jei taikoma)</w:t>
      </w:r>
    </w:p>
    <w:p w14:paraId="0893D3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0"/>
        </w:rPr>
      </w:pPr>
    </w:p>
    <w:p w14:paraId="2A160614"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7.1.1.</w:t>
      </w:r>
      <w:r>
        <w:rPr>
          <w:rFonts w:ascii="Trebuchet MS" w:hAnsi="Trebuchet MS"/>
          <w:sz w:val="20"/>
        </w:rPr>
        <w:t xml:space="preserve"> </w:t>
      </w:r>
      <w:r w:rsidRPr="00BD0245">
        <w:rPr>
          <w:rFonts w:ascii="Trebuchet MS" w:eastAsia="Arial" w:hAnsi="Trebuchet MS"/>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9F3F63F"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7.1.2.</w:t>
      </w:r>
      <w:r>
        <w:rPr>
          <w:rFonts w:ascii="Trebuchet MS" w:eastAsia="Arial" w:hAnsi="Trebuchet MS"/>
          <w:sz w:val="20"/>
        </w:rPr>
        <w:t xml:space="preserve"> </w:t>
      </w:r>
      <w:r w:rsidRPr="00BD0245">
        <w:rPr>
          <w:rFonts w:ascii="Trebuchet MS" w:eastAsia="Arial" w:hAnsi="Trebuchet MS"/>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F3AA595"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7.1.3.</w:t>
      </w:r>
      <w:r>
        <w:rPr>
          <w:rFonts w:ascii="Trebuchet MS" w:hAnsi="Trebuchet MS"/>
          <w:sz w:val="20"/>
        </w:rPr>
        <w:t xml:space="preserve"> </w:t>
      </w:r>
      <w:r w:rsidRPr="00BD0245">
        <w:rPr>
          <w:rFonts w:ascii="Trebuchet MS" w:eastAsia="Arial" w:hAnsi="Trebuchet M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EEFEAC"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6ACF98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7.2.</w:t>
      </w:r>
      <w:r w:rsidRPr="00BD0245">
        <w:rPr>
          <w:rFonts w:ascii="Trebuchet MS" w:hAnsi="Trebuchet MS"/>
          <w:sz w:val="20"/>
        </w:rPr>
        <w:tab/>
      </w:r>
      <w:r w:rsidRPr="00BD0245">
        <w:rPr>
          <w:rFonts w:ascii="Trebuchet MS" w:eastAsia="Arial" w:hAnsi="Trebuchet MS"/>
          <w:b/>
          <w:bCs/>
          <w:sz w:val="20"/>
        </w:rPr>
        <w:t>Pretenzijos dėl Paslaugų trūkumų</w:t>
      </w:r>
    </w:p>
    <w:p w14:paraId="34ECAEB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F78F0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7.2.1.</w:t>
      </w:r>
      <w:r>
        <w:rPr>
          <w:rFonts w:ascii="Trebuchet MS" w:hAnsi="Trebuchet MS"/>
          <w:sz w:val="20"/>
        </w:rPr>
        <w:t xml:space="preserve"> </w:t>
      </w:r>
      <w:r w:rsidRPr="00BD0245">
        <w:rPr>
          <w:rFonts w:ascii="Trebuchet MS" w:eastAsia="Arial" w:hAnsi="Trebuchet MS"/>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237C72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7.2.2.</w:t>
      </w:r>
      <w:r>
        <w:rPr>
          <w:rFonts w:ascii="Trebuchet MS" w:eastAsia="Arial" w:hAnsi="Trebuchet MS"/>
          <w:sz w:val="20"/>
        </w:rPr>
        <w:t xml:space="preserve"> </w:t>
      </w:r>
      <w:r w:rsidRPr="00BD0245">
        <w:rPr>
          <w:rFonts w:ascii="Trebuchet MS" w:eastAsia="Arial" w:hAnsi="Trebuchet MS"/>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0DF1BED"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 Jei Tiekėjas nepripažįsta </w:t>
      </w:r>
      <w:r w:rsidRPr="00BD0245">
        <w:rPr>
          <w:rFonts w:ascii="Trebuchet MS" w:eastAsia="Arial" w:hAnsi="Trebuchet MS"/>
          <w:sz w:val="20"/>
        </w:rPr>
        <w:t>Paslaugų</w:t>
      </w:r>
      <w:r w:rsidRPr="00BD0245">
        <w:rPr>
          <w:rFonts w:ascii="Trebuchet MS" w:hAnsi="Trebuchet M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3F0BE6"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7.2.3.1. jei </w:t>
      </w:r>
      <w:r w:rsidRPr="00BD0245">
        <w:rPr>
          <w:rFonts w:ascii="Trebuchet MS" w:eastAsia="Arial" w:hAnsi="Trebuchet MS"/>
          <w:sz w:val="20"/>
        </w:rPr>
        <w:t>Paslaugų rezultatas</w:t>
      </w:r>
      <w:r w:rsidRPr="00BD0245">
        <w:rPr>
          <w:rFonts w:ascii="Trebuchet MS" w:hAnsi="Trebuchet MS"/>
          <w:sz w:val="20"/>
        </w:rPr>
        <w:t xml:space="preserve"> atitinka Sutartyje ir įstatymuose bei kituose teisės aktuose nurodytus reikalavimus – Pirkėjas;</w:t>
      </w:r>
    </w:p>
    <w:p w14:paraId="2FB81DE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7.2.3.2. jei </w:t>
      </w:r>
      <w:r w:rsidRPr="00BD0245">
        <w:rPr>
          <w:rFonts w:ascii="Trebuchet MS" w:eastAsia="Arial" w:hAnsi="Trebuchet MS"/>
          <w:sz w:val="20"/>
        </w:rPr>
        <w:t>Paslaugų rezultatas</w:t>
      </w:r>
      <w:r w:rsidRPr="00BD0245">
        <w:rPr>
          <w:rFonts w:ascii="Trebuchet MS" w:hAnsi="Trebuchet MS"/>
          <w:sz w:val="20"/>
        </w:rPr>
        <w:t xml:space="preserve"> neatitinka Sutartyje ir įstatymuose bei kituose teisės aktuose nurodytų reikalavimų – Tiekėjas.</w:t>
      </w:r>
    </w:p>
    <w:p w14:paraId="455FA708"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7.2.4. Ekspertizės išvados Šalims yra privalomos.</w:t>
      </w:r>
    </w:p>
    <w:p w14:paraId="0197AF0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3220B2A"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b/>
          <w:bCs/>
          <w:sz w:val="20"/>
        </w:rPr>
      </w:pPr>
    </w:p>
    <w:p w14:paraId="3C13148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7.3.</w:t>
      </w:r>
      <w:r w:rsidRPr="00BD0245">
        <w:rPr>
          <w:rFonts w:ascii="Trebuchet MS" w:eastAsia="Arial" w:hAnsi="Trebuchet MS"/>
          <w:b/>
          <w:bCs/>
          <w:sz w:val="20"/>
        </w:rPr>
        <w:tab/>
        <w:t xml:space="preserve">Paslaugų </w:t>
      </w:r>
      <w:r w:rsidRPr="00BD0245">
        <w:rPr>
          <w:rFonts w:ascii="Trebuchet MS" w:eastAsia="Arial" w:hAnsi="Trebuchet MS"/>
          <w:b/>
          <w:sz w:val="20"/>
        </w:rPr>
        <w:t>trūkumų šalinimas</w:t>
      </w:r>
    </w:p>
    <w:p w14:paraId="4306CB2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AC8C5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7.3.1.</w:t>
      </w:r>
      <w:r>
        <w:rPr>
          <w:rFonts w:ascii="Trebuchet MS" w:hAnsi="Trebuchet MS"/>
          <w:sz w:val="20"/>
        </w:rPr>
        <w:t xml:space="preserve"> </w:t>
      </w:r>
      <w:r w:rsidRPr="00BD0245">
        <w:rPr>
          <w:rFonts w:ascii="Trebuchet MS" w:eastAsia="Arial" w:hAnsi="Trebuchet MS"/>
          <w:sz w:val="20"/>
        </w:rPr>
        <w:t>Tiekėjas privalo nemokamai pašalinti Paslaugų rezultato trūkumus. Jeigu nustatomi s</w:t>
      </w:r>
      <w:r w:rsidRPr="00BD0245">
        <w:rPr>
          <w:rFonts w:ascii="Trebuchet MS" w:hAnsi="Trebuchet MS"/>
          <w:sz w:val="20"/>
        </w:rPr>
        <w:t xml:space="preserve">u Paslaugomis susijusių prekių trūkumai, Tiekėjas privalo </w:t>
      </w:r>
      <w:r w:rsidRPr="00BD0245">
        <w:rPr>
          <w:rFonts w:ascii="Trebuchet MS" w:eastAsia="Arial" w:hAnsi="Trebuchet MS"/>
          <w:sz w:val="20"/>
        </w:rPr>
        <w:t xml:space="preserve">pašalinti </w:t>
      </w:r>
      <w:r w:rsidRPr="00BD0245">
        <w:rPr>
          <w:rFonts w:ascii="Trebuchet MS" w:hAnsi="Trebuchet MS"/>
          <w:sz w:val="20"/>
        </w:rPr>
        <w:t>jų</w:t>
      </w:r>
      <w:r w:rsidRPr="00BD0245">
        <w:rPr>
          <w:rFonts w:ascii="Trebuchet MS" w:eastAsia="Arial" w:hAnsi="Trebuchet MS"/>
          <w:sz w:val="20"/>
        </w:rPr>
        <w:t xml:space="preserve"> trūkumus, sutaisydamas prekes ar jų dalį arba pakeisdamas prekę nauja preke ar jos dalimi.</w:t>
      </w:r>
    </w:p>
    <w:p w14:paraId="54915C3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7.3.2.</w:t>
      </w:r>
      <w:r>
        <w:rPr>
          <w:rFonts w:ascii="Trebuchet MS" w:eastAsia="Arial" w:hAnsi="Trebuchet MS"/>
          <w:sz w:val="20"/>
        </w:rPr>
        <w:t xml:space="preserve"> </w:t>
      </w:r>
      <w:r w:rsidRPr="00BD0245">
        <w:rPr>
          <w:rFonts w:ascii="Trebuchet MS" w:eastAsia="Arial" w:hAnsi="Trebuchet MS"/>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78ABB9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7.3.3.</w:t>
      </w:r>
      <w:r>
        <w:rPr>
          <w:rFonts w:ascii="Trebuchet MS" w:hAnsi="Trebuchet MS"/>
          <w:sz w:val="20"/>
        </w:rPr>
        <w:t xml:space="preserve"> </w:t>
      </w:r>
      <w:r w:rsidRPr="00BD0245">
        <w:rPr>
          <w:rFonts w:ascii="Trebuchet MS" w:eastAsia="Arial" w:hAnsi="Trebuchet MS"/>
          <w:sz w:val="20"/>
        </w:rPr>
        <w:t>Sutaisytoje su Paslaugų teikimu susijusių prekių dalyje pakartotinai nustačius prekių trūkumų, Tiekėjas privalo pakeisti prekes naujomis kokybiškomis prekėmis, nebent Pirkėjas raštu sutiktų prekes dar kartą taisyti.</w:t>
      </w:r>
    </w:p>
    <w:p w14:paraId="504C3A8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7.3.4.</w:t>
      </w:r>
      <w:r>
        <w:rPr>
          <w:rFonts w:ascii="Trebuchet MS" w:hAnsi="Trebuchet MS"/>
          <w:sz w:val="20"/>
        </w:rPr>
        <w:t xml:space="preserve"> </w:t>
      </w:r>
      <w:r w:rsidRPr="00BD0245">
        <w:rPr>
          <w:rFonts w:ascii="Trebuchet MS" w:eastAsia="Arial" w:hAnsi="Trebuchet M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76DDA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7.3.5.</w:t>
      </w:r>
      <w:r>
        <w:rPr>
          <w:rFonts w:ascii="Trebuchet MS" w:eastAsia="Arial" w:hAnsi="Trebuchet MS"/>
          <w:sz w:val="20"/>
        </w:rPr>
        <w:t xml:space="preserve"> </w:t>
      </w:r>
      <w:r w:rsidRPr="00BD0245">
        <w:rPr>
          <w:rFonts w:ascii="Trebuchet MS" w:eastAsia="Arial" w:hAnsi="Trebuchet MS"/>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C73C0E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7.3.6.</w:t>
      </w:r>
      <w:r>
        <w:rPr>
          <w:rFonts w:ascii="Trebuchet MS" w:eastAsia="Arial" w:hAnsi="Trebuchet MS"/>
          <w:sz w:val="20"/>
        </w:rPr>
        <w:t xml:space="preserve"> </w:t>
      </w:r>
      <w:r w:rsidRPr="00BD0245">
        <w:rPr>
          <w:rFonts w:ascii="Trebuchet MS" w:eastAsia="Arial" w:hAnsi="Trebuchet MS"/>
          <w:sz w:val="20"/>
        </w:rPr>
        <w:t>Tiekėjas, pašalinęs visus Paslaugų trūkumus, privalo apie tai informuoti Pirkėją.</w:t>
      </w:r>
    </w:p>
    <w:p w14:paraId="2FBC81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7.3.7.</w:t>
      </w:r>
      <w:r>
        <w:rPr>
          <w:rFonts w:ascii="Trebuchet MS" w:hAnsi="Trebuchet MS"/>
          <w:sz w:val="20"/>
        </w:rPr>
        <w:t xml:space="preserve"> </w:t>
      </w:r>
      <w:r w:rsidRPr="00BD0245">
        <w:rPr>
          <w:rFonts w:ascii="Trebuchet MS" w:eastAsia="Arial" w:hAnsi="Trebuchet MS"/>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DB4E07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4F14CAE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7.4.</w:t>
      </w:r>
      <w:r w:rsidRPr="00BD0245">
        <w:rPr>
          <w:rFonts w:ascii="Trebuchet MS" w:hAnsi="Trebuchet MS"/>
          <w:sz w:val="20"/>
        </w:rPr>
        <w:tab/>
      </w:r>
      <w:r w:rsidRPr="00BD0245">
        <w:rPr>
          <w:rFonts w:ascii="Trebuchet MS" w:eastAsia="Arial" w:hAnsi="Trebuchet MS"/>
          <w:b/>
          <w:bCs/>
          <w:sz w:val="20"/>
        </w:rPr>
        <w:t>Pirkėjo teisės, Tiekėjui nepašalinus Paslaugų trūkumų</w:t>
      </w:r>
    </w:p>
    <w:p w14:paraId="6BB9532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FB767A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w:t>
      </w:r>
      <w:r>
        <w:rPr>
          <w:rFonts w:ascii="Trebuchet MS" w:eastAsia="Arial" w:hAnsi="Trebuchet MS"/>
          <w:sz w:val="20"/>
        </w:rPr>
        <w:t xml:space="preserve"> </w:t>
      </w:r>
      <w:r w:rsidRPr="00BD0245">
        <w:rPr>
          <w:rFonts w:ascii="Trebuchet MS" w:eastAsia="Arial" w:hAnsi="Trebuchet MS"/>
          <w:sz w:val="20"/>
        </w:rPr>
        <w:t>Jeigu Tiekėjas atsisako pašalinti arba nepašalina Paslaugų trūkumų per Pirkėjo nustatytus protingus terminus, Pirkėjas turi teisę:</w:t>
      </w:r>
    </w:p>
    <w:p w14:paraId="7A0FD7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7.4.1.1.</w:t>
      </w:r>
      <w:r>
        <w:rPr>
          <w:rFonts w:ascii="Trebuchet MS" w:eastAsia="Arial" w:hAnsi="Trebuchet MS"/>
          <w:sz w:val="20"/>
        </w:rPr>
        <w:t xml:space="preserve"> </w:t>
      </w:r>
      <w:r w:rsidRPr="00BD0245">
        <w:rPr>
          <w:rFonts w:ascii="Trebuchet MS" w:eastAsia="Arial" w:hAnsi="Trebuchet MS"/>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C0549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0"/>
        </w:rPr>
      </w:pPr>
      <w:r w:rsidRPr="00BD0245">
        <w:rPr>
          <w:rFonts w:ascii="Trebuchet MS" w:eastAsia="Arial" w:hAnsi="Trebuchet MS"/>
          <w:sz w:val="20"/>
        </w:rPr>
        <w:t>7.4.1.2.</w:t>
      </w:r>
      <w:r>
        <w:rPr>
          <w:rFonts w:ascii="Trebuchet MS" w:hAnsi="Trebuchet MS"/>
          <w:sz w:val="20"/>
        </w:rPr>
        <w:t xml:space="preserve"> </w:t>
      </w:r>
      <w:r w:rsidRPr="00BD0245">
        <w:rPr>
          <w:rFonts w:ascii="Trebuchet MS" w:eastAsia="Arial" w:hAnsi="Trebuchet M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97AD9C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7.4.1.3.</w:t>
      </w:r>
      <w:r>
        <w:rPr>
          <w:rFonts w:ascii="Trebuchet MS" w:eastAsia="Arial" w:hAnsi="Trebuchet MS"/>
          <w:sz w:val="20"/>
        </w:rPr>
        <w:t xml:space="preserve"> </w:t>
      </w:r>
      <w:r w:rsidRPr="00BD0245">
        <w:rPr>
          <w:rFonts w:ascii="Trebuchet MS" w:eastAsia="Arial" w:hAnsi="Trebuchet MS"/>
          <w:sz w:val="20"/>
        </w:rPr>
        <w:t>atsisakyti Paslaugų ir nemokėti už tokias Paslaugas ar reikalauti grąžinti už Paslaugas sumokėtą sumą bei nutraukti Sutartį.</w:t>
      </w:r>
    </w:p>
    <w:p w14:paraId="4901CA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7.4.2.</w:t>
      </w:r>
      <w:r>
        <w:rPr>
          <w:rFonts w:ascii="Trebuchet MS" w:hAnsi="Trebuchet MS"/>
          <w:sz w:val="20"/>
        </w:rPr>
        <w:t xml:space="preserve"> </w:t>
      </w:r>
      <w:r w:rsidRPr="00BD0245">
        <w:rPr>
          <w:rFonts w:ascii="Trebuchet MS" w:eastAsia="Arial" w:hAnsi="Trebuchet MS"/>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4B668E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7.4.3.</w:t>
      </w:r>
      <w:r>
        <w:rPr>
          <w:rFonts w:ascii="Trebuchet MS" w:eastAsia="Arial" w:hAnsi="Trebuchet MS"/>
          <w:sz w:val="20"/>
        </w:rPr>
        <w:t xml:space="preserve"> </w:t>
      </w:r>
      <w:r w:rsidRPr="00BD0245">
        <w:rPr>
          <w:rFonts w:ascii="Trebuchet MS" w:eastAsia="Arial" w:hAnsi="Trebuchet MS"/>
          <w:sz w:val="20"/>
        </w:rPr>
        <w:t>Tiekėjas privalo patenkinti Pirkėjo pagal Bendrųjų sąlygų 7.4.4 papunktį pareikštą piniginį reikalavimą per 30 (trisdešimt) dienų arba per ilgesnį Pirkėjo reikalavime nurodytą protingą terminą.</w:t>
      </w:r>
    </w:p>
    <w:p w14:paraId="44E455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7.4.4.</w:t>
      </w:r>
      <w:r>
        <w:rPr>
          <w:rFonts w:ascii="Trebuchet MS" w:hAnsi="Trebuchet MS"/>
          <w:sz w:val="20"/>
        </w:rPr>
        <w:t xml:space="preserve"> </w:t>
      </w:r>
      <w:r w:rsidRPr="00BD0245">
        <w:rPr>
          <w:rFonts w:ascii="Trebuchet MS" w:eastAsia="Arial" w:hAnsi="Trebuchet MS"/>
          <w:sz w:val="20"/>
        </w:rPr>
        <w:t>Už vėlavimą pašalinti Paslaugų trūkumus Pirkėjas privalo reikalauti Tiekėjo sumokėti Specialiosiose sąlygose nustatyto dydžio netesybas.</w:t>
      </w:r>
    </w:p>
    <w:p w14:paraId="06C2C6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7957AA3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lastRenderedPageBreak/>
        <w:t>8.</w:t>
      </w:r>
      <w:r w:rsidRPr="00BD0245">
        <w:rPr>
          <w:rFonts w:ascii="Trebuchet MS" w:hAnsi="Trebuchet MS"/>
          <w:sz w:val="20"/>
        </w:rPr>
        <w:tab/>
      </w:r>
      <w:r w:rsidRPr="00BD0245">
        <w:rPr>
          <w:rFonts w:ascii="Trebuchet MS" w:eastAsia="Arial" w:hAnsi="Trebuchet MS"/>
          <w:b/>
          <w:bCs/>
          <w:caps/>
          <w:sz w:val="20"/>
        </w:rPr>
        <w:t>PASLAUGŲ SUTEIKIMO TERMINAI</w:t>
      </w:r>
    </w:p>
    <w:p w14:paraId="332A4B43"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961B3C"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8.1.</w:t>
      </w:r>
      <w:r w:rsidRPr="00BD0245">
        <w:rPr>
          <w:rFonts w:ascii="Trebuchet MS" w:hAnsi="Trebuchet MS"/>
          <w:sz w:val="20"/>
        </w:rPr>
        <w:tab/>
      </w:r>
      <w:r w:rsidRPr="00BD0245">
        <w:rPr>
          <w:rFonts w:ascii="Trebuchet MS" w:eastAsia="Arial" w:hAnsi="Trebuchet MS"/>
          <w:b/>
          <w:bCs/>
          <w:sz w:val="20"/>
        </w:rPr>
        <w:t>Paslaugų terminai ir teikimo grafikas</w:t>
      </w:r>
    </w:p>
    <w:p w14:paraId="319FBB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57D9499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8.1.1.</w:t>
      </w:r>
      <w:r>
        <w:rPr>
          <w:rFonts w:ascii="Trebuchet MS" w:eastAsia="Arial" w:hAnsi="Trebuchet MS"/>
          <w:sz w:val="20"/>
        </w:rPr>
        <w:t xml:space="preserve"> </w:t>
      </w:r>
      <w:r w:rsidRPr="00BD0245">
        <w:rPr>
          <w:rFonts w:ascii="Trebuchet MS" w:eastAsia="Arial" w:hAnsi="Trebuchet MS"/>
          <w:sz w:val="20"/>
        </w:rPr>
        <w:t>Tiekėjas privalo suteikti Paslaugas laikydamasis terminų, nurodytų Specialiosiose sąlygose.</w:t>
      </w:r>
    </w:p>
    <w:p w14:paraId="45E8A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8.1.2.</w:t>
      </w:r>
      <w:r>
        <w:rPr>
          <w:rFonts w:ascii="Trebuchet MS" w:eastAsia="Arial" w:hAnsi="Trebuchet MS"/>
          <w:sz w:val="20"/>
        </w:rPr>
        <w:t xml:space="preserve"> </w:t>
      </w:r>
      <w:r w:rsidRPr="00BD0245">
        <w:rPr>
          <w:rFonts w:ascii="Trebuchet MS" w:eastAsia="Arial" w:hAnsi="Trebuchet MS"/>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D0245">
        <w:rPr>
          <w:rFonts w:ascii="Trebuchet MS" w:eastAsia="Arial" w:hAnsi="Trebuchet MS"/>
          <w:b/>
          <w:bCs/>
          <w:sz w:val="20"/>
        </w:rPr>
        <w:t>Grafikas</w:t>
      </w:r>
      <w:r w:rsidRPr="00BD0245">
        <w:rPr>
          <w:rFonts w:ascii="Trebuchet MS" w:eastAsia="Arial" w:hAnsi="Trebuchet MS"/>
          <w:sz w:val="20"/>
        </w:rPr>
        <w:t>).</w:t>
      </w:r>
    </w:p>
    <w:p w14:paraId="09355C2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8.1.3.</w:t>
      </w:r>
      <w:r>
        <w:rPr>
          <w:rFonts w:ascii="Trebuchet MS" w:hAnsi="Trebuchet MS"/>
          <w:sz w:val="20"/>
        </w:rPr>
        <w:t xml:space="preserve"> </w:t>
      </w:r>
      <w:r w:rsidRPr="00BD0245">
        <w:rPr>
          <w:rFonts w:ascii="Trebuchet MS" w:eastAsia="Arial" w:hAnsi="Trebuchet MS"/>
          <w:sz w:val="20"/>
        </w:rPr>
        <w:t>Jei aktualu, Grafike turi būti pažymėta, kurios Paslaugos gali būti teikiamos lygiagrečiai, o kurios gali būti teikiamos tik numatytu eiliškumu.</w:t>
      </w:r>
    </w:p>
    <w:p w14:paraId="5F1C9A8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76047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8.2.</w:t>
      </w:r>
      <w:r w:rsidRPr="00BD0245">
        <w:rPr>
          <w:rFonts w:ascii="Trebuchet MS" w:eastAsia="Arial" w:hAnsi="Trebuchet MS"/>
          <w:b/>
          <w:bCs/>
          <w:sz w:val="20"/>
        </w:rPr>
        <w:tab/>
      </w:r>
      <w:r w:rsidRPr="00BD0245">
        <w:rPr>
          <w:rFonts w:ascii="Trebuchet MS" w:eastAsia="Arial" w:hAnsi="Trebuchet MS"/>
          <w:b/>
          <w:sz w:val="20"/>
        </w:rPr>
        <w:t xml:space="preserve">Netesybos už </w:t>
      </w:r>
      <w:r w:rsidRPr="00BD0245">
        <w:rPr>
          <w:rFonts w:ascii="Trebuchet MS" w:eastAsia="Arial" w:hAnsi="Trebuchet MS"/>
          <w:b/>
          <w:bCs/>
          <w:sz w:val="20"/>
        </w:rPr>
        <w:t>Paslaugų teikimo</w:t>
      </w:r>
      <w:r w:rsidRPr="00BD0245">
        <w:rPr>
          <w:rFonts w:ascii="Trebuchet MS" w:eastAsia="Arial" w:hAnsi="Trebuchet MS"/>
          <w:b/>
          <w:sz w:val="20"/>
        </w:rPr>
        <w:t xml:space="preserve"> vėlavimą</w:t>
      </w:r>
    </w:p>
    <w:p w14:paraId="739EA854" w14:textId="77777777" w:rsidR="00151306" w:rsidRPr="00BD0245" w:rsidRDefault="00151306" w:rsidP="0015130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0"/>
        </w:rPr>
      </w:pPr>
    </w:p>
    <w:p w14:paraId="28AC8DC9"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8.2.1.</w:t>
      </w:r>
      <w:r>
        <w:rPr>
          <w:rFonts w:ascii="Trebuchet MS" w:eastAsia="Arial" w:hAnsi="Trebuchet MS"/>
          <w:sz w:val="20"/>
        </w:rPr>
        <w:t xml:space="preserve"> </w:t>
      </w:r>
      <w:r w:rsidRPr="00BD0245">
        <w:rPr>
          <w:rFonts w:ascii="Trebuchet MS" w:eastAsia="Arial" w:hAnsi="Trebuchet MS"/>
          <w:sz w:val="20"/>
        </w:rPr>
        <w:t>Jeigu Tiekėjas praleidžia Paslaugų teikimo terminus, nustatytus Specialiosiose sąlygose, Tiekėjui iki Paslaugų suteikimo dienos taikomos Specialiosiose sąlygose nurodyto dydžio netesybos.</w:t>
      </w:r>
    </w:p>
    <w:p w14:paraId="7EC827D1"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8.2.2.</w:t>
      </w:r>
      <w:r>
        <w:rPr>
          <w:rFonts w:ascii="Trebuchet MS" w:eastAsia="Arial" w:hAnsi="Trebuchet MS"/>
          <w:sz w:val="20"/>
        </w:rPr>
        <w:t xml:space="preserve"> </w:t>
      </w:r>
      <w:r w:rsidRPr="00BD0245">
        <w:rPr>
          <w:rFonts w:ascii="Trebuchet MS" w:eastAsia="Arial" w:hAnsi="Trebuchet MS"/>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FAC67E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 xml:space="preserve">8.2.3. Jei Tiekėjui pagal šią Sutartį yra priskaičiuotos netesybos, Pirkėjo už </w:t>
      </w:r>
      <w:r w:rsidRPr="00BD0245">
        <w:rPr>
          <w:rFonts w:ascii="Trebuchet MS" w:eastAsia="Arial" w:hAnsi="Trebuchet MS"/>
          <w:sz w:val="20"/>
        </w:rPr>
        <w:t>Paslaugas</w:t>
      </w:r>
      <w:r w:rsidRPr="00BD0245">
        <w:rPr>
          <w:rFonts w:ascii="Trebuchet MS" w:hAnsi="Trebuchet MS"/>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1BB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56C19B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9.</w:t>
      </w:r>
      <w:r w:rsidRPr="00BD0245">
        <w:rPr>
          <w:rFonts w:ascii="Trebuchet MS" w:eastAsia="Arial" w:hAnsi="Trebuchet MS"/>
          <w:b/>
          <w:bCs/>
          <w:caps/>
          <w:sz w:val="20"/>
        </w:rPr>
        <w:tab/>
      </w:r>
      <w:r w:rsidRPr="00BD0245">
        <w:rPr>
          <w:rFonts w:ascii="Trebuchet MS" w:eastAsia="Arial" w:hAnsi="Trebuchet MS"/>
          <w:b/>
          <w:caps/>
          <w:sz w:val="20"/>
        </w:rPr>
        <w:t>Prievolių pagal Sutartį įvykdymo užtikrinimo būdai</w:t>
      </w:r>
    </w:p>
    <w:p w14:paraId="7F23CC02"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1B5667F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CDEE5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E2904E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10.</w:t>
      </w:r>
      <w:r w:rsidRPr="00BD0245">
        <w:rPr>
          <w:rFonts w:ascii="Trebuchet MS" w:eastAsia="Arial" w:hAnsi="Trebuchet MS"/>
          <w:b/>
          <w:bCs/>
          <w:caps/>
          <w:sz w:val="20"/>
        </w:rPr>
        <w:tab/>
      </w:r>
      <w:r w:rsidRPr="00BD0245">
        <w:rPr>
          <w:rFonts w:ascii="Trebuchet MS" w:eastAsia="Arial" w:hAnsi="Trebuchet MS"/>
          <w:b/>
          <w:caps/>
          <w:sz w:val="20"/>
        </w:rPr>
        <w:t>Sutarties įvykdymo užtikrinimas (JEI TAIKOMA)</w:t>
      </w:r>
    </w:p>
    <w:p w14:paraId="36ADF965"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B456BB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10.1. Šio skyriaus nuostatos taikomos tuomet, jei Specialiosiose sąlygose numatyta, kad tinkamam Sutarties įvykdymui užtikrinti Tiekėjas turi pateikti </w:t>
      </w:r>
      <w:r w:rsidRPr="00BD0245">
        <w:rPr>
          <w:rFonts w:ascii="Trebuchet MS" w:eastAsia="Cambria" w:hAnsi="Trebuchet MS"/>
          <w:sz w:val="20"/>
          <w:shd w:val="clear" w:color="auto" w:fill="FFFFFF"/>
        </w:rPr>
        <w:t xml:space="preserve">pirmo pareikalavimo </w:t>
      </w:r>
      <w:r w:rsidRPr="00BD0245">
        <w:rPr>
          <w:rFonts w:ascii="Trebuchet MS" w:eastAsia="Arial" w:hAnsi="Trebuchet MS"/>
          <w:sz w:val="20"/>
          <w:shd w:val="clear" w:color="auto" w:fill="FFFFFF"/>
        </w:rPr>
        <w:t>banko garantiją arba draudimo bendrovės laidavimo draudimo raštą arba kitą Specialiosiose sąlygose nurodytą sutartinių įsipareigojimų įvykdymo užtikrinimą.</w:t>
      </w:r>
    </w:p>
    <w:p w14:paraId="41410A2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2FD52E" w14:textId="77777777" w:rsidR="00151306" w:rsidRPr="00BD0245" w:rsidRDefault="00151306" w:rsidP="00151306">
      <w:pPr>
        <w:tabs>
          <w:tab w:val="left" w:pos="567"/>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0245">
        <w:rPr>
          <w:rFonts w:ascii="Trebuchet MS" w:eastAsia="Cambria" w:hAnsi="Trebuchet MS"/>
          <w:sz w:val="20"/>
        </w:rPr>
        <w:t>kartu su draudimo bendrovės laidavimo draudimo raštu turi būti pateiktas ir pasirašytas draudimo liudijimas (polisas) bei dokumentas, įrodantis, kad draudimo įmoka už išduotą laidavimo draudimo raštą yra sumokėta</w:t>
      </w:r>
      <w:r w:rsidRPr="00BD0245">
        <w:rPr>
          <w:rFonts w:ascii="Trebuchet MS" w:eastAsia="Cambria" w:hAnsi="Trebuchet MS"/>
          <w:sz w:val="20"/>
          <w:shd w:val="clear" w:color="auto" w:fill="FFFFFF"/>
        </w:rPr>
        <w:t xml:space="preserve">), atitinkantį Bendrųjų sąlygų 10 skyriuje nurodytas sąlygas, per Specialiosiose sąlygose nustatytą terminą (toliau – </w:t>
      </w:r>
      <w:r w:rsidRPr="00BD0245">
        <w:rPr>
          <w:rFonts w:ascii="Trebuchet MS" w:eastAsia="Cambria" w:hAnsi="Trebuchet MS"/>
          <w:b/>
          <w:bCs/>
          <w:sz w:val="20"/>
          <w:shd w:val="clear" w:color="auto" w:fill="FFFFFF"/>
        </w:rPr>
        <w:t>Sutarties įvykdymo užtikrinimas</w:t>
      </w:r>
      <w:r w:rsidRPr="00BD0245">
        <w:rPr>
          <w:rFonts w:ascii="Trebuchet MS" w:eastAsia="Cambria" w:hAnsi="Trebuchet MS"/>
          <w:sz w:val="20"/>
          <w:shd w:val="clear" w:color="auto" w:fill="FFFFFF"/>
        </w:rPr>
        <w:t>).</w:t>
      </w:r>
    </w:p>
    <w:p w14:paraId="011243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B2181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F534CF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BBF1C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36A2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10.7. Sutarties įvykdymo užtikrinimas turi įsigalioti ne vėliau negu jo pateikimo Pirkėjui dieną.</w:t>
      </w:r>
    </w:p>
    <w:p w14:paraId="0CF613A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10.8. Sutarties įvykdymo užtikrinimo suma turi būti nurodoma ir išmokama eurais.</w:t>
      </w:r>
    </w:p>
    <w:p w14:paraId="575DD3F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10.9. Sutarties įvykdymo užtikrinimas turi būti surašytas lietuvių arba kita kalba (esant Pirkėjo prašymui, turi būti pateiktas vertimas į lietuvių kalbą).</w:t>
      </w:r>
    </w:p>
    <w:p w14:paraId="4598789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10.10. Sutarties įvykdymo užtikrinime nurodytas jo galiojimo terminas turi būti ne trumpesnis nei nurodytas Specialiosiose sąlygose.</w:t>
      </w:r>
    </w:p>
    <w:p w14:paraId="0557054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727F7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10.12. Jeigu Sutartyje nustatytomis sąlygomis </w:t>
      </w:r>
      <w:r w:rsidRPr="00BD0245">
        <w:rPr>
          <w:rFonts w:ascii="Trebuchet MS" w:eastAsia="Arial" w:hAnsi="Trebuchet MS"/>
          <w:sz w:val="20"/>
        </w:rPr>
        <w:t>Paslaugų</w:t>
      </w:r>
      <w:r w:rsidRPr="00BD0245">
        <w:rPr>
          <w:rFonts w:ascii="Trebuchet MS" w:hAnsi="Trebuchet MS"/>
          <w:sz w:val="20"/>
        </w:rPr>
        <w:t xml:space="preserve"> suteikimo terminas yra pratęsiamas arba nukeliamas dėl Sutarties sustabdymo, arba suteikti </w:t>
      </w:r>
      <w:r w:rsidRPr="00BD0245">
        <w:rPr>
          <w:rFonts w:ascii="Trebuchet MS" w:eastAsia="Arial" w:hAnsi="Trebuchet MS"/>
          <w:sz w:val="20"/>
        </w:rPr>
        <w:t>Paslaugas</w:t>
      </w:r>
      <w:r w:rsidRPr="00BD0245">
        <w:rPr>
          <w:rFonts w:ascii="Trebuchet MS" w:hAnsi="Trebuchet MS"/>
          <w:sz w:val="20"/>
        </w:rPr>
        <w:t xml:space="preserve"> arba taisyti </w:t>
      </w:r>
      <w:r w:rsidRPr="00BD0245">
        <w:rPr>
          <w:rFonts w:ascii="Trebuchet MS" w:eastAsia="Arial" w:hAnsi="Trebuchet MS"/>
          <w:sz w:val="20"/>
        </w:rPr>
        <w:t>Paslaugų</w:t>
      </w:r>
      <w:r w:rsidRPr="00BD0245">
        <w:rPr>
          <w:rFonts w:ascii="Trebuchet MS" w:hAnsi="Trebuchet M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1919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D594EE"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1BF58B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BB075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 Pirkėjas gali pasinaudoti Sutarties įvykdymo užtikrinimu, esant bet kuriai iš žemiau nurodytų aplinkybių:</w:t>
      </w:r>
    </w:p>
    <w:p w14:paraId="7614C06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10.16.1. Tiekėjas neįvykdė, nevykdo arba netinkamai vykdo savo įsipareigojimus pagal Sutartį;</w:t>
      </w:r>
    </w:p>
    <w:p w14:paraId="152569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10.16.2. Tiekėjas per protingai nustatytą laikotarpį neįvykdo Pirkėjo nurodymo ištaisyti </w:t>
      </w:r>
      <w:r w:rsidRPr="00BD0245">
        <w:rPr>
          <w:rFonts w:ascii="Trebuchet MS" w:eastAsia="Arial" w:hAnsi="Trebuchet MS"/>
          <w:sz w:val="20"/>
        </w:rPr>
        <w:t>Paslaugų</w:t>
      </w:r>
      <w:r w:rsidRPr="00BD0245">
        <w:rPr>
          <w:rFonts w:ascii="Trebuchet MS" w:hAnsi="Trebuchet MS"/>
          <w:sz w:val="20"/>
        </w:rPr>
        <w:t xml:space="preserve"> trūkumus;</w:t>
      </w:r>
    </w:p>
    <w:p w14:paraId="574D8E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5E8CA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10.16.4. Tiekėjas be pateisinamos priežasties (ne Sutartyje nustatytais atvejais) vienašališkai nutraukia Sutartį.</w:t>
      </w:r>
    </w:p>
    <w:p w14:paraId="2747737C"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7B261D15"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caps/>
          <w:sz w:val="20"/>
          <w14:numSpacing w14:val="tabular"/>
        </w:rPr>
      </w:pPr>
      <w:r w:rsidRPr="00BD0245">
        <w:rPr>
          <w:rFonts w:ascii="Trebuchet MS" w:eastAsia="Cambria" w:hAnsi="Trebuchet MS"/>
          <w:b/>
          <w:bCs/>
          <w:caps/>
          <w:sz w:val="20"/>
          <w14:numSpacing w14:val="tabular"/>
        </w:rPr>
        <w:t>11.</w:t>
      </w:r>
      <w:r w:rsidRPr="00BD0245">
        <w:rPr>
          <w:rFonts w:ascii="Trebuchet MS" w:eastAsia="Cambria" w:hAnsi="Trebuchet MS"/>
          <w:b/>
          <w:bCs/>
          <w:caps/>
          <w:sz w:val="20"/>
          <w14:numSpacing w14:val="tabular"/>
        </w:rPr>
        <w:tab/>
        <w:t>SUTARTIES KAINA IR JOS PERSKAIČIAVIMAS</w:t>
      </w:r>
    </w:p>
    <w:p w14:paraId="0036A1F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AEF895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75CD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 Pradinės sutarties vertė yra nurodyta Specialiosiose sąlygose.</w:t>
      </w:r>
    </w:p>
    <w:p w14:paraId="5C64A32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D441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11.4. Sutarties kainos peržiūra atliekama Specialiosiose sąlygose nustatyta tvarka.</w:t>
      </w:r>
    </w:p>
    <w:p w14:paraId="38E18AA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3F917A51"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12.</w:t>
      </w:r>
      <w:r w:rsidRPr="00BD0245">
        <w:rPr>
          <w:rFonts w:ascii="Trebuchet MS" w:eastAsia="Cambria" w:hAnsi="Trebuchet MS"/>
          <w:b/>
          <w:bCs/>
          <w:caps/>
          <w:sz w:val="20"/>
          <w14:numSpacing w14:val="tabular"/>
        </w:rPr>
        <w:tab/>
        <w:t>ATSISKAITYMO TVARKA</w:t>
      </w:r>
    </w:p>
    <w:p w14:paraId="4B0E581B"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p>
    <w:p w14:paraId="0056E6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12.1.</w:t>
      </w:r>
      <w:r w:rsidRPr="00BD0245">
        <w:rPr>
          <w:rFonts w:ascii="Trebuchet MS" w:hAnsi="Trebuchet MS"/>
          <w:sz w:val="20"/>
        </w:rPr>
        <w:tab/>
      </w:r>
      <w:r w:rsidRPr="00BD0245">
        <w:rPr>
          <w:rFonts w:ascii="Trebuchet MS" w:eastAsia="Arial" w:hAnsi="Trebuchet MS"/>
          <w:b/>
          <w:bCs/>
          <w:sz w:val="20"/>
        </w:rPr>
        <w:t>Išankstinis mokėjimas (avansas) (jei taikoma)</w:t>
      </w:r>
    </w:p>
    <w:p w14:paraId="20C6CC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59ADFD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 Bendrųjų sąlygų 12.1 poskyrio sąlygos taikomos tuo atveju, jei Specialiosiose sąlygose yra nurodyta, kad Tiekėjui mokamas išankstinis mokėjimas (avansas) (toliau –</w:t>
      </w:r>
      <w:r w:rsidRPr="00BD0245">
        <w:rPr>
          <w:rFonts w:ascii="Trebuchet MS" w:hAnsi="Trebuchet MS"/>
          <w:b/>
          <w:bCs/>
          <w:sz w:val="20"/>
        </w:rPr>
        <w:t xml:space="preserve"> Avansas</w:t>
      </w:r>
      <w:r w:rsidRPr="00BD0245">
        <w:rPr>
          <w:rFonts w:ascii="Trebuchet MS" w:hAnsi="Trebuchet MS"/>
          <w:sz w:val="20"/>
        </w:rPr>
        <w:t>).</w:t>
      </w:r>
    </w:p>
    <w:p w14:paraId="218AB5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12.1.2. Pirkėjas sumoka Tiekėjui ne didesnį kaip Specialiosiose sąlygose nurodyto dydžio Avansą.</w:t>
      </w:r>
    </w:p>
    <w:p w14:paraId="6154051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0245">
        <w:rPr>
          <w:rFonts w:ascii="Trebuchet MS" w:hAnsi="Trebuchet MS"/>
          <w:b/>
          <w:sz w:val="20"/>
        </w:rPr>
        <w:t>Avanso užtikrinimas</w:t>
      </w:r>
      <w:r w:rsidRPr="00BD0245">
        <w:rPr>
          <w:rFonts w:ascii="Trebuchet MS" w:hAnsi="Trebuchet MS"/>
          <w:sz w:val="20"/>
        </w:rPr>
        <w:t>).</w:t>
      </w:r>
    </w:p>
    <w:p w14:paraId="6F5403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0245">
        <w:rPr>
          <w:rFonts w:ascii="Trebuchet MS" w:hAnsi="Trebuchet MS"/>
          <w:sz w:val="20"/>
        </w:rPr>
        <w:t xml:space="preserve"> </w:t>
      </w:r>
      <w:r w:rsidRPr="00BD0245">
        <w:rPr>
          <w:rFonts w:ascii="Trebuchet MS" w:eastAsia="Arial" w:hAnsi="Trebuchet MS"/>
          <w:sz w:val="20"/>
          <w:shd w:val="clear" w:color="auto" w:fill="FFFFFF"/>
        </w:rPr>
        <w:t>įstatymų bei kitų teisės aktų</w:t>
      </w:r>
      <w:r w:rsidRPr="00BD0245">
        <w:rPr>
          <w:rFonts w:ascii="Trebuchet MS" w:eastAsia="Arial" w:hAnsi="Trebuchet MS"/>
          <w:sz w:val="20"/>
        </w:rPr>
        <w:t xml:space="preserve"> </w:t>
      </w:r>
      <w:r w:rsidRPr="00BD0245">
        <w:rPr>
          <w:rFonts w:ascii="Trebuchet MS" w:eastAsia="Arial" w:hAnsi="Trebuchet MS"/>
          <w:sz w:val="20"/>
          <w:shd w:val="clear" w:color="auto" w:fill="FFFFFF"/>
        </w:rPr>
        <w:t>nuostatas.</w:t>
      </w:r>
    </w:p>
    <w:p w14:paraId="050885D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03715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1F96C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4E751E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12.1.7. Avanso užtikrinimo suma turi būti nurodoma ir išmokama eurais.</w:t>
      </w:r>
    </w:p>
    <w:p w14:paraId="593D614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12.1.8. Avanso užtikrinimas turi būti surašytas lietuvių arba kita kalba (esant Pirkėjo prašymui, turi būti pateiktas vertimas į lietuvių kalbą).</w:t>
      </w:r>
    </w:p>
    <w:p w14:paraId="22C8FB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12.1.9. Avanso užtikrinimas, neatitinkantis šiame Sutarties poskyryje nustatytų reikalavimų, nebus priimamas.</w:t>
      </w:r>
    </w:p>
    <w:p w14:paraId="135675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6D66F8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12.1.11. Pirkėjas sumoka Tiekėjui Avansą per Specialiosiose sąlygose numatytą terminą nuo išankstinio mokėjimo sąskaitos ir Avanso užtikrinimo (jei taikoma) gavimo dienos. Sumokėto Avanso suma išskaitoma iš mokėtinos sumos.</w:t>
      </w:r>
    </w:p>
    <w:p w14:paraId="1B81AA7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 xml:space="preserve">12.1.12. Nutraukus Sutartį, Tiekėjas privalo grąžinti Pirkėjui gautą Avansą per 5 (penkias) darbo dienas (jeigu dalis </w:t>
      </w:r>
      <w:r w:rsidRPr="00BD0245">
        <w:rPr>
          <w:rFonts w:ascii="Trebuchet MS" w:eastAsia="Arial" w:hAnsi="Trebuchet MS"/>
          <w:sz w:val="20"/>
        </w:rPr>
        <w:t>Paslaugų yra suteikta</w:t>
      </w:r>
      <w:r w:rsidRPr="00BD0245">
        <w:rPr>
          <w:rFonts w:ascii="Trebuchet MS" w:hAnsi="Trebuchet MS"/>
          <w:sz w:val="20"/>
        </w:rPr>
        <w:t xml:space="preserve">, Pirkėjas jas yra priėmęs ir </w:t>
      </w:r>
      <w:r w:rsidRPr="00BD0245">
        <w:rPr>
          <w:rFonts w:ascii="Trebuchet MS" w:eastAsia="Arial" w:hAnsi="Trebuchet MS"/>
          <w:sz w:val="20"/>
        </w:rPr>
        <w:t>Paslaugų rezultatu</w:t>
      </w:r>
      <w:r w:rsidRPr="00BD0245">
        <w:rPr>
          <w:rFonts w:ascii="Trebuchet MS" w:hAnsi="Trebuchet M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7687CD" w14:textId="77777777" w:rsidR="00151306" w:rsidRPr="00BD0245" w:rsidRDefault="00151306" w:rsidP="00151306">
      <w:pPr>
        <w:tabs>
          <w:tab w:val="left" w:pos="567"/>
        </w:tabs>
        <w:spacing w:line="276" w:lineRule="auto"/>
        <w:jc w:val="both"/>
        <w:textAlignment w:val="baseline"/>
        <w:rPr>
          <w:rFonts w:ascii="Trebuchet MS" w:hAnsi="Trebuchet MS"/>
          <w:sz w:val="20"/>
        </w:rPr>
      </w:pPr>
    </w:p>
    <w:p w14:paraId="5644B0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12.2.</w:t>
      </w:r>
      <w:r w:rsidRPr="00BD0245">
        <w:rPr>
          <w:rFonts w:ascii="Trebuchet MS" w:eastAsia="Arial" w:hAnsi="Trebuchet MS"/>
          <w:b/>
          <w:bCs/>
          <w:sz w:val="20"/>
        </w:rPr>
        <w:tab/>
      </w:r>
      <w:r w:rsidRPr="00BD0245">
        <w:rPr>
          <w:rFonts w:ascii="Trebuchet MS" w:eastAsia="Arial" w:hAnsi="Trebuchet MS"/>
          <w:b/>
          <w:sz w:val="20"/>
        </w:rPr>
        <w:t>Mokėjimų tvarka</w:t>
      </w:r>
    </w:p>
    <w:p w14:paraId="2425574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791F33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w:t>
      </w:r>
      <w:r>
        <w:rPr>
          <w:rFonts w:ascii="Trebuchet MS" w:eastAsia="Arial" w:hAnsi="Trebuchet MS"/>
          <w:sz w:val="20"/>
        </w:rPr>
        <w:t xml:space="preserve"> </w:t>
      </w:r>
      <w:r w:rsidRPr="00BD0245">
        <w:rPr>
          <w:rFonts w:ascii="Trebuchet MS" w:hAnsi="Trebuchet MS"/>
          <w:sz w:val="20"/>
        </w:rPr>
        <w:t xml:space="preserve">Tiekėjas išrašo Sąskaitą tik Šalims pasirašius </w:t>
      </w:r>
      <w:r w:rsidRPr="00BD0245">
        <w:rPr>
          <w:rFonts w:ascii="Trebuchet MS" w:eastAsia="Arial" w:hAnsi="Trebuchet MS"/>
          <w:sz w:val="20"/>
        </w:rPr>
        <w:t>Paslaugų</w:t>
      </w:r>
      <w:r w:rsidRPr="00BD0245">
        <w:rPr>
          <w:rFonts w:ascii="Trebuchet MS" w:hAnsi="Trebuchet MS"/>
          <w:sz w:val="20"/>
        </w:rPr>
        <w:t xml:space="preserve"> perdavimo–priėmimo aktą, jeigu kitaip nenumatyta Specialiosiose sąlygose</w:t>
      </w:r>
      <w:r w:rsidRPr="00BD0245">
        <w:rPr>
          <w:rFonts w:ascii="Trebuchet MS" w:eastAsia="Arial" w:hAnsi="Trebuchet MS"/>
          <w:sz w:val="20"/>
        </w:rPr>
        <w:t>:</w:t>
      </w:r>
    </w:p>
    <w:p w14:paraId="452D710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12.2.1.1.</w:t>
      </w:r>
      <w:r>
        <w:rPr>
          <w:rFonts w:ascii="Trebuchet MS" w:eastAsia="Arial" w:hAnsi="Trebuchet MS"/>
          <w:sz w:val="20"/>
        </w:rPr>
        <w:t xml:space="preserve"> </w:t>
      </w:r>
      <w:r w:rsidRPr="00BD0245">
        <w:rPr>
          <w:rFonts w:ascii="Trebuchet MS" w:eastAsia="Arial" w:hAnsi="Trebuchet MS"/>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B5716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12.2.1.2.</w:t>
      </w:r>
      <w:r>
        <w:rPr>
          <w:rFonts w:ascii="Trebuchet MS" w:eastAsia="Arial" w:hAnsi="Trebuchet MS"/>
          <w:sz w:val="20"/>
        </w:rPr>
        <w:t xml:space="preserve"> </w:t>
      </w:r>
      <w:r w:rsidRPr="00BD0245">
        <w:rPr>
          <w:rFonts w:ascii="Trebuchet MS" w:eastAsia="Arial" w:hAnsi="Trebuchet MS"/>
          <w:sz w:val="20"/>
        </w:rPr>
        <w:t>Europos elektroninių sąskaitų faktūrų standarto neatitinkančią elektroninę sąskaitą faktūrą Tiekėjas gali teikti tik naudodamasis Sąskaitų administravimo bendrosios informacinės sistemos(toliau – SABIS priemonėmis.</w:t>
      </w:r>
    </w:p>
    <w:p w14:paraId="570BF19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12.2.2.</w:t>
      </w:r>
      <w:r>
        <w:rPr>
          <w:rFonts w:ascii="Trebuchet MS" w:eastAsia="Arial" w:hAnsi="Trebuchet MS"/>
          <w:sz w:val="20"/>
        </w:rPr>
        <w:t xml:space="preserve"> </w:t>
      </w:r>
      <w:r w:rsidRPr="00BD0245">
        <w:rPr>
          <w:rFonts w:ascii="Trebuchet MS" w:eastAsia="Arial" w:hAnsi="Trebuchet MS"/>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3FCB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12.2.3.</w:t>
      </w:r>
      <w:r>
        <w:rPr>
          <w:rFonts w:ascii="Trebuchet MS" w:hAnsi="Trebuchet MS"/>
          <w:sz w:val="20"/>
        </w:rPr>
        <w:t xml:space="preserve"> </w:t>
      </w:r>
      <w:r w:rsidRPr="00BD0245">
        <w:rPr>
          <w:rFonts w:ascii="Trebuchet MS" w:hAnsi="Trebuchet MS"/>
          <w:sz w:val="20"/>
        </w:rPr>
        <w:t>Išankstinio mokėjimo sąskaitas (jeigu Specialiosiose sąlygose yra numatytas Avanso mokėjimas) Tiekėjas privalo pateikti šiame Sutarties poskyryje nustatyta tvarka.</w:t>
      </w:r>
    </w:p>
    <w:p w14:paraId="2A7E30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12.2.4.</w:t>
      </w:r>
      <w:r>
        <w:rPr>
          <w:rFonts w:ascii="Trebuchet MS" w:hAnsi="Trebuchet MS"/>
          <w:sz w:val="20"/>
        </w:rPr>
        <w:t xml:space="preserve"> </w:t>
      </w:r>
      <w:r w:rsidRPr="00BD0245">
        <w:rPr>
          <w:rFonts w:ascii="Trebuchet MS" w:eastAsia="Arial" w:hAnsi="Trebuchet MS"/>
          <w:sz w:val="20"/>
        </w:rPr>
        <w:t>Pirkėjas atlieka mokėjimus už Paslaugas Specialiosiose sąlygose nustatytais terminais.</w:t>
      </w:r>
    </w:p>
    <w:p w14:paraId="4618EC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12.2.5.</w:t>
      </w:r>
      <w:r>
        <w:rPr>
          <w:rFonts w:ascii="Trebuchet MS" w:eastAsia="Arial" w:hAnsi="Trebuchet MS"/>
          <w:sz w:val="20"/>
        </w:rPr>
        <w:t xml:space="preserve"> </w:t>
      </w:r>
      <w:r w:rsidRPr="00BD0245">
        <w:rPr>
          <w:rFonts w:ascii="Trebuchet MS" w:eastAsia="Arial" w:hAnsi="Trebuchet MS"/>
          <w:sz w:val="20"/>
        </w:rPr>
        <w:t>Už mokėjimų pagal Sutartį vėlavimus Pirkėjui taikomos netesybos Specialiosiose sąlygose nustatyta tvarka.</w:t>
      </w:r>
    </w:p>
    <w:p w14:paraId="45447E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12.2.6.</w:t>
      </w:r>
      <w:r>
        <w:rPr>
          <w:rFonts w:ascii="Trebuchet MS" w:hAnsi="Trebuchet MS"/>
          <w:sz w:val="20"/>
        </w:rPr>
        <w:t xml:space="preserve"> </w:t>
      </w:r>
      <w:r w:rsidRPr="00BD0245">
        <w:rPr>
          <w:rFonts w:ascii="Trebuchet MS" w:eastAsia="Arial" w:hAnsi="Trebuchet MS"/>
          <w:sz w:val="20"/>
        </w:rPr>
        <w:t>Jei Paslaugos teikiamos etapais ar periodais aukščiau nurodyta atsiskaitymo tvarka galioja kiekvienam Paslaugų teikimo etapui ar periodui, jei Specialiosiose sąlygose nenustatyta kitaip.</w:t>
      </w:r>
    </w:p>
    <w:p w14:paraId="6FBBC3BA"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12.2.7.</w:t>
      </w:r>
      <w:r>
        <w:rPr>
          <w:rFonts w:ascii="Trebuchet MS" w:eastAsia="Arial" w:hAnsi="Trebuchet MS"/>
          <w:sz w:val="20"/>
        </w:rPr>
        <w:t xml:space="preserve"> </w:t>
      </w:r>
      <w:r w:rsidRPr="00BD0245">
        <w:rPr>
          <w:rFonts w:ascii="Trebuchet MS" w:eastAsia="Arial" w:hAnsi="Trebuchet MS"/>
          <w:sz w:val="20"/>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50A87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E5B944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12.3.</w:t>
      </w:r>
      <w:r w:rsidRPr="00BD0245">
        <w:rPr>
          <w:rFonts w:ascii="Trebuchet MS" w:eastAsia="Arial" w:hAnsi="Trebuchet MS"/>
          <w:b/>
          <w:bCs/>
          <w:sz w:val="20"/>
        </w:rPr>
        <w:tab/>
      </w:r>
      <w:r w:rsidRPr="00BD0245">
        <w:rPr>
          <w:rFonts w:ascii="Trebuchet MS" w:eastAsia="Arial" w:hAnsi="Trebuchet MS"/>
          <w:b/>
          <w:sz w:val="20"/>
        </w:rPr>
        <w:t>Kiti atsiskaitymo klausimai</w:t>
      </w:r>
    </w:p>
    <w:p w14:paraId="7A553B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2CDA6B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12.3.1.</w:t>
      </w:r>
      <w:r>
        <w:rPr>
          <w:rFonts w:ascii="Trebuchet MS" w:eastAsia="Arial" w:hAnsi="Trebuchet MS"/>
          <w:sz w:val="20"/>
        </w:rPr>
        <w:t xml:space="preserve"> </w:t>
      </w:r>
      <w:r w:rsidRPr="00BD0245">
        <w:rPr>
          <w:rFonts w:ascii="Trebuchet MS" w:eastAsia="Arial" w:hAnsi="Trebuchet MS"/>
          <w:sz w:val="20"/>
        </w:rPr>
        <w:t>Pirkėjas privalo pervesti mokėjimus Tiekėjui į Tiekėjo banko sąskaitą, nurodytą Specialiosiose sąlygose.</w:t>
      </w:r>
    </w:p>
    <w:p w14:paraId="168280F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12.3.2.</w:t>
      </w:r>
      <w:r>
        <w:rPr>
          <w:rFonts w:ascii="Trebuchet MS" w:eastAsia="Arial" w:hAnsi="Trebuchet MS"/>
          <w:sz w:val="20"/>
        </w:rPr>
        <w:t xml:space="preserve"> </w:t>
      </w:r>
      <w:r w:rsidRPr="00BD0245">
        <w:rPr>
          <w:rFonts w:ascii="Trebuchet MS" w:eastAsia="Arial" w:hAnsi="Trebuchet MS"/>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799870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12.3.3.</w:t>
      </w:r>
      <w:r>
        <w:rPr>
          <w:rFonts w:ascii="Trebuchet MS" w:eastAsia="Arial" w:hAnsi="Trebuchet MS"/>
          <w:sz w:val="20"/>
        </w:rPr>
        <w:t xml:space="preserve"> </w:t>
      </w:r>
      <w:r w:rsidRPr="00BD0245">
        <w:rPr>
          <w:rFonts w:ascii="Trebuchet MS" w:eastAsia="Arial" w:hAnsi="Trebuchet MS"/>
          <w:sz w:val="20"/>
        </w:rPr>
        <w:t>Visi mokėjimai pagal Sutartį atliekami eurais.</w:t>
      </w:r>
    </w:p>
    <w:p w14:paraId="47DECD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12.3.4.</w:t>
      </w:r>
      <w:r>
        <w:rPr>
          <w:rFonts w:ascii="Trebuchet MS" w:eastAsia="Arial" w:hAnsi="Trebuchet MS"/>
          <w:sz w:val="20"/>
        </w:rPr>
        <w:t xml:space="preserve"> </w:t>
      </w:r>
      <w:r w:rsidRPr="00BD0245">
        <w:rPr>
          <w:rFonts w:ascii="Trebuchet MS" w:eastAsia="Arial" w:hAnsi="Trebuchet MS"/>
          <w:sz w:val="20"/>
        </w:rPr>
        <w:t>Už pavėluotus mokėjimus pagal Sutartį mokančioji Šalis privalo sumokėti kitai Šaliai Specialiosiose sąlygose nurodyto dydžio netesybas.</w:t>
      </w:r>
    </w:p>
    <w:p w14:paraId="499091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A2C2AE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13.</w:t>
      </w:r>
      <w:r w:rsidRPr="00BD0245">
        <w:rPr>
          <w:rFonts w:ascii="Trebuchet MS" w:eastAsia="Arial" w:hAnsi="Trebuchet MS"/>
          <w:b/>
          <w:bCs/>
          <w:caps/>
          <w:sz w:val="20"/>
        </w:rPr>
        <w:tab/>
      </w:r>
      <w:r w:rsidRPr="00BD0245">
        <w:rPr>
          <w:rFonts w:ascii="Trebuchet MS" w:eastAsia="Arial" w:hAnsi="Trebuchet MS"/>
          <w:b/>
          <w:caps/>
          <w:sz w:val="20"/>
        </w:rPr>
        <w:t>Konfidenciali informacija</w:t>
      </w:r>
    </w:p>
    <w:p w14:paraId="1B77D77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5F918C0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13.1.</w:t>
      </w:r>
      <w:r>
        <w:rPr>
          <w:rFonts w:ascii="Trebuchet MS" w:eastAsia="Arial" w:hAnsi="Trebuchet MS"/>
          <w:sz w:val="20"/>
        </w:rPr>
        <w:t xml:space="preserve"> </w:t>
      </w:r>
      <w:r w:rsidRPr="00BD0245">
        <w:rPr>
          <w:rFonts w:ascii="Trebuchet MS" w:eastAsia="Arial" w:hAnsi="Trebuchet MS"/>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B5D14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13.2.</w:t>
      </w:r>
      <w:r>
        <w:rPr>
          <w:rFonts w:ascii="Trebuchet MS" w:eastAsia="Arial" w:hAnsi="Trebuchet MS"/>
          <w:sz w:val="20"/>
        </w:rPr>
        <w:t xml:space="preserve"> </w:t>
      </w:r>
      <w:r w:rsidRPr="00BD0245">
        <w:rPr>
          <w:rFonts w:ascii="Trebuchet MS" w:eastAsia="Arial" w:hAnsi="Trebuchet MS"/>
          <w:sz w:val="20"/>
        </w:rPr>
        <w:t>Šalis turi teisę atskleisti kitos Šalies konfidencialią informaciją šiais atvejais:</w:t>
      </w:r>
    </w:p>
    <w:p w14:paraId="732B018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13.2.1.</w:t>
      </w:r>
      <w:r>
        <w:rPr>
          <w:rFonts w:ascii="Trebuchet MS" w:eastAsia="Arial" w:hAnsi="Trebuchet MS"/>
          <w:sz w:val="20"/>
        </w:rPr>
        <w:t xml:space="preserve"> </w:t>
      </w:r>
      <w:r w:rsidRPr="00BD0245">
        <w:rPr>
          <w:rFonts w:ascii="Trebuchet MS" w:eastAsia="Arial" w:hAnsi="Trebuchet MS"/>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E6D62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13.2.2.</w:t>
      </w:r>
      <w:r>
        <w:rPr>
          <w:rFonts w:ascii="Trebuchet MS" w:eastAsia="Arial" w:hAnsi="Trebuchet MS"/>
          <w:sz w:val="20"/>
        </w:rPr>
        <w:t xml:space="preserve"> </w:t>
      </w:r>
      <w:r w:rsidRPr="00BD0245">
        <w:rPr>
          <w:rFonts w:ascii="Trebuchet MS" w:eastAsia="Arial" w:hAnsi="Trebuchet MS"/>
          <w:sz w:val="20"/>
        </w:rPr>
        <w:t xml:space="preserve">konfidencialią informaciją yra būtina atskleisti pagal </w:t>
      </w:r>
      <w:r w:rsidRPr="00BD0245">
        <w:rPr>
          <w:rFonts w:ascii="Trebuchet MS" w:hAnsi="Trebuchet MS"/>
          <w:sz w:val="20"/>
        </w:rPr>
        <w:t>įstatymų bei kitų teisės aktų</w:t>
      </w:r>
      <w:r w:rsidRPr="00BD0245">
        <w:rPr>
          <w:rFonts w:ascii="Trebuchet MS" w:eastAsia="Arial" w:hAnsi="Trebuchet MS"/>
          <w:sz w:val="20"/>
        </w:rPr>
        <w:t xml:space="preserve"> reikalavimus, įskaitant atvejus, kai to reikalauja viešojo administravimo subjektai, taip, kaip jie apibrėžti Lietuvos Respublikos viešojo administravimo įstatyme.</w:t>
      </w:r>
    </w:p>
    <w:p w14:paraId="59B1CFC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13.3.</w:t>
      </w:r>
      <w:r>
        <w:rPr>
          <w:rFonts w:ascii="Trebuchet MS" w:eastAsia="Arial" w:hAnsi="Trebuchet MS"/>
          <w:sz w:val="20"/>
        </w:rPr>
        <w:t xml:space="preserve"> </w:t>
      </w:r>
      <w:r w:rsidRPr="00BD0245">
        <w:rPr>
          <w:rFonts w:ascii="Trebuchet MS" w:eastAsia="Arial" w:hAnsi="Trebuchet MS"/>
          <w:sz w:val="20"/>
        </w:rPr>
        <w:t xml:space="preserve">Prieš atskleisdama konfidencialią informaciją, Šalis privalo informuoti kitą Šalį (tiek, kiek tai nedraudžiama pagal </w:t>
      </w:r>
      <w:r w:rsidRPr="00BD0245">
        <w:rPr>
          <w:rFonts w:ascii="Trebuchet MS" w:hAnsi="Trebuchet MS"/>
          <w:sz w:val="20"/>
        </w:rPr>
        <w:t>įstatymus bei kitus teisės aktus</w:t>
      </w:r>
      <w:r w:rsidRPr="00BD0245">
        <w:rPr>
          <w:rFonts w:ascii="Trebuchet MS" w:eastAsia="Arial" w:hAnsi="Trebuchet MS"/>
          <w:sz w:val="20"/>
        </w:rPr>
        <w:t>) apie būtinybę arba gautą viešojo administravimo subjekto reikalavimą atskleisti konfidencialią informaciją ir imtis protingų priemonių, siekdama užtikrinti atskleistos informacijos konfidencialumą.</w:t>
      </w:r>
    </w:p>
    <w:p w14:paraId="157E22E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Šalis atsako:</w:t>
      </w:r>
    </w:p>
    <w:p w14:paraId="230D9E3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13.4.1.</w:t>
      </w:r>
      <w:r>
        <w:rPr>
          <w:rFonts w:ascii="Trebuchet MS" w:eastAsia="Arial" w:hAnsi="Trebuchet MS"/>
          <w:sz w:val="20"/>
        </w:rPr>
        <w:t xml:space="preserve"> </w:t>
      </w:r>
      <w:r w:rsidRPr="00BD0245">
        <w:rPr>
          <w:rFonts w:ascii="Trebuchet MS" w:eastAsia="Arial" w:hAnsi="Trebuchet MS"/>
          <w:sz w:val="20"/>
        </w:rPr>
        <w:t>už bet kokį neteisėtą, įskaitant atsitiktinį, kitos Šalies konfidencialios informacijos ar bet kurios jos dalies atskleidimą ar perdavimą arba konfidencialios informacijos neteisėtą naudojimą;</w:t>
      </w:r>
    </w:p>
    <w:p w14:paraId="5C7B2A2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13.4.2.</w:t>
      </w:r>
      <w:r>
        <w:rPr>
          <w:rFonts w:ascii="Trebuchet MS" w:eastAsia="Arial" w:hAnsi="Trebuchet MS"/>
          <w:sz w:val="20"/>
        </w:rPr>
        <w:t xml:space="preserve"> </w:t>
      </w:r>
      <w:r w:rsidRPr="00BD0245">
        <w:rPr>
          <w:rFonts w:ascii="Trebuchet MS" w:eastAsia="Arial" w:hAnsi="Trebuchet MS"/>
          <w:sz w:val="20"/>
        </w:rPr>
        <w:t>už tai, kad nesiėmė visų protingų veiksmų, kad išsaugotų ir apsaugotų kitos Šalies konfidencialią informaciją ar bet kurią jos dalį, užkirstų kelią tolesniam jos neteisėtam atskleidimui, perdavimui ar naudojimui.</w:t>
      </w:r>
    </w:p>
    <w:p w14:paraId="7C0BE36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13.5.</w:t>
      </w:r>
      <w:r>
        <w:rPr>
          <w:rFonts w:ascii="Trebuchet MS" w:eastAsia="Arial" w:hAnsi="Trebuchet MS"/>
          <w:sz w:val="20"/>
        </w:rPr>
        <w:t xml:space="preserve"> </w:t>
      </w:r>
      <w:r w:rsidRPr="00BD0245">
        <w:rPr>
          <w:rFonts w:ascii="Trebuchet MS" w:eastAsia="Arial" w:hAnsi="Trebuchet MS"/>
          <w:sz w:val="20"/>
        </w:rPr>
        <w:t>Šalis, nepagrįstai atskleidusi kitos Šalies konfidencialią informaciją, privalo sumokėti kitai Šaliai Specialiosiose sąlygose nurodyto dydžio baudą.</w:t>
      </w:r>
    </w:p>
    <w:p w14:paraId="6F2058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6FECE3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14.</w:t>
      </w:r>
      <w:r w:rsidRPr="00BD0245">
        <w:rPr>
          <w:rFonts w:ascii="Trebuchet MS" w:eastAsia="Arial" w:hAnsi="Trebuchet MS"/>
          <w:b/>
          <w:bCs/>
          <w:caps/>
          <w:sz w:val="20"/>
        </w:rPr>
        <w:tab/>
      </w:r>
      <w:r w:rsidRPr="00BD0245">
        <w:rPr>
          <w:rFonts w:ascii="Trebuchet MS" w:eastAsia="Arial" w:hAnsi="Trebuchet MS"/>
          <w:b/>
          <w:caps/>
          <w:sz w:val="20"/>
        </w:rPr>
        <w:t>Asmens duomenų apsauga</w:t>
      </w:r>
    </w:p>
    <w:p w14:paraId="3839CE0D"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CA299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14.1.</w:t>
      </w:r>
      <w:r>
        <w:rPr>
          <w:rFonts w:ascii="Trebuchet MS" w:eastAsia="Arial" w:hAnsi="Trebuchet MS"/>
          <w:sz w:val="20"/>
        </w:rPr>
        <w:t xml:space="preserve"> </w:t>
      </w:r>
      <w:r w:rsidRPr="00BD0245">
        <w:rPr>
          <w:rFonts w:ascii="Trebuchet MS" w:eastAsia="Arial" w:hAnsi="Trebuchet MS"/>
          <w:sz w:val="20"/>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4F2EF1E"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14.2.</w:t>
      </w:r>
      <w:r>
        <w:rPr>
          <w:rFonts w:ascii="Trebuchet MS" w:hAnsi="Trebuchet MS"/>
          <w:sz w:val="20"/>
        </w:rPr>
        <w:t xml:space="preserve"> </w:t>
      </w:r>
      <w:r w:rsidRPr="00BD0245">
        <w:rPr>
          <w:rFonts w:ascii="Trebuchet MS" w:hAnsi="Trebuchet MS"/>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6CC1ABB" w14:textId="77777777" w:rsidR="00151306" w:rsidRPr="00BD0245" w:rsidRDefault="00151306" w:rsidP="00151306">
      <w:pPr>
        <w:tabs>
          <w:tab w:val="left" w:pos="0"/>
          <w:tab w:val="left" w:pos="851"/>
          <w:tab w:val="left" w:pos="992"/>
          <w:tab w:val="left" w:pos="1134"/>
        </w:tabs>
        <w:spacing w:line="276" w:lineRule="auto"/>
        <w:jc w:val="both"/>
        <w:rPr>
          <w:rFonts w:ascii="Trebuchet MS" w:eastAsia="Arial" w:hAnsi="Trebuchet MS"/>
          <w:b/>
          <w:bCs/>
          <w:sz w:val="20"/>
        </w:rPr>
      </w:pPr>
    </w:p>
    <w:p w14:paraId="2F2A40B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0"/>
        </w:rPr>
      </w:pPr>
      <w:r w:rsidRPr="00BD0245">
        <w:rPr>
          <w:rFonts w:ascii="Trebuchet MS" w:eastAsia="Arial" w:hAnsi="Trebuchet MS"/>
          <w:b/>
          <w:bCs/>
          <w:caps/>
          <w:sz w:val="20"/>
        </w:rPr>
        <w:t>15.</w:t>
      </w:r>
      <w:r w:rsidRPr="00BD0245">
        <w:rPr>
          <w:rFonts w:ascii="Trebuchet MS" w:eastAsia="Arial" w:hAnsi="Trebuchet MS"/>
          <w:b/>
          <w:bCs/>
          <w:caps/>
          <w:sz w:val="20"/>
        </w:rPr>
        <w:tab/>
      </w:r>
      <w:r w:rsidRPr="00BD0245">
        <w:rPr>
          <w:rFonts w:ascii="Trebuchet MS" w:eastAsia="Arial" w:hAnsi="Trebuchet MS"/>
          <w:b/>
          <w:caps/>
          <w:sz w:val="20"/>
        </w:rPr>
        <w:t>INTELEKTINĖ NUOSAVYBĖ</w:t>
      </w:r>
    </w:p>
    <w:p w14:paraId="03008818"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0"/>
        </w:rPr>
      </w:pPr>
    </w:p>
    <w:p w14:paraId="4671A04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D0245">
        <w:rPr>
          <w:rFonts w:ascii="Trebuchet MS" w:eastAsia="Arial" w:hAnsi="Trebuchet MS"/>
          <w:sz w:val="20"/>
        </w:rPr>
        <w:t>Paslaugų</w:t>
      </w:r>
      <w:r w:rsidRPr="00BD0245">
        <w:rPr>
          <w:rFonts w:ascii="Trebuchet MS" w:hAnsi="Trebuchet MS"/>
          <w:sz w:val="20"/>
        </w:rPr>
        <w:t xml:space="preserve"> pobūdžio ar (ir) išimtinių teisių, patentų ir kt.</w:t>
      </w:r>
    </w:p>
    <w:p w14:paraId="101E163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48023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E89F2EF"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0D39BDE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16.</w:t>
      </w:r>
      <w:r w:rsidRPr="00BD0245">
        <w:rPr>
          <w:rFonts w:ascii="Trebuchet MS" w:eastAsia="Arial" w:hAnsi="Trebuchet MS"/>
          <w:b/>
          <w:bCs/>
          <w:caps/>
          <w:sz w:val="20"/>
        </w:rPr>
        <w:tab/>
      </w:r>
      <w:r w:rsidRPr="00BD0245">
        <w:rPr>
          <w:rFonts w:ascii="Trebuchet MS" w:eastAsia="Arial" w:hAnsi="Trebuchet MS"/>
          <w:b/>
          <w:caps/>
          <w:sz w:val="20"/>
        </w:rPr>
        <w:t>Pareiškimai ir garantijos</w:t>
      </w:r>
    </w:p>
    <w:p w14:paraId="7B36085F"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62EC281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 Kiekviena iš Šalių pareiškia ir garantuoja kitai Šaliai, kad:</w:t>
      </w:r>
    </w:p>
    <w:p w14:paraId="18CAAC5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16.1.1. yra teisėtai priimti ir galioja visi būtini sprendimai, gauti leidimai bei sutikimai, taip pat teisėtai atlikti ir galioja kiti teisiniai veiksmai, reikalingi Sutarties sudarymui, galiojimui ir vykdymui;</w:t>
      </w:r>
    </w:p>
    <w:p w14:paraId="324218A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16.1.2. sudarydama Sutartį, Šalis neviršija savo kompetencijos ir nepažeidžia jai taikomų </w:t>
      </w:r>
      <w:r w:rsidRPr="00BD0245">
        <w:rPr>
          <w:rFonts w:ascii="Trebuchet MS" w:hAnsi="Trebuchet MS"/>
          <w:sz w:val="20"/>
        </w:rPr>
        <w:t>įstatymų bei kitų teisės aktų</w:t>
      </w:r>
      <w:r w:rsidRPr="00BD0245">
        <w:rPr>
          <w:rFonts w:ascii="Trebuchet MS" w:eastAsia="Arial" w:hAnsi="Trebuchet MS"/>
          <w:sz w:val="20"/>
        </w:rPr>
        <w:t>, teismo ar arbitražo teismo sprendimų, administracinių aktų, sutarčių ar kitų prievolių pagal taikomą privatinę teisę, viešąją teisę, Europos Sąjungos teisę arba tarptautinę teisę;</w:t>
      </w:r>
    </w:p>
    <w:p w14:paraId="2CB8044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89C4B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4C19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70151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16.1.6. visi Šalies pareiškimai ir garantijos yra išsamūs ir nepalieka nutylėtų jokių aplinkybių, kurios darytų šiuos pareiškimus ar garantijas neteisingais.</w:t>
      </w:r>
    </w:p>
    <w:p w14:paraId="32E50E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16.2. Tiekėjas papildomai pareiškia ir garantuoja Pirkėjui, kad Tiekėjas, subtiekėjai, jungtinės veiklos partneriai ir specialistai turi galiojančius ir teisėtus visus </w:t>
      </w:r>
      <w:r w:rsidRPr="00BD0245">
        <w:rPr>
          <w:rFonts w:ascii="Trebuchet MS" w:hAnsi="Trebuchet MS"/>
          <w:sz w:val="20"/>
        </w:rPr>
        <w:t>įstatymuose bei kituose teisės aktuose</w:t>
      </w:r>
      <w:r w:rsidRPr="00BD0245">
        <w:rPr>
          <w:rFonts w:ascii="Trebuchet MS" w:eastAsia="Arial" w:hAnsi="Trebuchet MS"/>
          <w:sz w:val="20"/>
        </w:rPr>
        <w:t xml:space="preserve"> numatytus leidimus, licencijas, atestatus, teisės pripažinimo dokumentus, reikalingus vykdant Sutartį.</w:t>
      </w:r>
    </w:p>
    <w:p w14:paraId="187BBF6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16.3. </w:t>
      </w:r>
      <w:r w:rsidRPr="00BD0245">
        <w:rPr>
          <w:rFonts w:ascii="Trebuchet MS" w:hAnsi="Trebuchet MS"/>
          <w:sz w:val="20"/>
        </w:rPr>
        <w:t>Tiekėjas pareiškia, kad suteiktų Paslaugų rezultato disponavimo, valdymo ir naudojimosi teisės nėra apribotos</w:t>
      </w:r>
      <w:r w:rsidRPr="00BD0245">
        <w:rPr>
          <w:rFonts w:ascii="Trebuchet MS" w:eastAsia="Arial" w:hAnsi="Trebuchet MS"/>
          <w:sz w:val="20"/>
        </w:rPr>
        <w:t xml:space="preserve"> </w:t>
      </w:r>
      <w:r w:rsidRPr="00BD0245">
        <w:rPr>
          <w:rFonts w:ascii="Trebuchet MS" w:eastAsia="Arial" w:hAnsi="Trebuchet MS"/>
          <w:sz w:val="20"/>
          <w:shd w:val="clear" w:color="auto" w:fill="FFFFFF"/>
        </w:rPr>
        <w:t xml:space="preserve">ir jokie tretieji asmenys neturi pretenzijų į Sutartimi perduodamą </w:t>
      </w:r>
      <w:r w:rsidRPr="00BD0245">
        <w:rPr>
          <w:rFonts w:ascii="Trebuchet MS" w:eastAsia="Arial" w:hAnsi="Trebuchet MS"/>
          <w:sz w:val="20"/>
        </w:rPr>
        <w:t>Paslaugų rezultatą</w:t>
      </w:r>
      <w:r w:rsidRPr="00BD0245">
        <w:rPr>
          <w:rFonts w:ascii="Trebuchet MS" w:eastAsia="Arial" w:hAnsi="Trebuchet MS"/>
          <w:sz w:val="20"/>
          <w:shd w:val="clear" w:color="auto" w:fill="FFFFFF"/>
        </w:rPr>
        <w:t>.</w:t>
      </w:r>
    </w:p>
    <w:p w14:paraId="5E6B53B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eastAsia="Arial" w:hAnsi="Trebuchet MS"/>
          <w:sz w:val="20"/>
        </w:rPr>
        <w:t>16.4. T</w:t>
      </w:r>
      <w:r w:rsidRPr="00BD0245">
        <w:rPr>
          <w:rFonts w:ascii="Trebuchet MS" w:hAnsi="Trebuchet M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77B09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p>
    <w:p w14:paraId="48BF005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17.</w:t>
      </w:r>
      <w:r w:rsidRPr="00BD0245">
        <w:rPr>
          <w:rFonts w:ascii="Trebuchet MS" w:eastAsia="Arial" w:hAnsi="Trebuchet MS"/>
          <w:b/>
          <w:bCs/>
          <w:caps/>
          <w:sz w:val="20"/>
        </w:rPr>
        <w:tab/>
      </w:r>
      <w:r w:rsidRPr="00BD0245">
        <w:rPr>
          <w:rFonts w:ascii="Trebuchet MS" w:eastAsia="Arial" w:hAnsi="Trebuchet MS"/>
          <w:b/>
          <w:caps/>
          <w:sz w:val="20"/>
        </w:rPr>
        <w:t>Bendrieji atsakomybės klausimai</w:t>
      </w:r>
    </w:p>
    <w:p w14:paraId="627C5E1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p>
    <w:p w14:paraId="5831C44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17.1. Netesybų sumokėjimas už vėlavimą ar pareigų pagal Sutartį pažeidimą neatleidžia Šalies nuo Sutartyje numatytų jos pareigų vykdymo.</w:t>
      </w:r>
    </w:p>
    <w:p w14:paraId="08440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0245">
        <w:rPr>
          <w:rFonts w:ascii="Trebuchet MS" w:hAnsi="Trebuchet MS"/>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4A713E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8B35FF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17.4. Šioje Sutartyje numatytos teisių gynybos priemonės neapriboja Šalių teisės pasinaudoti kitomis teisėtomis teisių gynybos priemonėmis.</w:t>
      </w:r>
    </w:p>
    <w:p w14:paraId="6475081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17.5. Atsakomybės apribojimai pagal Sutartį netaikomi, kai žala padaroma tyčia arba dėl didelio neatsargumo, </w:t>
      </w:r>
      <w:r w:rsidRPr="00BD0245">
        <w:rPr>
          <w:rFonts w:ascii="Trebuchet MS" w:eastAsia="Arial" w:hAnsi="Trebuchet MS"/>
          <w:sz w:val="20"/>
        </w:rPr>
        <w:lastRenderedPageBreak/>
        <w:t>padaroma neturtinė žala, sužalojama sveikata ar atimama gyvybė, taip pat kai padaroma žala (nuostoliai) tretiesiems asmenims, įskaitant atvejus, jeigu vienos Šalies padarytą žalą tretiesiems asmenims atlygina kita Šalis.</w:t>
      </w:r>
    </w:p>
    <w:p w14:paraId="78C3CB7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60A8A3" w14:textId="77777777" w:rsidR="00151306" w:rsidRPr="00BD0245" w:rsidRDefault="00151306" w:rsidP="00151306">
      <w:pPr>
        <w:widowControl w:val="0"/>
        <w:tabs>
          <w:tab w:val="left" w:pos="567"/>
          <w:tab w:val="left" w:pos="851"/>
          <w:tab w:val="left" w:pos="992"/>
          <w:tab w:val="left" w:pos="1134"/>
        </w:tabs>
        <w:spacing w:line="276" w:lineRule="auto"/>
        <w:ind w:firstLine="53"/>
        <w:jc w:val="both"/>
        <w:rPr>
          <w:rFonts w:ascii="Trebuchet MS" w:eastAsia="Arial" w:hAnsi="Trebuchet MS"/>
          <w:sz w:val="20"/>
        </w:rPr>
      </w:pPr>
    </w:p>
    <w:p w14:paraId="39322EF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18.</w:t>
      </w:r>
      <w:r w:rsidRPr="00BD0245">
        <w:rPr>
          <w:rFonts w:ascii="Trebuchet MS" w:eastAsia="Arial" w:hAnsi="Trebuchet MS"/>
          <w:b/>
          <w:bCs/>
          <w:caps/>
          <w:sz w:val="20"/>
        </w:rPr>
        <w:tab/>
      </w:r>
      <w:r w:rsidRPr="00BD0245">
        <w:rPr>
          <w:rFonts w:ascii="Trebuchet MS" w:eastAsia="Arial" w:hAnsi="Trebuchet MS"/>
          <w:b/>
          <w:caps/>
          <w:sz w:val="20"/>
        </w:rPr>
        <w:t>Nenugalima jėga (FORCE MAJEURE)</w:t>
      </w:r>
    </w:p>
    <w:p w14:paraId="5541551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66AEBA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18.1.</w:t>
      </w:r>
      <w:r>
        <w:rPr>
          <w:rFonts w:ascii="Trebuchet MS" w:eastAsia="Arial" w:hAnsi="Trebuchet MS"/>
          <w:b/>
          <w:bCs/>
          <w:sz w:val="20"/>
        </w:rPr>
        <w:t xml:space="preserve"> </w:t>
      </w:r>
      <w:r w:rsidRPr="00BD0245">
        <w:rPr>
          <w:rFonts w:ascii="Trebuchet MS" w:eastAsia="Arial" w:hAnsi="Trebuchet MS"/>
          <w:sz w:val="20"/>
        </w:rPr>
        <w:t>Atsakomybė pagal Sutartį netaikoma, taip pat Šalys gali būti visiškai ar iš dalies atleistos nuo civilinės atsakomybės šiais pagrindais:</w:t>
      </w:r>
    </w:p>
    <w:p w14:paraId="0EDFA01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18.1.1.</w:t>
      </w:r>
      <w:r>
        <w:rPr>
          <w:rFonts w:ascii="Trebuchet MS" w:eastAsia="Cambria" w:hAnsi="Trebuchet MS"/>
          <w:sz w:val="20"/>
        </w:rPr>
        <w:t xml:space="preserve"> </w:t>
      </w:r>
      <w:r w:rsidRPr="00BD0245">
        <w:rPr>
          <w:rFonts w:ascii="Trebuchet MS" w:eastAsia="Cambria" w:hAnsi="Trebuchet MS"/>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0D693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hAnsi="Trebuchet M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8991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18.2.</w:t>
      </w:r>
      <w:r>
        <w:rPr>
          <w:rFonts w:ascii="Trebuchet MS" w:eastAsia="Arial" w:hAnsi="Trebuchet MS"/>
          <w:b/>
          <w:bCs/>
          <w:sz w:val="20"/>
        </w:rPr>
        <w:t xml:space="preserve"> </w:t>
      </w:r>
      <w:r w:rsidRPr="00BD0245">
        <w:rPr>
          <w:rFonts w:ascii="Trebuchet MS" w:eastAsia="Arial" w:hAnsi="Trebuchet M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8CDE8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18.3.</w:t>
      </w:r>
      <w:r>
        <w:rPr>
          <w:rFonts w:ascii="Trebuchet MS" w:eastAsia="Arial" w:hAnsi="Trebuchet MS"/>
          <w:b/>
          <w:bCs/>
          <w:sz w:val="20"/>
        </w:rPr>
        <w:t xml:space="preserve"> </w:t>
      </w:r>
      <w:r w:rsidRPr="00BD0245">
        <w:rPr>
          <w:rFonts w:ascii="Trebuchet MS" w:eastAsia="Arial" w:hAnsi="Trebuchet M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40E07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18.4.</w:t>
      </w:r>
      <w:r>
        <w:rPr>
          <w:rFonts w:ascii="Trebuchet MS" w:eastAsia="Arial" w:hAnsi="Trebuchet MS"/>
          <w:sz w:val="20"/>
        </w:rPr>
        <w:t xml:space="preserve"> </w:t>
      </w:r>
      <w:r w:rsidRPr="00BD0245">
        <w:rPr>
          <w:rFonts w:ascii="Trebuchet MS" w:eastAsia="Arial" w:hAnsi="Trebuchet MS"/>
          <w:sz w:val="20"/>
        </w:rPr>
        <w:t>Jeigu nenugalimos jėgos (</w:t>
      </w:r>
      <w:r w:rsidRPr="00BD0245">
        <w:rPr>
          <w:rFonts w:ascii="Trebuchet MS" w:eastAsia="Arial" w:hAnsi="Trebuchet MS"/>
          <w:iCs/>
          <w:sz w:val="20"/>
        </w:rPr>
        <w:t>force majeure</w:t>
      </w:r>
      <w:r w:rsidRPr="00BD0245">
        <w:rPr>
          <w:rFonts w:ascii="Trebuchet MS" w:eastAsia="Arial" w:hAnsi="Trebuchet M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F0264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6F89F3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19.</w:t>
      </w:r>
      <w:r w:rsidRPr="00BD0245">
        <w:rPr>
          <w:rFonts w:ascii="Trebuchet MS" w:eastAsia="Arial" w:hAnsi="Trebuchet MS"/>
          <w:b/>
          <w:bCs/>
          <w:caps/>
          <w:sz w:val="20"/>
        </w:rPr>
        <w:tab/>
      </w:r>
      <w:r w:rsidRPr="00BD0245">
        <w:rPr>
          <w:rFonts w:ascii="Trebuchet MS" w:eastAsia="Arial" w:hAnsi="Trebuchet MS"/>
          <w:b/>
          <w:caps/>
          <w:sz w:val="20"/>
        </w:rPr>
        <w:t>Sutarties nuostatų negaliojimas</w:t>
      </w:r>
    </w:p>
    <w:p w14:paraId="1B0121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55FC2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19.1.</w:t>
      </w:r>
      <w:r>
        <w:rPr>
          <w:rFonts w:ascii="Trebuchet MS" w:eastAsia="Arial" w:hAnsi="Trebuchet MS"/>
          <w:sz w:val="20"/>
        </w:rPr>
        <w:t xml:space="preserve"> </w:t>
      </w:r>
      <w:r w:rsidRPr="00BD0245">
        <w:rPr>
          <w:rFonts w:ascii="Trebuchet MS" w:eastAsia="Arial" w:hAnsi="Trebuchet MS"/>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D0245">
        <w:rPr>
          <w:rFonts w:ascii="Trebuchet MS" w:hAnsi="Trebuchet MS"/>
          <w:sz w:val="20"/>
        </w:rPr>
        <w:t>įstatymų bei kitų teisės aktų</w:t>
      </w:r>
      <w:r w:rsidRPr="00BD0245">
        <w:rPr>
          <w:rFonts w:ascii="Trebuchet MS" w:eastAsia="Arial" w:hAnsi="Trebuchet MS"/>
          <w:sz w:val="20"/>
        </w:rPr>
        <w:t xml:space="preserve"> ir galima daryti prielaidą, kad Sutartis būtų buvusi teisėtai sudaryta ir neįtraukus nuostatos, kuri yra negaliojanti.</w:t>
      </w:r>
    </w:p>
    <w:p w14:paraId="15BB633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19.2.</w:t>
      </w:r>
      <w:r>
        <w:rPr>
          <w:rFonts w:ascii="Trebuchet MS" w:eastAsia="Arial" w:hAnsi="Trebuchet MS"/>
          <w:sz w:val="20"/>
        </w:rPr>
        <w:t xml:space="preserve"> </w:t>
      </w:r>
      <w:r w:rsidRPr="00BD0245">
        <w:rPr>
          <w:rFonts w:ascii="Trebuchet MS" w:eastAsia="Arial" w:hAnsi="Trebuchet MS"/>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D96FE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A6924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20.</w:t>
      </w:r>
      <w:r w:rsidRPr="00BD0245">
        <w:rPr>
          <w:rFonts w:ascii="Trebuchet MS" w:eastAsia="Arial" w:hAnsi="Trebuchet MS"/>
          <w:b/>
          <w:bCs/>
          <w:caps/>
          <w:sz w:val="20"/>
        </w:rPr>
        <w:tab/>
      </w:r>
      <w:r w:rsidRPr="00BD0245">
        <w:rPr>
          <w:rFonts w:ascii="Trebuchet MS" w:eastAsia="Arial" w:hAnsi="Trebuchet MS"/>
          <w:b/>
          <w:caps/>
          <w:sz w:val="20"/>
        </w:rPr>
        <w:t>Sutarties pakeitimai</w:t>
      </w:r>
    </w:p>
    <w:p w14:paraId="5145E7A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01D517A3" w14:textId="77777777" w:rsidR="00151306" w:rsidRPr="00BD0245" w:rsidRDefault="00151306" w:rsidP="00151306">
      <w:pPr>
        <w:tabs>
          <w:tab w:val="left" w:pos="284"/>
          <w:tab w:val="left" w:pos="567"/>
        </w:tabs>
        <w:spacing w:line="276" w:lineRule="auto"/>
        <w:jc w:val="both"/>
        <w:rPr>
          <w:rFonts w:ascii="Trebuchet MS" w:hAnsi="Trebuchet MS"/>
          <w:sz w:val="20"/>
        </w:rPr>
      </w:pPr>
      <w:r w:rsidRPr="00BD0245">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66F888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20.2. Sutarties pakeitimai įforminami Šalims sudarant Susitarimą.</w:t>
      </w:r>
    </w:p>
    <w:p w14:paraId="679990D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20.3. Šalis, inicijuojanti Susitarimą, privalo pateikti kitai Šaliai pranešimą dėl Sutarties pakeitimo bei pagrindimą dėl to, jog yra faktinis ir teisinis pagrindas sudaryti Susitarimą. Kita Šalis per 5 (penkias) darbo </w:t>
      </w:r>
      <w:r w:rsidRPr="00BD0245">
        <w:rPr>
          <w:rFonts w:ascii="Trebuchet MS" w:eastAsia="Arial" w:hAnsi="Trebuchet MS"/>
          <w:sz w:val="20"/>
        </w:rPr>
        <w:lastRenderedPageBreak/>
        <w:t xml:space="preserve">dienas (arba per kitą Šalių raštu sutartą terminą) privalo išanalizuoti ir įvertinti gautą informaciją, pateikti savo pastabas ir pasiūlymus, pagrįstus Sutarties ir imperatyviomis </w:t>
      </w:r>
      <w:r w:rsidRPr="00BD0245">
        <w:rPr>
          <w:rFonts w:ascii="Trebuchet MS" w:hAnsi="Trebuchet MS"/>
          <w:sz w:val="20"/>
        </w:rPr>
        <w:t>įstatymų bei kitų teisės aktų</w:t>
      </w:r>
      <w:r w:rsidRPr="00BD0245">
        <w:rPr>
          <w:rFonts w:ascii="Trebuchet MS" w:eastAsia="Arial" w:hAnsi="Trebuchet MS"/>
          <w:sz w:val="20"/>
        </w:rPr>
        <w:t xml:space="preserve"> nuostatomis.</w:t>
      </w:r>
    </w:p>
    <w:p w14:paraId="09572A2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20.4. Susitarimas įsigalioja nuo jo sudarymo, jei Susitarime nenurodyta kitaip. Susitarimą Pirkėjas privalo paviešinti VPĮ 33 ir 86 straipsniuose nustatyta tvarka.</w:t>
      </w:r>
    </w:p>
    <w:p w14:paraId="6FF8F90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7659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005D533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21.</w:t>
      </w:r>
      <w:r w:rsidRPr="00BD0245">
        <w:rPr>
          <w:rFonts w:ascii="Trebuchet MS" w:eastAsia="Arial" w:hAnsi="Trebuchet MS"/>
          <w:b/>
          <w:bCs/>
          <w:caps/>
          <w:sz w:val="20"/>
        </w:rPr>
        <w:tab/>
      </w:r>
      <w:r w:rsidRPr="00BD0245">
        <w:rPr>
          <w:rFonts w:ascii="Trebuchet MS" w:eastAsia="Arial" w:hAnsi="Trebuchet MS"/>
          <w:b/>
          <w:caps/>
          <w:sz w:val="20"/>
        </w:rPr>
        <w:t>Sutarties sUSTABDYMAS</w:t>
      </w:r>
    </w:p>
    <w:p w14:paraId="174D6D1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05F19F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D0245">
        <w:rPr>
          <w:rFonts w:ascii="Trebuchet MS" w:eastAsia="Arial" w:hAnsi="Trebuchet MS"/>
          <w:sz w:val="20"/>
        </w:rPr>
        <w:t>Paslaugų</w:t>
      </w:r>
      <w:r w:rsidRPr="00BD0245">
        <w:rPr>
          <w:rFonts w:ascii="Trebuchet MS" w:hAnsi="Trebuchet MS"/>
          <w:sz w:val="20"/>
        </w:rPr>
        <w:t xml:space="preserve"> (jų dalies) teikimo sustabdymą iki atitinkamų aplinkybių pasibaigimo.</w:t>
      </w:r>
    </w:p>
    <w:p w14:paraId="2B73342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21.2. </w:t>
      </w:r>
      <w:r w:rsidRPr="00BD0245">
        <w:rPr>
          <w:rFonts w:ascii="Trebuchet MS" w:eastAsia="Arial" w:hAnsi="Trebuchet MS"/>
          <w:sz w:val="20"/>
        </w:rPr>
        <w:t>Paslaugų</w:t>
      </w:r>
      <w:r w:rsidRPr="00BD0245">
        <w:rPr>
          <w:rFonts w:ascii="Trebuchet MS" w:hAnsi="Trebuchet MS"/>
          <w:sz w:val="20"/>
        </w:rPr>
        <w:t xml:space="preserve"> (jų dalies) teikimas gali būti stabdomas esant bent vienai iš šių aplinkybių:</w:t>
      </w:r>
    </w:p>
    <w:p w14:paraId="7DA4CD5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6724E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21.2.2. Tiekėjas Sutartyje nurodyta tvarka negali teikti Paslaugų (pavyzdžiui, Pirkėjas dėl objektyvių priežasčių negali sudaryti techninių galimybių Paslaugų teikimui), o Tiekėjas dėl to negali vykdyti Sutarties;</w:t>
      </w:r>
    </w:p>
    <w:p w14:paraId="2DFE99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21.2.3. dėl nenumatytų prekių, paslaugų ir (ar) darbų, susijusių su perkamu objektu, kurių poreikis paaiškėjo tik vykdant Sutartį, įsigijimo;</w:t>
      </w:r>
    </w:p>
    <w:p w14:paraId="1B4B8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21.2.4. ne dėl Pirkėjo kaltės vėluoja kitos Pirkėjo pirkimo sutarties, turinčios tiesioginės įtakos šiai Sutarčiai, vykdymas;</w:t>
      </w:r>
    </w:p>
    <w:p w14:paraId="3B52FC0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21.2.5. esant įrodymais pagrįstoms kliūtims ar trukdymams, sukeltiems Tiekėjui kitų trečiųjų asmenų ne dėl Tiekėjo ne laiku ar netinkamai pagal Sutarties sąlygas ir tvarką įvykdytų sutartinių įsipareigojimų;</w:t>
      </w:r>
    </w:p>
    <w:p w14:paraId="799AB63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21.2.6. pasikeitus galiojančiam teisės aktui ar įsigaliojus naujam teisės aktui, kuris turi įtakos šios Sutarties vykdymui;</w:t>
      </w:r>
    </w:p>
    <w:p w14:paraId="3F4E100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21.2.7. sutartinių įsipareigojimų stabdymo būtinybė atsirado dėl sustabdyto, perskirstyto, negauto ir panašiai Pirkėjo Paslaugų pirkimui skirto finansavimo arba finansavimo trūkumo;</w:t>
      </w:r>
    </w:p>
    <w:p w14:paraId="30C9127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21.2.8. dėl teisminių (arbitražinių) ginčų su Pirkėju ar trečiaisiais asmenimis, kurių dalykas yra tiesiogiai susijęs su Sutarties vykdymu.</w:t>
      </w:r>
    </w:p>
    <w:p w14:paraId="2CD53A3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21.3. Jei </w:t>
      </w:r>
      <w:r w:rsidRPr="00BD0245">
        <w:rPr>
          <w:rFonts w:ascii="Trebuchet MS" w:eastAsia="Arial" w:hAnsi="Trebuchet MS"/>
          <w:sz w:val="20"/>
        </w:rPr>
        <w:t>Paslaugų</w:t>
      </w:r>
      <w:r w:rsidRPr="00BD0245">
        <w:rPr>
          <w:rFonts w:ascii="Trebuchet MS" w:hAnsi="Trebuchet M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B2811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21.4. Jei </w:t>
      </w:r>
      <w:r w:rsidRPr="00BD0245">
        <w:rPr>
          <w:rFonts w:ascii="Trebuchet MS" w:eastAsia="Arial" w:hAnsi="Trebuchet MS"/>
          <w:sz w:val="20"/>
        </w:rPr>
        <w:t>Paslaugų</w:t>
      </w:r>
      <w:r w:rsidRPr="00BD0245">
        <w:rPr>
          <w:rFonts w:ascii="Trebuchet MS" w:hAnsi="Trebuchet M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B22DFD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 Sutartinių įsipareigojimų vykdymas gali būti stabdomas tik Sutarties galiojimo laikotarpiu tokia tvarka:</w:t>
      </w:r>
    </w:p>
    <w:p w14:paraId="23F2E7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A1EE7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w:t>
      </w:r>
      <w:r w:rsidRPr="00BD0245">
        <w:rPr>
          <w:rFonts w:ascii="Trebuchet MS" w:hAnsi="Trebuchet MS"/>
          <w:sz w:val="20"/>
        </w:rPr>
        <w:lastRenderedPageBreak/>
        <w:t>prieštarauti sutartinių įsipareigojimų vykdymo sustabdymui tik tuo atveju, jei Tiekėjas savo sąskaita ir jėgomis gali pašalinti atsiradusias aplinkybes, dėl kurių kilo būtinybė stabdyti sutartinių įsipareigojimų vykdymą;</w:t>
      </w:r>
    </w:p>
    <w:p w14:paraId="374525DD"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2CA6DB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DF1A6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21.7. Sutartinių įsipareigojimų vykdymas sustabdomas ne ilgesniam kaip konkrečios, pagrįstos aplinkybės egzistavimo laikotarpiui.</w:t>
      </w:r>
    </w:p>
    <w:p w14:paraId="3C04F26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4D4457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79BD3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21.10. Atnaujinus Sutarties vykdymą, neįvykdytų prievolių (jų dalies) įvykdymo terminai ir Sutarties galiojimas nukeliami tokiam terminui, kiek buvo likę laiko jų įvykdymui (Sutarties galiojimui) jų sustabdymo metu.</w:t>
      </w:r>
    </w:p>
    <w:p w14:paraId="1F5D092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F33ED29"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161E244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22.</w:t>
      </w:r>
      <w:r w:rsidRPr="00BD0245">
        <w:rPr>
          <w:rFonts w:ascii="Trebuchet MS" w:eastAsia="Arial" w:hAnsi="Trebuchet MS"/>
          <w:b/>
          <w:bCs/>
          <w:caps/>
          <w:sz w:val="20"/>
        </w:rPr>
        <w:tab/>
      </w:r>
      <w:r w:rsidRPr="00BD0245">
        <w:rPr>
          <w:rFonts w:ascii="Trebuchet MS" w:eastAsia="Arial" w:hAnsi="Trebuchet MS"/>
          <w:b/>
          <w:caps/>
          <w:sz w:val="20"/>
        </w:rPr>
        <w:t>Sutarties nutraukimas</w:t>
      </w:r>
    </w:p>
    <w:p w14:paraId="1D61636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3C2E0F39"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r w:rsidRPr="00BD0245">
        <w:rPr>
          <w:rFonts w:ascii="Trebuchet MS" w:eastAsia="Cambria" w:hAnsi="Trebuchet MS"/>
          <w:sz w:val="20"/>
        </w:rPr>
        <w:t>Sutartis gali būti nutraukiama VPĮ 90 straipsnyje ir Sutartyje numatytais atvejais, įskaitant galimybę nutraukti Sutartį Šalių susitarimu.</w:t>
      </w:r>
    </w:p>
    <w:p w14:paraId="4E0AE422"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p>
    <w:p w14:paraId="12DED1CF"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22.1.</w:t>
      </w:r>
      <w:r w:rsidRPr="00BD0245">
        <w:rPr>
          <w:rFonts w:ascii="Trebuchet MS" w:eastAsia="Arial" w:hAnsi="Trebuchet MS"/>
          <w:b/>
          <w:bCs/>
          <w:sz w:val="20"/>
        </w:rPr>
        <w:tab/>
      </w:r>
      <w:r w:rsidRPr="00BD0245">
        <w:rPr>
          <w:rFonts w:ascii="Trebuchet MS" w:eastAsia="Arial" w:hAnsi="Trebuchet MS"/>
          <w:b/>
          <w:sz w:val="20"/>
        </w:rPr>
        <w:t>Pretenzijos dėl Sutarties pažeidimų</w:t>
      </w:r>
    </w:p>
    <w:p w14:paraId="0923A36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741736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F4F1F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0245">
        <w:rPr>
          <w:rFonts w:ascii="Trebuchet MS" w:hAnsi="Trebuchet MS"/>
          <w:bCs/>
          <w:sz w:val="20"/>
        </w:rPr>
        <w:t xml:space="preserve"> </w:t>
      </w:r>
      <w:r w:rsidRPr="00BD0245">
        <w:rPr>
          <w:rFonts w:ascii="Trebuchet MS" w:hAnsi="Trebuchet MS"/>
          <w:sz w:val="20"/>
        </w:rPr>
        <w:t>Tiekėjo teisė siūlyti kitą terminą nelaikoma Pirkėjo pareiga tą terminą priimti. Pretenziją gavusios Šalies pasiūlytasis terminas pakeičia terminą, nurodytą pretenzijoje, tik jeigu kita Šalis jį patvirtina.</w:t>
      </w:r>
    </w:p>
    <w:p w14:paraId="23F439E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6B5DEED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22.2.</w:t>
      </w:r>
      <w:r w:rsidRPr="00BD0245">
        <w:rPr>
          <w:rFonts w:ascii="Trebuchet MS" w:eastAsia="Arial" w:hAnsi="Trebuchet MS"/>
          <w:b/>
          <w:bCs/>
          <w:sz w:val="20"/>
        </w:rPr>
        <w:tab/>
      </w:r>
      <w:r w:rsidRPr="00BD0245">
        <w:rPr>
          <w:rFonts w:ascii="Trebuchet MS" w:eastAsia="Arial" w:hAnsi="Trebuchet MS"/>
          <w:b/>
          <w:sz w:val="20"/>
        </w:rPr>
        <w:t>Sutarties nutraukimas Pirkėjo iniciatyva</w:t>
      </w:r>
    </w:p>
    <w:p w14:paraId="0DA18AF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95D41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A6E3E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 Pirkėjas turi teisę vienašališkai nutraukti Sutartį ar jos dalį raštu įspėjęs Tiekėją prieš ne trumpesnį nei 10 (dešimties) dienų terminą, jeigu:</w:t>
      </w:r>
    </w:p>
    <w:p w14:paraId="728200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22.2.2.1. Tiekėjui yra iškelta bankroto byla, pradėtas bankroto procesas ne teismo tvarka, jis tampa nemokus arba yra nemokumo tikimybė, sustabdo ūkinę veiklą ar susidaro</w:t>
      </w:r>
      <w:r w:rsidRPr="00BD0245">
        <w:rPr>
          <w:rFonts w:ascii="Trebuchet MS" w:hAnsi="Trebuchet MS"/>
          <w:bCs/>
          <w:sz w:val="20"/>
        </w:rPr>
        <w:t xml:space="preserve"> </w:t>
      </w:r>
      <w:r w:rsidRPr="00BD0245">
        <w:rPr>
          <w:rFonts w:ascii="Trebuchet MS" w:hAnsi="Trebuchet MS"/>
          <w:sz w:val="20"/>
        </w:rPr>
        <w:t>įstatymuose ir kituose teisės aktuose nustatyta tvarka analogiška situacija</w:t>
      </w:r>
      <w:r w:rsidRPr="00BD0245">
        <w:rPr>
          <w:rFonts w:ascii="Trebuchet MS" w:hAnsi="Trebuchet MS"/>
          <w:sz w:val="20"/>
          <w:shd w:val="clear" w:color="auto" w:fill="FFFFFF"/>
        </w:rPr>
        <w:t>;</w:t>
      </w:r>
    </w:p>
    <w:p w14:paraId="0051FBE4"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22.2.2.2. Tiekėjo padėtis pasikeičia ir jis atitinka pirkimo dokumentuose nustatytą pašalinimo pagrindą;</w:t>
      </w:r>
    </w:p>
    <w:p w14:paraId="6439079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22.2.2.3. pasikeičia teisės aktai, susiję su Sutarties objektu, Sutarties vykdymu, ar su Pirkėjo vykdoma veikla, kuriai buvo sudaryta Sutartis, ir dėl tokių pakeitimų Pirkėjas nusprendžia nutraukti Sutartį;</w:t>
      </w:r>
    </w:p>
    <w:p w14:paraId="7AE5C4D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22.2.2.4. Pirkėjas nusprendžia nebevykdyti veiklos, kurios vykdymui Sutartimi įsigyjamos Paslaugos ir Sutarties poreikis išnyksta;</w:t>
      </w:r>
    </w:p>
    <w:p w14:paraId="5BBD33C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22.2.2.5. Pirkėjo valdymo organas priima sprendimą, dėl kurio Sutarties poreikis išnyksta;</w:t>
      </w:r>
    </w:p>
    <w:p w14:paraId="047985F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22.2.2.6. pasikeičia (pablogėja) Pirkėjo finansinė padėtis ar Pirkėjas negauna arba netenka finansavimo ir dėl šios priežasties nusprendžia nutraukti Sutartį;</w:t>
      </w:r>
    </w:p>
    <w:p w14:paraId="4514E83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22.2.2.7. keičiasi Pirkėjo organizacinė struktūra – juridinis statusas, pobūdis ar valdymo struktūra ir tai gali turėti įtakos tinkamam Sutarties įvykdymui arba Sutarties poreikiui;</w:t>
      </w:r>
    </w:p>
    <w:p w14:paraId="4E1D422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22.2.2.8. nebelieka perkamų </w:t>
      </w:r>
      <w:r w:rsidRPr="00BD0245">
        <w:rPr>
          <w:rFonts w:ascii="Trebuchet MS" w:eastAsia="Arial" w:hAnsi="Trebuchet MS"/>
          <w:sz w:val="20"/>
        </w:rPr>
        <w:t>Paslaugų</w:t>
      </w:r>
      <w:r w:rsidRPr="00BD0245">
        <w:rPr>
          <w:rFonts w:ascii="Trebuchet MS" w:hAnsi="Trebuchet MS"/>
          <w:sz w:val="20"/>
        </w:rPr>
        <w:t xml:space="preserve"> poreikio;</w:t>
      </w:r>
    </w:p>
    <w:p w14:paraId="537F802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22.2.2.9. Pirkėjas iš pirkimų priežiūrą atliekančių institucijų gauna nurodymą ar rekomendaciją nutraukti Sutartį;</w:t>
      </w:r>
    </w:p>
    <w:p w14:paraId="5D6506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22.2.2.10. Tiekėjas vėluoja pateikti Sutarties įvykdymo užtikrinimo pratęsimą ilgiau kaip 10 (dešimt) darbo dienų nuo paskutinio Sutarties įvykdymo užtikrinimo galiojimo termino pabaigos arba atsisako jį pateikti;</w:t>
      </w:r>
    </w:p>
    <w:p w14:paraId="07A61A69" w14:textId="77777777" w:rsidR="00151306" w:rsidRPr="00BD0245" w:rsidRDefault="00151306" w:rsidP="00151306">
      <w:pPr>
        <w:tabs>
          <w:tab w:val="left" w:pos="567"/>
        </w:tabs>
        <w:spacing w:line="276" w:lineRule="auto"/>
        <w:jc w:val="both"/>
        <w:textAlignment w:val="baseline"/>
        <w:rPr>
          <w:rFonts w:ascii="Trebuchet MS" w:eastAsia="Arial" w:hAnsi="Trebuchet MS"/>
          <w:sz w:val="20"/>
        </w:rPr>
      </w:pPr>
      <w:r w:rsidRPr="00BD0245">
        <w:rPr>
          <w:rFonts w:ascii="Trebuchet MS" w:hAnsi="Trebuchet MS"/>
          <w:sz w:val="20"/>
        </w:rPr>
        <w:t>22.2.2.11.</w:t>
      </w:r>
      <w:r w:rsidRPr="00BD0245">
        <w:rPr>
          <w:rFonts w:ascii="Trebuchet MS" w:eastAsia="Arial" w:hAnsi="Trebuchet MS"/>
          <w:sz w:val="20"/>
        </w:rPr>
        <w:t xml:space="preserve"> Tiekėjas atsisako pašalinti arba nepašalina Paslaugų trūkumų per Pirkėjo nustatytus protingus terminus;</w:t>
      </w:r>
    </w:p>
    <w:p w14:paraId="0A4FE10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22.2.2.12. Tiekėjas pažeidžia Sutartį arba įstatymus bei kitus teisės aktus ir per Pirkėjo rašytinėje pretenzijoje nurodytą terminą neištaiso pažeidimo;</w:t>
      </w:r>
    </w:p>
    <w:p w14:paraId="35786378"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sz w:val="20"/>
        </w:rPr>
        <w:t xml:space="preserve">22.2.2.13. </w:t>
      </w:r>
      <w:r w:rsidRPr="00BD0245">
        <w:rPr>
          <w:rFonts w:ascii="Trebuchet MS" w:hAnsi="Trebuchet M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8CC696"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iCs/>
          <w:sz w:val="20"/>
        </w:rPr>
        <w:t>22.2.2.14. paaiškėja VPĮ 37 straipsnio 8 dalyje ir (ar) 47 straipsnio 8 dalyje nurodytos aplinkybės.</w:t>
      </w:r>
    </w:p>
    <w:p w14:paraId="41AB5A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5ABBF8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8E081F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E63F8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22.2.6. Pirkėjas turi teisę vienašališkai nutraukti Sutartį ir kitais Specialiosiose sąlygose (jei taikoma) ir įstatymuose bei kituose teisės aktuose įtvirtintais atvejais.</w:t>
      </w:r>
    </w:p>
    <w:p w14:paraId="4720591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22.2.7. Sutartis laikoma nutraukta kitą dieną po to, kai pasibaigia įspėjimo apie Sutarties nutraukimą terminas.</w:t>
      </w:r>
    </w:p>
    <w:p w14:paraId="3F05A30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w:t>
      </w:r>
      <w:r w:rsidRPr="00BD0245">
        <w:rPr>
          <w:rFonts w:ascii="Trebuchet MS" w:hAnsi="Trebuchet MS"/>
          <w:sz w:val="20"/>
        </w:rPr>
        <w:lastRenderedPageBreak/>
        <w:t>jei Tiekėjas pateikia informaciją apie pažeidimo pašalinimą ar išnykusias aplinkybes, dėl kurių buvo inicijuota Sutarties nutraukimo procedūra.</w:t>
      </w:r>
    </w:p>
    <w:p w14:paraId="564C8382"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505DFA0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0"/>
        </w:rPr>
      </w:pPr>
      <w:r w:rsidRPr="00BD0245">
        <w:rPr>
          <w:rFonts w:ascii="Trebuchet MS" w:eastAsia="Arial" w:hAnsi="Trebuchet MS"/>
          <w:b/>
          <w:bCs/>
          <w:sz w:val="20"/>
        </w:rPr>
        <w:t>22.3.</w:t>
      </w:r>
      <w:r w:rsidRPr="00BD0245">
        <w:rPr>
          <w:rFonts w:ascii="Trebuchet MS" w:eastAsia="Arial" w:hAnsi="Trebuchet MS"/>
          <w:b/>
          <w:bCs/>
          <w:sz w:val="20"/>
        </w:rPr>
        <w:tab/>
        <w:t>Sutarties nutraukimas Tiekėjo iniciatyva</w:t>
      </w:r>
    </w:p>
    <w:p w14:paraId="404CC1C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BB362E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E56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 Tiekėjas turi teisę vienašališkai nutraukti Sutartį, įspėjęs Pirkėją raštu prieš ne trumpesnį nei 10 (dešimties) dienų terminą, jeigu:</w:t>
      </w:r>
    </w:p>
    <w:p w14:paraId="7A795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C8699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22.3.2.2. Pirkėjas pažeidžia Sutartį arba įstatymus bei kitus teisės aktus ir per Tiekėjo rašytinėje pretenzijoje nurodytą terminą neištaiso pažeidimo, išskyrus Bendrųjų sąlygų 22.3.1 punkte nustatytą atvejį.</w:t>
      </w:r>
    </w:p>
    <w:p w14:paraId="72B582A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22.3.3. Jeigu Bendrųjų sąlygų 22.3.1 punkte nurodytos aplinkybės yra susijusios tik su atskira dalimi arba atskiru Susitarimu, Tiekėjas turi teisę nutraukti Sutartį tik tos dalies atžvilgiu arba nutraukti tik tokį Susitarimą.</w:t>
      </w:r>
    </w:p>
    <w:p w14:paraId="38616D8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22.3.4. Tiekėjas turi teisę vienašališkai nutraukti Sutartį ir kitais įstatymuose bei kituose teisės aktuose įtvirtintais atvejais.</w:t>
      </w:r>
    </w:p>
    <w:p w14:paraId="0CB289A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85801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22.3.6. Sutartis laikoma nutraukta kitą dieną po to, kai pasibaigia įspėjimo apie Sutarties nutraukimą terminas.</w:t>
      </w:r>
    </w:p>
    <w:p w14:paraId="2330BFB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385A3A"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2CEA2F2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22.4.</w:t>
      </w:r>
      <w:r w:rsidRPr="00BD0245">
        <w:rPr>
          <w:rFonts w:ascii="Trebuchet MS" w:eastAsia="Arial" w:hAnsi="Trebuchet MS"/>
          <w:b/>
          <w:bCs/>
          <w:sz w:val="20"/>
        </w:rPr>
        <w:tab/>
      </w:r>
      <w:r w:rsidRPr="00BD0245">
        <w:rPr>
          <w:rFonts w:ascii="Trebuchet MS" w:eastAsia="Arial" w:hAnsi="Trebuchet MS"/>
          <w:b/>
          <w:sz w:val="20"/>
        </w:rPr>
        <w:t>Šalių teisės ir pareigos Sutarties nutraukimo atveju</w:t>
      </w:r>
    </w:p>
    <w:p w14:paraId="2F1EA01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4F148E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22.4.1. Sutarties nutraukimas neturi įtakos ginčų nagrinėjimo tvarką nustatančių Sutarties sąlygų ir kitų Sutarties sąlygų, kurios pagal savo esmę lieka galioti ir po Sutarties nutraukimo, galiojimui.</w:t>
      </w:r>
    </w:p>
    <w:p w14:paraId="7787CED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22.4.2. Nutraukus Sutartį, Šalys privalo:</w:t>
      </w:r>
    </w:p>
    <w:p w14:paraId="3016FC0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22.4.2.1. įsitikinti, jog iki Sutarties nutraukimo dienos suteiktos </w:t>
      </w:r>
      <w:r w:rsidRPr="00BD0245">
        <w:rPr>
          <w:rFonts w:ascii="Trebuchet MS" w:eastAsia="Arial" w:hAnsi="Trebuchet MS"/>
          <w:sz w:val="20"/>
        </w:rPr>
        <w:t>Paslaugos</w:t>
      </w:r>
      <w:r w:rsidRPr="00BD0245">
        <w:rPr>
          <w:rFonts w:ascii="Trebuchet MS" w:hAnsi="Trebuchet MS"/>
          <w:sz w:val="20"/>
        </w:rPr>
        <w:t xml:space="preserve"> ir kiti atlikti veiksmai atitinka Sutarties reikalavimus ir Šalys dėl to viena kitai nebereikš pretenzijų;</w:t>
      </w:r>
    </w:p>
    <w:p w14:paraId="7CCF5E0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22.4.2.2. atsiskaityti už iki Sutarties nutraukimo suteiktas </w:t>
      </w:r>
      <w:r w:rsidRPr="00BD0245">
        <w:rPr>
          <w:rFonts w:ascii="Trebuchet MS" w:eastAsia="Arial" w:hAnsi="Trebuchet MS"/>
          <w:sz w:val="20"/>
        </w:rPr>
        <w:t>Paslaugas</w:t>
      </w:r>
      <w:r w:rsidRPr="00BD0245">
        <w:rPr>
          <w:rFonts w:ascii="Trebuchet MS" w:hAnsi="Trebuchet MS"/>
          <w:sz w:val="20"/>
        </w:rPr>
        <w:t>, atitinkančias Sutarties reikalavimus;</w:t>
      </w:r>
    </w:p>
    <w:p w14:paraId="3A560E7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22.4.2.3. per 10 (dešimt) dienų nuo pranešimo apie Sutarties nutraukimą gavimo dienos ar Susitarimo dėl Sutarties nutraukimo sudarymo dienos perduoti viena kitai visus dokumentus, kuriuos buvo būtina perduoti pagal Sutarties nuostatas.</w:t>
      </w:r>
    </w:p>
    <w:p w14:paraId="127533B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354D90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23.</w:t>
      </w:r>
      <w:r w:rsidRPr="00BD0245">
        <w:rPr>
          <w:rFonts w:ascii="Trebuchet MS" w:hAnsi="Trebuchet MS"/>
          <w:sz w:val="20"/>
        </w:rPr>
        <w:tab/>
      </w:r>
      <w:r w:rsidRPr="00BD0245">
        <w:rPr>
          <w:rFonts w:ascii="Trebuchet MS" w:eastAsia="Arial" w:hAnsi="Trebuchet MS"/>
          <w:b/>
          <w:bCs/>
          <w:caps/>
          <w:sz w:val="20"/>
        </w:rPr>
        <w:t>PREKIŲ MODELIO AR GAMINTOJO KEITIMAS</w:t>
      </w:r>
    </w:p>
    <w:p w14:paraId="7B9E1E1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7BF65B95" w14:textId="77777777" w:rsidR="00151306" w:rsidRPr="00BD0245" w:rsidRDefault="00151306" w:rsidP="00151306">
      <w:pPr>
        <w:spacing w:line="276" w:lineRule="auto"/>
        <w:jc w:val="both"/>
        <w:rPr>
          <w:rFonts w:ascii="Trebuchet MS" w:hAnsi="Trebuchet MS"/>
          <w:sz w:val="20"/>
        </w:rPr>
      </w:pPr>
      <w:r w:rsidRPr="00BD0245">
        <w:rPr>
          <w:rFonts w:ascii="Trebuchet MS" w:eastAsia="Arial" w:hAnsi="Trebuchet MS"/>
          <w:caps/>
          <w:sz w:val="20"/>
        </w:rPr>
        <w:t xml:space="preserve">23.1. </w:t>
      </w:r>
      <w:r w:rsidRPr="00BD0245">
        <w:rPr>
          <w:rFonts w:ascii="Trebuchet MS" w:hAnsi="Trebuchet MS"/>
          <w:sz w:val="20"/>
        </w:rPr>
        <w:t>Tais atvejais, kai kartu su Paslaugomis yra perkamos prekės, Tiekėjas turi teisę keisti prekių modelį ir (ar) gamintoją, jei yra visos toliau nurodytos sąlygos:</w:t>
      </w:r>
    </w:p>
    <w:p w14:paraId="3524588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w:t>
      </w:r>
      <w:r w:rsidRPr="00BD0245">
        <w:rPr>
          <w:rFonts w:ascii="Trebuchet MS" w:hAnsi="Trebuchet MS"/>
          <w:sz w:val="20"/>
        </w:rPr>
        <w:lastRenderedPageBreak/>
        <w:t>Sankcijų įstatyme ir (ar) prekės, jų sudedamosios dalys ar (ir) gamintojas neatitinka VPĮ 45 straipsnio 2</w:t>
      </w:r>
      <w:r w:rsidRPr="00BD0245">
        <w:rPr>
          <w:rFonts w:ascii="Trebuchet MS" w:hAnsi="Trebuchet MS"/>
          <w:sz w:val="20"/>
          <w:vertAlign w:val="superscript"/>
        </w:rPr>
        <w:t xml:space="preserve">1 </w:t>
      </w:r>
      <w:r w:rsidRPr="00BD0245">
        <w:rPr>
          <w:rFonts w:ascii="Trebuchet MS" w:hAnsi="Trebuchet MS"/>
          <w:sz w:val="20"/>
        </w:rPr>
        <w:t>dalies nuostatų;</w:t>
      </w:r>
    </w:p>
    <w:p w14:paraId="4E65983F"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A8E9B3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0245">
        <w:rPr>
          <w:rFonts w:ascii="Trebuchet MS" w:hAnsi="Trebuchet MS"/>
          <w:sz w:val="20"/>
          <w:shd w:val="clear" w:color="auto" w:fill="FFFFFF"/>
        </w:rPr>
        <w:t>ir lygiavertiškumo ar geresnės kokybės nei Sutartyje nurodytos prekės</w:t>
      </w:r>
      <w:r w:rsidRPr="00BD0245">
        <w:rPr>
          <w:rFonts w:ascii="Trebuchet MS" w:hAnsi="Trebuchet MS"/>
          <w:sz w:val="20"/>
        </w:rPr>
        <w:t>;</w:t>
      </w:r>
    </w:p>
    <w:p w14:paraId="3BE5E0F4"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23.1.4. Šalys sudarė rašytinį Susitarimą prie Sutarties dėl prekių keitimo.</w:t>
      </w:r>
    </w:p>
    <w:p w14:paraId="7CF3C52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23.2. Šiame Bendrųjų sąlygų skyriuje nurodytu atveju prekės turi būti pristatytos už ne didesnę nei pasiūlyme nurodytą kainą.</w:t>
      </w:r>
    </w:p>
    <w:p w14:paraId="2EDF8B8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0"/>
        </w:rPr>
      </w:pPr>
    </w:p>
    <w:p w14:paraId="50F8F84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24.</w:t>
      </w:r>
      <w:r w:rsidRPr="00BD0245">
        <w:rPr>
          <w:rFonts w:ascii="Trebuchet MS" w:eastAsia="Arial" w:hAnsi="Trebuchet MS"/>
          <w:b/>
          <w:bCs/>
          <w:caps/>
          <w:sz w:val="20"/>
        </w:rPr>
        <w:tab/>
      </w:r>
      <w:r w:rsidRPr="00BD0245">
        <w:rPr>
          <w:rFonts w:ascii="Trebuchet MS" w:eastAsia="Arial" w:hAnsi="Trebuchet MS"/>
          <w:b/>
          <w:caps/>
          <w:sz w:val="20"/>
        </w:rPr>
        <w:t>Bendravimo tvarka ir kalba</w:t>
      </w:r>
    </w:p>
    <w:p w14:paraId="7A59E97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665EC8CE"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24.1.</w:t>
      </w:r>
      <w:r>
        <w:rPr>
          <w:rFonts w:ascii="Trebuchet MS" w:eastAsia="Arial" w:hAnsi="Trebuchet MS"/>
          <w:sz w:val="20"/>
        </w:rPr>
        <w:t xml:space="preserve"> </w:t>
      </w:r>
      <w:r w:rsidRPr="00BD0245">
        <w:rPr>
          <w:rFonts w:ascii="Trebuchet MS" w:eastAsia="Arial" w:hAnsi="Trebuchet MS"/>
          <w:bCs/>
          <w:sz w:val="20"/>
        </w:rPr>
        <w:t xml:space="preserve">Sutartis sudaroma lietuvių kalba. Jeigu Sutartis ar kuris nors ją sudarantis dokumentas sudaromas kita kalba arba išverčiamas į kitą kalbą, visais atvejais </w:t>
      </w:r>
      <w:r w:rsidRPr="00BD0245">
        <w:rPr>
          <w:rFonts w:ascii="Trebuchet MS" w:eastAsia="Arial" w:hAnsi="Trebuchet MS"/>
          <w:sz w:val="20"/>
          <w:shd w:val="clear" w:color="auto" w:fill="FFFFFF"/>
        </w:rPr>
        <w:t>autentišku laikomas tik lietuvių kalba parengtas Sutarties tekstas (jei yra neatitikimų, pirmenybė teikiama lietuvių kalba parengtam tekstui).</w:t>
      </w:r>
    </w:p>
    <w:p w14:paraId="5D4A7EC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EF2A89"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24.3. Jeigu pranešimas yra įteikiamas asmeniškai arba siunčiamas paštu ar per kurjerį, jis turi būti įteikiamas pasirašytinai ir laikomas gautu gavimo patvirtinime nurodytą dieną.</w:t>
      </w:r>
    </w:p>
    <w:p w14:paraId="2B3F75C1"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24.4. Jeigu pranešimas siunčiamas el. paštu, laikoma, kad Šalis jį gavo kitą darbo dieną.</w:t>
      </w:r>
    </w:p>
    <w:p w14:paraId="3C95387E"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24.5. Jeigu pranešimas siunčiamas keliais skirtingais būdais, laikoma, kad gavėjas jį gavo tada, kai jis gavo pirmesnįjį pranešimą.</w:t>
      </w:r>
    </w:p>
    <w:p w14:paraId="43A50946"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b/>
          <w:bCs/>
          <w:sz w:val="20"/>
        </w:rPr>
      </w:pPr>
    </w:p>
    <w:p w14:paraId="2D61918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25.</w:t>
      </w:r>
      <w:r w:rsidRPr="00BD0245">
        <w:rPr>
          <w:rFonts w:ascii="Trebuchet MS" w:eastAsia="Arial" w:hAnsi="Trebuchet MS"/>
          <w:b/>
          <w:bCs/>
          <w:caps/>
          <w:sz w:val="20"/>
        </w:rPr>
        <w:tab/>
      </w:r>
      <w:r w:rsidRPr="00BD0245">
        <w:rPr>
          <w:rFonts w:ascii="Trebuchet MS" w:eastAsia="Arial" w:hAnsi="Trebuchet MS"/>
          <w:b/>
          <w:caps/>
          <w:sz w:val="20"/>
        </w:rPr>
        <w:t>Pretenzijos ir ginčų sprendimas</w:t>
      </w:r>
    </w:p>
    <w:p w14:paraId="1319C73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5EFD09AF" w14:textId="77777777" w:rsidR="00151306" w:rsidRPr="00BD0245" w:rsidRDefault="00151306" w:rsidP="00151306">
      <w:pPr>
        <w:widowControl w:val="0"/>
        <w:tabs>
          <w:tab w:val="left" w:pos="0"/>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25.1. Bet kokie ginčai, nesutarimai ar reikalavimai, kylantys iš Sutarties arba susiję su Sutartimi, jos pažeidimu, nutraukimu ar galiojimu, visų pirma privalo būti sprendžiami derybomis tarp Šalių vadovų arba jų įgaliotų asmenų.</w:t>
      </w:r>
    </w:p>
    <w:p w14:paraId="2C6963F4" w14:textId="77777777" w:rsidR="00151306" w:rsidRPr="00BD0245" w:rsidRDefault="00151306" w:rsidP="00151306">
      <w:pPr>
        <w:widowControl w:val="0"/>
        <w:tabs>
          <w:tab w:val="left" w:pos="142"/>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D0245">
        <w:rPr>
          <w:rFonts w:ascii="Trebuchet MS" w:hAnsi="Trebuchet MS"/>
          <w:sz w:val="20"/>
        </w:rPr>
        <w:t xml:space="preserve"> </w:t>
      </w:r>
      <w:r w:rsidRPr="00BD0245">
        <w:rPr>
          <w:rFonts w:ascii="Trebuchet MS" w:eastAsia="Cambria" w:hAnsi="Trebuchet MS"/>
          <w:sz w:val="20"/>
        </w:rPr>
        <w:t>Lietuvos Respublikos įstatymuose nustatyta tvarka.</w:t>
      </w:r>
    </w:p>
    <w:p w14:paraId="622C5843" w14:textId="77777777" w:rsidR="00151306" w:rsidRPr="00BD0245" w:rsidRDefault="00151306" w:rsidP="00151306">
      <w:pPr>
        <w:widowControl w:val="0"/>
        <w:tabs>
          <w:tab w:val="left" w:pos="426"/>
          <w:tab w:val="left" w:pos="567"/>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25.3. Kilę ginčai nesudaro pagrindo Šalims atsisakyti vykdyti savo prievoles pagal Sutartį.</w:t>
      </w:r>
    </w:p>
    <w:p w14:paraId="5A42ED43" w14:textId="77777777" w:rsidR="00151306" w:rsidRPr="00BD0245" w:rsidRDefault="00151306" w:rsidP="00151306">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0"/>
        </w:rPr>
      </w:pPr>
    </w:p>
    <w:p w14:paraId="549504E5" w14:textId="77777777" w:rsidR="00151306" w:rsidRPr="00BD0245" w:rsidRDefault="00151306" w:rsidP="00151306">
      <w:pPr>
        <w:spacing w:line="276" w:lineRule="auto"/>
        <w:jc w:val="center"/>
        <w:rPr>
          <w:rFonts w:ascii="Trebuchet MS" w:hAnsi="Trebuchet MS"/>
          <w:sz w:val="20"/>
        </w:rPr>
      </w:pPr>
      <w:r w:rsidRPr="00BD0245">
        <w:rPr>
          <w:rFonts w:ascii="Trebuchet MS" w:hAnsi="Trebuchet MS"/>
          <w:sz w:val="20"/>
        </w:rPr>
        <w:t>__________</w:t>
      </w:r>
    </w:p>
    <w:p w14:paraId="381317FE" w14:textId="77777777" w:rsidR="00151306" w:rsidRDefault="00151306">
      <w:pPr>
        <w:tabs>
          <w:tab w:val="left" w:pos="5400"/>
        </w:tabs>
        <w:jc w:val="center"/>
        <w:textAlignment w:val="center"/>
        <w:rPr>
          <w:rFonts w:ascii="Trebuchet MS" w:hAnsi="Trebuchet MS"/>
          <w:sz w:val="22"/>
          <w:szCs w:val="22"/>
        </w:rPr>
      </w:pPr>
    </w:p>
    <w:p w14:paraId="53C59563" w14:textId="77777777" w:rsidR="00151306" w:rsidRDefault="00151306">
      <w:pPr>
        <w:tabs>
          <w:tab w:val="left" w:pos="5400"/>
        </w:tabs>
        <w:jc w:val="center"/>
        <w:textAlignment w:val="center"/>
        <w:rPr>
          <w:rFonts w:ascii="Trebuchet MS" w:hAnsi="Trebuchet MS"/>
          <w:sz w:val="22"/>
          <w:szCs w:val="22"/>
        </w:rPr>
      </w:pPr>
    </w:p>
    <w:p w14:paraId="613A564A" w14:textId="77777777" w:rsidR="00151306" w:rsidRDefault="00151306">
      <w:pPr>
        <w:tabs>
          <w:tab w:val="left" w:pos="5400"/>
        </w:tabs>
        <w:jc w:val="center"/>
        <w:textAlignment w:val="center"/>
        <w:rPr>
          <w:rFonts w:ascii="Trebuchet MS" w:hAnsi="Trebuchet MS"/>
          <w:sz w:val="22"/>
          <w:szCs w:val="22"/>
        </w:rPr>
      </w:pPr>
    </w:p>
    <w:p w14:paraId="15A8FFA5" w14:textId="77777777" w:rsidR="00151306" w:rsidRDefault="00151306">
      <w:pPr>
        <w:tabs>
          <w:tab w:val="left" w:pos="5400"/>
        </w:tabs>
        <w:jc w:val="center"/>
        <w:textAlignment w:val="center"/>
        <w:rPr>
          <w:rFonts w:ascii="Trebuchet MS" w:hAnsi="Trebuchet MS"/>
          <w:sz w:val="22"/>
          <w:szCs w:val="22"/>
        </w:rPr>
      </w:pPr>
    </w:p>
    <w:p w14:paraId="0F073154" w14:textId="77777777" w:rsidR="00151306" w:rsidRDefault="00151306">
      <w:pPr>
        <w:tabs>
          <w:tab w:val="left" w:pos="5400"/>
        </w:tabs>
        <w:jc w:val="center"/>
        <w:textAlignment w:val="center"/>
        <w:rPr>
          <w:rFonts w:ascii="Trebuchet MS" w:hAnsi="Trebuchet MS"/>
          <w:sz w:val="22"/>
          <w:szCs w:val="22"/>
        </w:rPr>
      </w:pPr>
    </w:p>
    <w:p w14:paraId="691DFB7A" w14:textId="77777777" w:rsidR="00307085" w:rsidRDefault="00307085">
      <w:pPr>
        <w:tabs>
          <w:tab w:val="left" w:pos="5400"/>
        </w:tabs>
        <w:jc w:val="center"/>
        <w:textAlignment w:val="center"/>
        <w:rPr>
          <w:rFonts w:ascii="Trebuchet MS" w:hAnsi="Trebuchet MS"/>
          <w:sz w:val="22"/>
          <w:szCs w:val="22"/>
        </w:rPr>
      </w:pPr>
    </w:p>
    <w:p w14:paraId="08FEAD41" w14:textId="77777777" w:rsidR="00307085" w:rsidRDefault="00307085">
      <w:pPr>
        <w:tabs>
          <w:tab w:val="left" w:pos="5400"/>
        </w:tabs>
        <w:jc w:val="center"/>
        <w:textAlignment w:val="center"/>
        <w:rPr>
          <w:rFonts w:ascii="Trebuchet MS" w:hAnsi="Trebuchet MS"/>
          <w:sz w:val="22"/>
          <w:szCs w:val="22"/>
        </w:rPr>
      </w:pPr>
    </w:p>
    <w:p w14:paraId="6EEE6E8F" w14:textId="77777777" w:rsidR="00307085" w:rsidRDefault="00307085">
      <w:pPr>
        <w:tabs>
          <w:tab w:val="left" w:pos="5400"/>
        </w:tabs>
        <w:jc w:val="center"/>
        <w:textAlignment w:val="center"/>
        <w:rPr>
          <w:rFonts w:ascii="Trebuchet MS" w:hAnsi="Trebuchet MS"/>
          <w:sz w:val="22"/>
          <w:szCs w:val="22"/>
        </w:rPr>
      </w:pPr>
    </w:p>
    <w:p w14:paraId="45C5F8BE" w14:textId="77777777" w:rsidR="00307085" w:rsidRDefault="00307085">
      <w:pPr>
        <w:tabs>
          <w:tab w:val="left" w:pos="5400"/>
        </w:tabs>
        <w:jc w:val="center"/>
        <w:textAlignment w:val="center"/>
        <w:rPr>
          <w:rFonts w:ascii="Trebuchet MS" w:hAnsi="Trebuchet MS"/>
          <w:sz w:val="22"/>
          <w:szCs w:val="22"/>
        </w:rPr>
      </w:pPr>
    </w:p>
    <w:p w14:paraId="13299A5E" w14:textId="77777777" w:rsidR="00307085" w:rsidRDefault="00307085">
      <w:pPr>
        <w:tabs>
          <w:tab w:val="left" w:pos="5400"/>
        </w:tabs>
        <w:jc w:val="center"/>
        <w:textAlignment w:val="center"/>
        <w:rPr>
          <w:rFonts w:ascii="Trebuchet MS" w:hAnsi="Trebuchet MS"/>
          <w:sz w:val="22"/>
          <w:szCs w:val="22"/>
        </w:rPr>
      </w:pPr>
    </w:p>
    <w:p w14:paraId="5BE36A6A" w14:textId="77777777" w:rsidR="00444106" w:rsidRPr="00214C30" w:rsidRDefault="00444106" w:rsidP="00444106">
      <w:pPr>
        <w:jc w:val="right"/>
        <w:rPr>
          <w:rFonts w:ascii="Trebuchet MS" w:hAnsi="Trebuchet MS"/>
          <w:sz w:val="22"/>
          <w:szCs w:val="22"/>
        </w:rPr>
      </w:pPr>
      <w:r w:rsidRPr="00214C30">
        <w:rPr>
          <w:rFonts w:ascii="Trebuchet MS" w:hAnsi="Trebuchet MS"/>
          <w:sz w:val="22"/>
          <w:szCs w:val="22"/>
        </w:rPr>
        <w:t xml:space="preserve">2 priedas prie </w:t>
      </w:r>
      <w:sdt>
        <w:sdtPr>
          <w:rPr>
            <w:rFonts w:ascii="Trebuchet MS" w:hAnsi="Trebuchet MS"/>
            <w:sz w:val="22"/>
            <w:szCs w:val="22"/>
          </w:rPr>
          <w:alias w:val="Pasirinkti datą"/>
          <w:tag w:val="Pasirinkti datą"/>
          <w:id w:val="-1454087435"/>
          <w:placeholder>
            <w:docPart w:val="B806DEA2D5594003AF463E4553E78A71"/>
          </w:placeholder>
          <w:showingPlcHdr/>
          <w:dataBinding w:prefixMappings="xmlns:ns0='http://schemas.microsoft.com/office/2006/coverPageProps' " w:xpath="/ns0:CoverPageProperties[1]/ns0:PublishDate[1]" w:storeItemID="{55AF091B-3C7A-41E3-B477-F2FDAA23CFDA}"/>
          <w:date w:fullDate="2019-07-10T00:00:00Z">
            <w:dateFormat w:val="yyyy.MM.dd"/>
            <w:lid w:val="lt-LT"/>
            <w:storeMappedDataAs w:val="dateTime"/>
            <w:calendar w:val="gregorian"/>
          </w:date>
        </w:sdtPr>
        <w:sdtEndPr/>
        <w:sdtContent>
          <w:r w:rsidRPr="00214C30">
            <w:rPr>
              <w:rFonts w:ascii="Trebuchet MS" w:hAnsi="Trebuchet MS"/>
              <w:sz w:val="22"/>
              <w:szCs w:val="22"/>
            </w:rPr>
            <w:t>[</w:t>
          </w:r>
          <w:r w:rsidRPr="00214C30">
            <w:rPr>
              <w:rFonts w:ascii="Trebuchet MS" w:hAnsi="Trebuchet MS"/>
              <w:sz w:val="22"/>
              <w:szCs w:val="22"/>
              <w:highlight w:val="yellow"/>
            </w:rPr>
            <w:t>Pasirinkti datą</w:t>
          </w:r>
          <w:r w:rsidRPr="00214C30">
            <w:rPr>
              <w:rFonts w:ascii="Trebuchet MS" w:hAnsi="Trebuchet MS"/>
              <w:sz w:val="22"/>
              <w:szCs w:val="22"/>
            </w:rPr>
            <w:t>]</w:t>
          </w:r>
        </w:sdtContent>
      </w:sdt>
      <w:r w:rsidRPr="00214C30">
        <w:rPr>
          <w:rFonts w:ascii="Trebuchet MS" w:hAnsi="Trebuchet MS"/>
          <w:sz w:val="22"/>
          <w:szCs w:val="22"/>
        </w:rPr>
        <w:t xml:space="preserve"> sutarties Nr. </w:t>
      </w:r>
      <w:sdt>
        <w:sdtPr>
          <w:rPr>
            <w:rFonts w:ascii="Trebuchet MS" w:hAnsi="Trebuchet MS"/>
            <w:sz w:val="22"/>
            <w:szCs w:val="22"/>
          </w:rPr>
          <w:alias w:val="Sutarties numeris"/>
          <w:id w:val="-1532798994"/>
          <w:placeholder>
            <w:docPart w:val="F27F3A782F064E09A7FE7F03573A465F"/>
          </w:placeholder>
          <w:showingPlcHdr/>
          <w:dataBinding w:prefixMappings="xmlns:ns0='http://schemas.microsoft.com/office/2006/coverPageProps' " w:xpath="/ns0:CoverPageProperties[1]/ns0:Abstract[1]" w:storeItemID="{55AF091B-3C7A-41E3-B477-F2FDAA23CFDA}"/>
          <w:text/>
        </w:sdtPr>
        <w:sdtEndPr/>
        <w:sdtContent>
          <w:r w:rsidRPr="00214C30">
            <w:rPr>
              <w:rFonts w:ascii="Trebuchet MS" w:hAnsi="Trebuchet MS"/>
              <w:sz w:val="22"/>
              <w:szCs w:val="22"/>
            </w:rPr>
            <w:t>[</w:t>
          </w:r>
          <w:r w:rsidRPr="00214C30">
            <w:rPr>
              <w:rFonts w:ascii="Trebuchet MS" w:hAnsi="Trebuchet MS"/>
              <w:sz w:val="22"/>
              <w:szCs w:val="22"/>
              <w:highlight w:val="yellow"/>
            </w:rPr>
            <w:t>Įrašyti sutarties numerį</w:t>
          </w:r>
          <w:r w:rsidRPr="00214C30">
            <w:rPr>
              <w:rFonts w:ascii="Trebuchet MS" w:hAnsi="Trebuchet MS"/>
              <w:sz w:val="22"/>
              <w:szCs w:val="22"/>
            </w:rPr>
            <w:t>]</w:t>
          </w:r>
        </w:sdtContent>
      </w:sdt>
    </w:p>
    <w:p w14:paraId="3E7647B7" w14:textId="77777777" w:rsidR="00444106" w:rsidRPr="00214C30" w:rsidRDefault="00444106" w:rsidP="00444106">
      <w:pPr>
        <w:jc w:val="center"/>
        <w:rPr>
          <w:rFonts w:ascii="Trebuchet MS" w:hAnsi="Trebuchet MS"/>
          <w:b/>
          <w:sz w:val="22"/>
          <w:szCs w:val="22"/>
        </w:rPr>
      </w:pPr>
    </w:p>
    <w:p w14:paraId="5AA9FDD6" w14:textId="77777777" w:rsidR="00444106" w:rsidRPr="00214C30" w:rsidRDefault="00444106" w:rsidP="00444106">
      <w:pPr>
        <w:jc w:val="center"/>
        <w:rPr>
          <w:rFonts w:ascii="Trebuchet MS" w:hAnsi="Trebuchet MS"/>
          <w:b/>
          <w:sz w:val="22"/>
          <w:szCs w:val="22"/>
        </w:rPr>
      </w:pPr>
    </w:p>
    <w:p w14:paraId="467BEA16" w14:textId="77777777" w:rsidR="00444106" w:rsidRPr="00214C30" w:rsidRDefault="00444106" w:rsidP="00444106">
      <w:pPr>
        <w:jc w:val="center"/>
        <w:rPr>
          <w:rFonts w:ascii="Trebuchet MS" w:hAnsi="Trebuchet MS"/>
          <w:b/>
          <w:sz w:val="22"/>
          <w:szCs w:val="22"/>
        </w:rPr>
      </w:pPr>
      <w:bookmarkStart w:id="0" w:name="_Hlk90560522"/>
      <w:r w:rsidRPr="00214C30">
        <w:rPr>
          <w:rFonts w:ascii="Trebuchet MS" w:hAnsi="Trebuchet MS"/>
          <w:b/>
          <w:sz w:val="22"/>
          <w:szCs w:val="22"/>
        </w:rPr>
        <w:t>PAPILDOMAS SUSITARIMAS</w:t>
      </w:r>
    </w:p>
    <w:p w14:paraId="1AD024B0" w14:textId="77777777" w:rsidR="00444106" w:rsidRPr="00214C30" w:rsidRDefault="00444106" w:rsidP="00444106">
      <w:pPr>
        <w:jc w:val="center"/>
        <w:rPr>
          <w:rFonts w:ascii="Trebuchet MS" w:hAnsi="Trebuchet MS"/>
          <w:b/>
          <w:sz w:val="22"/>
          <w:szCs w:val="22"/>
        </w:rPr>
      </w:pPr>
    </w:p>
    <w:p w14:paraId="3E1C2D7C" w14:textId="77777777" w:rsidR="00444106" w:rsidRPr="00214C30" w:rsidRDefault="00444106" w:rsidP="00444106">
      <w:pPr>
        <w:jc w:val="center"/>
        <w:rPr>
          <w:rFonts w:ascii="Trebuchet MS" w:hAnsi="Trebuchet MS"/>
          <w:b/>
          <w:sz w:val="22"/>
          <w:szCs w:val="22"/>
        </w:rPr>
      </w:pPr>
      <w:r w:rsidRPr="00214C30">
        <w:rPr>
          <w:rFonts w:ascii="Trebuchet MS" w:hAnsi="Trebuchet MS"/>
          <w:b/>
          <w:sz w:val="22"/>
          <w:szCs w:val="22"/>
        </w:rPr>
        <w:t xml:space="preserve">PRIE </w:t>
      </w:r>
      <w:sdt>
        <w:sdtPr>
          <w:rPr>
            <w:rFonts w:ascii="Trebuchet MS" w:hAnsi="Trebuchet MS"/>
            <w:sz w:val="22"/>
            <w:szCs w:val="22"/>
          </w:rPr>
          <w:id w:val="-1369453232"/>
          <w:placeholder>
            <w:docPart w:val="700A59ABA8444F23915BF583D9394E43"/>
          </w:placeholder>
          <w:date>
            <w:dateFormat w:val="yyyy.MM.dd"/>
            <w:lid w:val="lt-LT"/>
            <w:storeMappedDataAs w:val="dateTime"/>
            <w:calendar w:val="gregorian"/>
          </w:date>
        </w:sdtPr>
        <w:sdtEndPr/>
        <w:sdtContent>
          <w:r w:rsidRPr="00214C30">
            <w:rPr>
              <w:rFonts w:ascii="Trebuchet MS" w:hAnsi="Trebuchet MS"/>
              <w:sz w:val="22"/>
              <w:szCs w:val="22"/>
              <w:highlight w:val="yellow"/>
            </w:rPr>
            <w:t>pasirinkti datą</w:t>
          </w:r>
        </w:sdtContent>
      </w:sdt>
      <w:r w:rsidRPr="00214C30">
        <w:rPr>
          <w:rFonts w:ascii="Trebuchet MS" w:hAnsi="Trebuchet MS"/>
          <w:b/>
          <w:sz w:val="22"/>
          <w:szCs w:val="22"/>
        </w:rPr>
        <w:t xml:space="preserve"> SUTARTIES Nr. </w:t>
      </w:r>
      <w:sdt>
        <w:sdtPr>
          <w:rPr>
            <w:rFonts w:ascii="Trebuchet MS" w:hAnsi="Trebuchet MS"/>
            <w:sz w:val="22"/>
            <w:szCs w:val="22"/>
          </w:rPr>
          <w:alias w:val="Sutarties numeris"/>
          <w:id w:val="-464893280"/>
          <w:placeholder>
            <w:docPart w:val="3209B99B31A94C7F90BCE25425578BE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214C30">
            <w:rPr>
              <w:rFonts w:ascii="Trebuchet MS" w:hAnsi="Trebuchet MS"/>
              <w:sz w:val="22"/>
              <w:szCs w:val="22"/>
              <w:highlight w:val="yellow"/>
            </w:rPr>
            <w:t>įrašyti Sutarties numerį</w:t>
          </w:r>
        </w:sdtContent>
      </w:sdt>
      <w:r w:rsidRPr="00214C30">
        <w:rPr>
          <w:rFonts w:ascii="Trebuchet MS" w:hAnsi="Trebuchet MS"/>
          <w:b/>
          <w:sz w:val="22"/>
          <w:szCs w:val="22"/>
        </w:rPr>
        <w:t xml:space="preserve"> </w:t>
      </w:r>
    </w:p>
    <w:p w14:paraId="5A09B4B4" w14:textId="77777777" w:rsidR="00444106" w:rsidRPr="00214C30" w:rsidRDefault="00444106" w:rsidP="00444106">
      <w:pPr>
        <w:jc w:val="center"/>
        <w:rPr>
          <w:rFonts w:ascii="Trebuchet MS" w:hAnsi="Trebuchet MS"/>
          <w:b/>
          <w:sz w:val="22"/>
          <w:szCs w:val="22"/>
        </w:rPr>
      </w:pPr>
      <w:r w:rsidRPr="00214C30">
        <w:rPr>
          <w:rFonts w:ascii="Trebuchet MS" w:hAnsi="Trebuchet MS"/>
          <w:b/>
          <w:sz w:val="22"/>
          <w:szCs w:val="22"/>
        </w:rPr>
        <w:t>DĖL ASMENS DUOMENŲ APSAUGOS</w:t>
      </w:r>
    </w:p>
    <w:bookmarkEnd w:id="0"/>
    <w:p w14:paraId="4166423F" w14:textId="77777777" w:rsidR="00444106" w:rsidRPr="00214C30" w:rsidRDefault="00444106" w:rsidP="00444106">
      <w:pPr>
        <w:jc w:val="center"/>
        <w:rPr>
          <w:rFonts w:ascii="Trebuchet MS" w:hAnsi="Trebuchet MS"/>
          <w:b/>
          <w:sz w:val="22"/>
          <w:szCs w:val="22"/>
        </w:rPr>
      </w:pPr>
    </w:p>
    <w:p w14:paraId="0B083119" w14:textId="77777777" w:rsidR="00444106" w:rsidRPr="00214C30" w:rsidRDefault="0000797E" w:rsidP="00444106">
      <w:pPr>
        <w:jc w:val="center"/>
        <w:rPr>
          <w:rFonts w:ascii="Trebuchet MS" w:hAnsi="Trebuchet MS"/>
          <w:sz w:val="22"/>
          <w:szCs w:val="22"/>
        </w:rPr>
      </w:pPr>
      <w:sdt>
        <w:sdtPr>
          <w:rPr>
            <w:rFonts w:ascii="Trebuchet MS" w:hAnsi="Trebuchet MS"/>
            <w:sz w:val="22"/>
            <w:szCs w:val="22"/>
          </w:rPr>
          <w:id w:val="-792284051"/>
          <w:placeholder>
            <w:docPart w:val="7860B93C9DF64315AE0806EE858C5EB8"/>
          </w:placeholder>
          <w:date>
            <w:dateFormat w:val="yyyy.MM.dd"/>
            <w:lid w:val="lt-LT"/>
            <w:storeMappedDataAs w:val="dateTime"/>
            <w:calendar w:val="gregorian"/>
          </w:date>
        </w:sdtPr>
        <w:sdtEndPr/>
        <w:sdtContent>
          <w:r w:rsidR="00444106" w:rsidRPr="00214C30">
            <w:rPr>
              <w:rFonts w:ascii="Trebuchet MS" w:hAnsi="Trebuchet MS"/>
              <w:sz w:val="22"/>
              <w:szCs w:val="22"/>
              <w:highlight w:val="yellow"/>
            </w:rPr>
            <w:t>pasirinkti datą</w:t>
          </w:r>
        </w:sdtContent>
      </w:sdt>
      <w:r w:rsidR="00444106" w:rsidRPr="00214C30">
        <w:rPr>
          <w:rFonts w:ascii="Trebuchet MS" w:hAnsi="Trebuchet MS"/>
          <w:sz w:val="22"/>
          <w:szCs w:val="22"/>
        </w:rPr>
        <w:t xml:space="preserve"> </w:t>
      </w:r>
      <w:r w:rsidR="00444106" w:rsidRPr="00214C30">
        <w:rPr>
          <w:rFonts w:ascii="Trebuchet MS" w:hAnsi="Trebuchet MS"/>
          <w:sz w:val="22"/>
          <w:szCs w:val="22"/>
        </w:rPr>
        <w:tab/>
      </w:r>
      <w:r w:rsidR="00444106" w:rsidRPr="00214C30">
        <w:rPr>
          <w:rFonts w:ascii="Trebuchet MS" w:hAnsi="Trebuchet MS"/>
          <w:sz w:val="22"/>
          <w:szCs w:val="22"/>
        </w:rPr>
        <w:tab/>
      </w:r>
      <w:r w:rsidR="00444106" w:rsidRPr="00214C30">
        <w:rPr>
          <w:rFonts w:ascii="Trebuchet MS" w:hAnsi="Trebuchet MS"/>
          <w:sz w:val="22"/>
          <w:szCs w:val="22"/>
        </w:rPr>
        <w:tab/>
      </w:r>
      <w:r w:rsidR="00444106" w:rsidRPr="00214C30">
        <w:rPr>
          <w:rFonts w:ascii="Trebuchet MS" w:hAnsi="Trebuchet MS"/>
          <w:sz w:val="22"/>
          <w:szCs w:val="22"/>
        </w:rPr>
        <w:tab/>
        <w:t xml:space="preserve">                  Kaunas</w:t>
      </w:r>
    </w:p>
    <w:p w14:paraId="54504720" w14:textId="77777777" w:rsidR="00444106" w:rsidRPr="00214C30" w:rsidRDefault="00444106" w:rsidP="00444106">
      <w:pPr>
        <w:jc w:val="center"/>
        <w:rPr>
          <w:rFonts w:ascii="Trebuchet MS" w:hAnsi="Trebuchet MS"/>
          <w:sz w:val="22"/>
          <w:szCs w:val="22"/>
        </w:rPr>
      </w:pPr>
    </w:p>
    <w:p w14:paraId="26C57590" w14:textId="77777777" w:rsidR="00444106" w:rsidRPr="00214C30" w:rsidRDefault="00444106" w:rsidP="00444106">
      <w:pPr>
        <w:jc w:val="center"/>
        <w:rPr>
          <w:rFonts w:ascii="Trebuchet MS" w:hAnsi="Trebuchet MS"/>
          <w:sz w:val="22"/>
          <w:szCs w:val="22"/>
        </w:rPr>
      </w:pPr>
      <w:r w:rsidRPr="00214C30">
        <w:rPr>
          <w:rFonts w:ascii="Trebuchet MS" w:hAnsi="Trebuchet MS"/>
          <w:sz w:val="22"/>
          <w:szCs w:val="22"/>
        </w:rPr>
        <w:t xml:space="preserve"> </w:t>
      </w:r>
    </w:p>
    <w:p w14:paraId="003BCE1D" w14:textId="77777777" w:rsidR="00444106" w:rsidRPr="00214C30" w:rsidRDefault="00444106" w:rsidP="00444106">
      <w:pPr>
        <w:ind w:firstLine="567"/>
        <w:jc w:val="both"/>
        <w:rPr>
          <w:rFonts w:ascii="Trebuchet MS" w:hAnsi="Trebuchet MS"/>
          <w:sz w:val="22"/>
          <w:szCs w:val="22"/>
        </w:rPr>
      </w:pPr>
      <w:bookmarkStart w:id="1" w:name="_Hlk514145959"/>
      <w:r w:rsidRPr="00214C30">
        <w:rPr>
          <w:rFonts w:ascii="Trebuchet MS" w:hAnsi="Trebuchet MS"/>
          <w:b/>
          <w:bCs/>
          <w:sz w:val="22"/>
          <w:szCs w:val="22"/>
        </w:rPr>
        <w:t>VšĮ Kauno miesto poliklinika</w:t>
      </w:r>
      <w:r w:rsidRPr="00214C30">
        <w:rPr>
          <w:rFonts w:ascii="Trebuchet MS" w:hAnsi="Trebuchet MS"/>
          <w:sz w:val="22"/>
          <w:szCs w:val="22"/>
        </w:rPr>
        <w:t xml:space="preserve">, juridinio asmens kodas: 135042394, adresas: Pramonės pr. 31, 51270 Kaunas, toliau – „Užsakovas arba Duomenų valdytojas“, atstovaujama direktoriaus </w:t>
      </w:r>
      <w:bookmarkEnd w:id="1"/>
      <w:r w:rsidRPr="00214C30">
        <w:rPr>
          <w:rFonts w:ascii="Trebuchet MS" w:hAnsi="Trebuchet MS"/>
          <w:sz w:val="22"/>
          <w:szCs w:val="22"/>
        </w:rPr>
        <w:t xml:space="preserve">Pauliaus Kibišos, veikiančio įstaigos nuostatų pagrindu, ir </w:t>
      </w:r>
    </w:p>
    <w:p w14:paraId="115ED5E0" w14:textId="77777777" w:rsidR="00444106" w:rsidRPr="00214C30" w:rsidRDefault="00444106" w:rsidP="00444106">
      <w:pPr>
        <w:ind w:firstLine="567"/>
        <w:jc w:val="both"/>
        <w:rPr>
          <w:rFonts w:ascii="Trebuchet MS" w:hAnsi="Trebuchet MS"/>
          <w:sz w:val="22"/>
          <w:szCs w:val="22"/>
        </w:rPr>
      </w:pPr>
    </w:p>
    <w:p w14:paraId="7E3FB3B6" w14:textId="77777777" w:rsidR="00444106" w:rsidRPr="00214C30" w:rsidRDefault="0000797E" w:rsidP="00444106">
      <w:pPr>
        <w:ind w:firstLine="567"/>
        <w:jc w:val="both"/>
        <w:rPr>
          <w:rFonts w:ascii="Trebuchet MS" w:hAnsi="Trebuchet MS"/>
          <w:sz w:val="22"/>
          <w:szCs w:val="22"/>
        </w:rPr>
      </w:pPr>
      <w:sdt>
        <w:sdtPr>
          <w:rPr>
            <w:rFonts w:ascii="Trebuchet MS" w:hAnsi="Trebuchet MS"/>
            <w:sz w:val="22"/>
            <w:szCs w:val="22"/>
            <w:highlight w:val="yellow"/>
          </w:rPr>
          <w:id w:val="878046539"/>
          <w:placeholder>
            <w:docPart w:val="D43D6837BB9D4441AB4D261C592D7CC0"/>
          </w:placeholder>
          <w:text/>
        </w:sdtPr>
        <w:sdtEndPr/>
        <w:sdtContent>
          <w:r w:rsidR="00444106" w:rsidRPr="00214C30">
            <w:rPr>
              <w:rFonts w:ascii="Trebuchet MS" w:hAnsi="Trebuchet MS"/>
              <w:sz w:val="22"/>
              <w:szCs w:val="22"/>
              <w:highlight w:val="yellow"/>
            </w:rPr>
            <w:t>įrašyti Paslaugų teikėjo pavadinimą</w:t>
          </w:r>
        </w:sdtContent>
      </w:sdt>
      <w:r w:rsidR="00444106" w:rsidRPr="00214C30">
        <w:rPr>
          <w:rFonts w:ascii="Trebuchet MS" w:hAnsi="Trebuchet MS"/>
          <w:sz w:val="22"/>
          <w:szCs w:val="22"/>
        </w:rPr>
        <w:t xml:space="preserve">, kodas </w:t>
      </w:r>
      <w:sdt>
        <w:sdtPr>
          <w:rPr>
            <w:rFonts w:ascii="Trebuchet MS" w:hAnsi="Trebuchet MS"/>
            <w:sz w:val="22"/>
            <w:szCs w:val="22"/>
          </w:rPr>
          <w:alias w:val="Juridinio asmens kodas"/>
          <w:id w:val="-1920405694"/>
          <w:placeholder>
            <w:docPart w:val="002F63B630304DEC8FB61671900EAB0A"/>
          </w:placeholder>
          <w:showingPlcHdr/>
          <w:dataBinding w:prefixMappings="xmlns:ns0='http://schemas.microsoft.com/office/2006/coverPageProps' " w:xpath="/ns0:CoverPageProperties[1]/ns0:Abstract[1]" w:storeItemID="{55AF091B-3C7A-41E3-B477-F2FDAA23CFDA}"/>
          <w:text/>
        </w:sdtPr>
        <w:sdtEndPr/>
        <w:sdtContent>
          <w:r w:rsidR="00444106" w:rsidRPr="00214C30">
            <w:rPr>
              <w:rFonts w:ascii="Trebuchet MS" w:hAnsi="Trebuchet MS"/>
              <w:sz w:val="22"/>
              <w:szCs w:val="22"/>
              <w:highlight w:val="yellow"/>
            </w:rPr>
            <w:t>įrašyti juridinio asmens kodą</w:t>
          </w:r>
        </w:sdtContent>
      </w:sdt>
      <w:r w:rsidR="00444106" w:rsidRPr="00214C30">
        <w:rPr>
          <w:rFonts w:ascii="Trebuchet MS" w:hAnsi="Trebuchet MS"/>
          <w:sz w:val="22"/>
          <w:szCs w:val="22"/>
        </w:rPr>
        <w:t>, kurios buveinė –</w:t>
      </w:r>
      <w:r w:rsidR="00444106" w:rsidRPr="00214C30">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id w:val="586658104"/>
          <w:placeholder>
            <w:docPart w:val="A972D8ABD9B741C1BB1BDB6C6507259D"/>
          </w:placeholder>
          <w:showingPlcHdr/>
          <w:dataBinding w:prefixMappings="xmlns:ns0='http://schemas.microsoft.com/office/2006/coverPageProps' " w:xpath="/ns0:CoverPageProperties[1]/ns0:CompanyAddress[1]" w:storeItemID="{55AF091B-3C7A-41E3-B477-F2FDAA23CFDA}"/>
          <w:text/>
        </w:sdtPr>
        <w:sdtEndPr/>
        <w:sdtContent>
          <w:r w:rsidR="00444106" w:rsidRPr="00214C30">
            <w:rPr>
              <w:color w:val="000000" w:themeColor="text1"/>
              <w:sz w:val="22"/>
              <w:szCs w:val="22"/>
            </w:rPr>
            <w:t>[</w:t>
          </w:r>
          <w:r w:rsidR="00444106" w:rsidRPr="00214C30">
            <w:rPr>
              <w:rFonts w:ascii="Trebuchet MS" w:hAnsi="Trebuchet MS"/>
              <w:color w:val="000000" w:themeColor="text1"/>
              <w:sz w:val="22"/>
              <w:szCs w:val="22"/>
              <w:highlight w:val="yellow"/>
            </w:rPr>
            <w:t>įrašyti adresą</w:t>
          </w:r>
          <w:r w:rsidR="00444106" w:rsidRPr="00214C30">
            <w:rPr>
              <w:color w:val="000000" w:themeColor="text1"/>
              <w:sz w:val="22"/>
              <w:szCs w:val="22"/>
            </w:rPr>
            <w:t>]</w:t>
          </w:r>
        </w:sdtContent>
      </w:sdt>
      <w:r w:rsidR="00444106" w:rsidRPr="00214C30">
        <w:rPr>
          <w:rFonts w:ascii="Trebuchet MS" w:hAnsi="Trebuchet MS"/>
          <w:sz w:val="22"/>
          <w:szCs w:val="22"/>
        </w:rPr>
        <w:t xml:space="preserve">, toliau – „Paslaugų teikėjas arba Duomenų tvarkytojas“, atstovaujama </w:t>
      </w:r>
      <w:sdt>
        <w:sdtPr>
          <w:rPr>
            <w:rFonts w:ascii="Trebuchet MS" w:hAnsi="Trebuchet MS"/>
            <w:sz w:val="22"/>
            <w:szCs w:val="22"/>
          </w:rPr>
          <w:alias w:val="Atstovo pareigos"/>
          <w:id w:val="263352989"/>
          <w:placeholder>
            <w:docPart w:val="C0BFED44CC204F0E8BE05ACF15EA8913"/>
          </w:placeholder>
          <w:showingPlcHdr/>
          <w:dataBinding w:prefixMappings="xmlns:ns0='http://schemas.microsoft.com/office/2006/coverPageProps' " w:xpath="/ns0:CoverPageProperties[1]/ns0:Abstract[1]" w:storeItemID="{55AF091B-3C7A-41E3-B477-F2FDAA23CFDA}"/>
          <w:text/>
        </w:sdtPr>
        <w:sdtEndPr/>
        <w:sdtContent>
          <w:r w:rsidR="00444106" w:rsidRPr="00214C30">
            <w:rPr>
              <w:rFonts w:ascii="Trebuchet MS" w:hAnsi="Trebuchet MS"/>
              <w:sz w:val="22"/>
              <w:szCs w:val="22"/>
              <w:highlight w:val="yellow"/>
            </w:rPr>
            <w:t>įrašyti atstovo pareigas</w:t>
          </w:r>
        </w:sdtContent>
      </w:sdt>
      <w:r w:rsidR="00444106" w:rsidRPr="00214C30">
        <w:rPr>
          <w:rFonts w:ascii="Trebuchet MS" w:hAnsi="Trebuchet MS"/>
          <w:sz w:val="22"/>
          <w:szCs w:val="22"/>
        </w:rPr>
        <w:t xml:space="preserve"> </w:t>
      </w:r>
      <w:sdt>
        <w:sdtPr>
          <w:rPr>
            <w:rFonts w:ascii="Trebuchet MS" w:hAnsi="Trebuchet MS"/>
            <w:sz w:val="22"/>
            <w:szCs w:val="22"/>
          </w:rPr>
          <w:alias w:val="Atstovo vardas ir pavardė"/>
          <w:id w:val="992673217"/>
          <w:placeholder>
            <w:docPart w:val="40D90BD2C64948FE98DD8263916D6B98"/>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44106" w:rsidRPr="00214C30">
            <w:rPr>
              <w:rFonts w:ascii="Trebuchet MS" w:hAnsi="Trebuchet MS"/>
              <w:sz w:val="22"/>
              <w:szCs w:val="22"/>
              <w:highlight w:val="yellow"/>
            </w:rPr>
            <w:t>įrašyti atstovo vardą ir pavardę</w:t>
          </w:r>
        </w:sdtContent>
      </w:sdt>
      <w:r w:rsidR="00444106" w:rsidRPr="00214C30">
        <w:rPr>
          <w:rFonts w:ascii="Trebuchet MS" w:hAnsi="Trebuchet MS"/>
          <w:sz w:val="22"/>
          <w:szCs w:val="22"/>
        </w:rPr>
        <w:t xml:space="preserve">. </w:t>
      </w:r>
      <w:sdt>
        <w:sdtPr>
          <w:rPr>
            <w:rFonts w:ascii="Trebuchet MS" w:hAnsi="Trebuchet MS"/>
            <w:sz w:val="22"/>
            <w:szCs w:val="22"/>
          </w:rPr>
          <w:id w:val="957227011"/>
          <w:placeholder>
            <w:docPart w:val="C934B7A1B26B4EF68FFCC84C79719F69"/>
          </w:placeholder>
          <w:showingPlcHdr/>
          <w:dropDownList>
            <w:listItem w:displayText="veikiantis" w:value="veikiantis"/>
            <w:listItem w:displayText="veikianti" w:value="veikianti"/>
          </w:dropDownList>
        </w:sdtPr>
        <w:sdtEndPr/>
        <w:sdtContent>
          <w:r w:rsidR="00444106" w:rsidRPr="00214C30">
            <w:rPr>
              <w:rFonts w:ascii="Trebuchet MS" w:hAnsi="Trebuchet MS"/>
              <w:sz w:val="22"/>
              <w:szCs w:val="22"/>
              <w:highlight w:val="yellow"/>
            </w:rPr>
            <w:t>pasirinkti</w:t>
          </w:r>
        </w:sdtContent>
      </w:sdt>
      <w:r w:rsidR="00444106" w:rsidRPr="00214C30">
        <w:rPr>
          <w:rFonts w:ascii="Trebuchet MS" w:hAnsi="Trebuchet MS"/>
          <w:sz w:val="22"/>
          <w:szCs w:val="22"/>
        </w:rPr>
        <w:t xml:space="preserve"> pagal </w:t>
      </w:r>
      <w:sdt>
        <w:sdtPr>
          <w:rPr>
            <w:rFonts w:ascii="Trebuchet MS" w:hAnsi="Trebuchet MS"/>
            <w:sz w:val="22"/>
            <w:szCs w:val="22"/>
          </w:rPr>
          <w:id w:val="1659115981"/>
          <w:placeholder>
            <w:docPart w:val="BB344860CF0A4CA9815CAAD2662D753E"/>
          </w:placeholder>
          <w:showingPlcHdr/>
          <w:text/>
        </w:sdtPr>
        <w:sdtEndPr/>
        <w:sdtContent>
          <w:r w:rsidR="00444106" w:rsidRPr="00214C30">
            <w:rPr>
              <w:rFonts w:ascii="Trebuchet MS" w:hAnsi="Trebuchet MS"/>
              <w:sz w:val="22"/>
              <w:szCs w:val="22"/>
              <w:highlight w:val="yellow"/>
            </w:rPr>
            <w:t>įrašyti įgaliojimų pagrindą</w:t>
          </w:r>
        </w:sdtContent>
      </w:sdt>
      <w:r w:rsidR="00444106" w:rsidRPr="00214C30">
        <w:rPr>
          <w:rFonts w:ascii="Trebuchet MS" w:hAnsi="Trebuchet MS"/>
          <w:sz w:val="22"/>
          <w:szCs w:val="22"/>
        </w:rPr>
        <w:t>, toliau abi kartu – „</w:t>
      </w:r>
      <w:r w:rsidR="00444106" w:rsidRPr="00214C30">
        <w:rPr>
          <w:rFonts w:ascii="Trebuchet MS" w:hAnsi="Trebuchet MS"/>
          <w:b/>
          <w:sz w:val="22"/>
          <w:szCs w:val="22"/>
        </w:rPr>
        <w:t>Šalys</w:t>
      </w:r>
      <w:r w:rsidR="00444106" w:rsidRPr="00214C30">
        <w:rPr>
          <w:rFonts w:ascii="Trebuchet MS" w:hAnsi="Trebuchet MS"/>
          <w:sz w:val="22"/>
          <w:szCs w:val="22"/>
        </w:rPr>
        <w:t>“,</w:t>
      </w:r>
    </w:p>
    <w:p w14:paraId="6CDE444F" w14:textId="77777777" w:rsidR="00444106" w:rsidRPr="00214C30" w:rsidRDefault="00444106" w:rsidP="00444106">
      <w:pPr>
        <w:ind w:firstLine="567"/>
        <w:jc w:val="both"/>
        <w:rPr>
          <w:rFonts w:ascii="Trebuchet MS" w:hAnsi="Trebuchet MS"/>
          <w:sz w:val="22"/>
          <w:szCs w:val="22"/>
        </w:rPr>
      </w:pPr>
    </w:p>
    <w:p w14:paraId="25EF6C08" w14:textId="77777777" w:rsidR="00444106" w:rsidRPr="00214C30" w:rsidRDefault="00444106" w:rsidP="00444106">
      <w:pPr>
        <w:ind w:firstLine="567"/>
        <w:jc w:val="both"/>
        <w:rPr>
          <w:rFonts w:ascii="Trebuchet MS" w:hAnsi="Trebuchet MS"/>
          <w:sz w:val="22"/>
          <w:szCs w:val="22"/>
        </w:rPr>
      </w:pPr>
      <w:r w:rsidRPr="00214C30">
        <w:rPr>
          <w:rFonts w:ascii="Trebuchet MS" w:hAnsi="Trebuchet MS"/>
          <w:sz w:val="22"/>
          <w:szCs w:val="22"/>
        </w:rPr>
        <w:t>atsižvelgdamos į tai, kad:</w:t>
      </w:r>
    </w:p>
    <w:p w14:paraId="6D1046F2" w14:textId="77777777" w:rsidR="00444106" w:rsidRPr="00214C30" w:rsidRDefault="00444106" w:rsidP="00444106">
      <w:pPr>
        <w:numPr>
          <w:ilvl w:val="0"/>
          <w:numId w:val="1"/>
        </w:numPr>
        <w:tabs>
          <w:tab w:val="left" w:pos="1134"/>
        </w:tabs>
        <w:ind w:left="0" w:firstLine="567"/>
        <w:contextualSpacing/>
        <w:jc w:val="both"/>
        <w:rPr>
          <w:rFonts w:ascii="Trebuchet MS" w:hAnsi="Trebuchet MS"/>
          <w:sz w:val="22"/>
          <w:szCs w:val="22"/>
        </w:rPr>
      </w:pPr>
      <w:r w:rsidRPr="00214C30">
        <w:rPr>
          <w:rFonts w:ascii="Trebuchet MS" w:hAnsi="Trebuchet MS"/>
          <w:sz w:val="22"/>
          <w:szCs w:val="22"/>
        </w:rPr>
        <w:t>nuo 2018 m. gegužės 25 d. įsigalioja 2016 m. balandžio 27 d. Europos Parlamento ir Tarybos reglamentas (ES) 2016/679 dėl fizinių asmenų apsaugos tvarkant asmens duomenis ir dėl laisvo tokių duomenų judėjimo ir kuriuo panaikinama Direktyva 95/46/EB (Bendrasis duomenų apsaugos reglamentas);</w:t>
      </w:r>
    </w:p>
    <w:p w14:paraId="247E9C2A" w14:textId="77777777" w:rsidR="00444106" w:rsidRPr="009A25A6" w:rsidRDefault="00444106" w:rsidP="00444106">
      <w:pPr>
        <w:numPr>
          <w:ilvl w:val="0"/>
          <w:numId w:val="1"/>
        </w:numPr>
        <w:tabs>
          <w:tab w:val="left" w:pos="1134"/>
        </w:tabs>
        <w:ind w:left="0" w:firstLine="567"/>
        <w:contextualSpacing/>
        <w:jc w:val="both"/>
        <w:rPr>
          <w:rFonts w:ascii="Trebuchet MS" w:hAnsi="Trebuchet MS"/>
          <w:sz w:val="22"/>
          <w:szCs w:val="22"/>
        </w:rPr>
      </w:pPr>
      <w:r w:rsidRPr="009A25A6">
        <w:rPr>
          <w:rFonts w:ascii="Trebuchet MS" w:hAnsi="Trebuchet MS"/>
          <w:sz w:val="22"/>
          <w:szCs w:val="22"/>
        </w:rPr>
        <w:t xml:space="preserve">vykdydamas Sutarties reikalavimus Užsakovas, kaip duomenų valdytojas, paveda Paslaugų teikėjui, kaip duomenų tvarkytojui, tvarkyti tam tikrus Asmens duomenis;  </w:t>
      </w:r>
    </w:p>
    <w:p w14:paraId="2839C09D" w14:textId="77777777" w:rsidR="00444106" w:rsidRPr="009A25A6" w:rsidRDefault="00444106" w:rsidP="00444106">
      <w:pPr>
        <w:rPr>
          <w:rFonts w:ascii="Trebuchet MS" w:hAnsi="Trebuchet MS"/>
        </w:rPr>
      </w:pPr>
      <w:r w:rsidRPr="009A25A6">
        <w:rPr>
          <w:rFonts w:ascii="Trebuchet MS" w:hAnsi="Trebuchet MS"/>
        </w:rPr>
        <w:t>Bendrojo duomenų apsaugos reglamento 28 straipsnio 3 dalimi numatyta, kad duomenų tvarkytojo atliekamas duomenų tvarkymas reglamentuojamas sutartimi ar kitu teisės aktu pagal Sąjungos arba valstybės narės teisę, kurie yra privalomo duomenų tvarkytojui duomenų valdytojo atžvilgiu ir kurioje nustatomi duomenų tvarkymo dalykas ir trukmė, duomenų tvarkymo pobūdis ir tikslas, asmens duomenų rūšis ir duomenų subjektų kategorijos bei duomenų valdytojo prievolės ir teisės;</w:t>
      </w:r>
    </w:p>
    <w:p w14:paraId="4A9F1A35" w14:textId="77777777" w:rsidR="00444106" w:rsidRPr="009A25A6" w:rsidRDefault="00444106" w:rsidP="00444106">
      <w:pPr>
        <w:numPr>
          <w:ilvl w:val="0"/>
          <w:numId w:val="1"/>
        </w:numPr>
        <w:tabs>
          <w:tab w:val="left" w:pos="1134"/>
        </w:tabs>
        <w:ind w:left="0" w:firstLine="567"/>
        <w:contextualSpacing/>
        <w:jc w:val="both"/>
        <w:rPr>
          <w:rFonts w:ascii="Trebuchet MS" w:hAnsi="Trebuchet MS"/>
          <w:sz w:val="22"/>
          <w:szCs w:val="22"/>
        </w:rPr>
      </w:pPr>
      <w:r w:rsidRPr="009A25A6">
        <w:rPr>
          <w:rFonts w:ascii="Trebuchet MS" w:hAnsi="Trebuchet MS"/>
          <w:sz w:val="22"/>
          <w:szCs w:val="22"/>
        </w:rPr>
        <w:t>Šalys privalo atitikti Bendrojo duomenų apsaugos reglamento keliamus reikalavimus;</w:t>
      </w:r>
    </w:p>
    <w:p w14:paraId="54BD2E8E" w14:textId="77777777" w:rsidR="00444106" w:rsidRPr="00214C30" w:rsidRDefault="00444106" w:rsidP="00444106">
      <w:pPr>
        <w:tabs>
          <w:tab w:val="left" w:pos="1134"/>
        </w:tabs>
        <w:ind w:left="567"/>
        <w:contextualSpacing/>
        <w:jc w:val="both"/>
        <w:rPr>
          <w:rFonts w:ascii="Trebuchet MS" w:hAnsi="Trebuchet MS"/>
          <w:sz w:val="22"/>
          <w:szCs w:val="22"/>
        </w:rPr>
      </w:pPr>
    </w:p>
    <w:p w14:paraId="78AFEC7A" w14:textId="77777777" w:rsidR="00444106" w:rsidRPr="00214C30" w:rsidRDefault="00444106" w:rsidP="00444106">
      <w:pPr>
        <w:ind w:firstLine="567"/>
        <w:jc w:val="both"/>
        <w:rPr>
          <w:rFonts w:ascii="Trebuchet MS" w:hAnsi="Trebuchet MS"/>
          <w:sz w:val="22"/>
          <w:szCs w:val="22"/>
        </w:rPr>
      </w:pPr>
      <w:r w:rsidRPr="00214C30">
        <w:rPr>
          <w:rFonts w:ascii="Trebuchet MS" w:hAnsi="Trebuchet MS"/>
          <w:i/>
          <w:sz w:val="22"/>
          <w:szCs w:val="22"/>
        </w:rPr>
        <w:t>vadovaudamosi</w:t>
      </w:r>
      <w:r w:rsidRPr="00214C30">
        <w:rPr>
          <w:rFonts w:ascii="Trebuchet MS" w:hAnsi="Trebuchet MS"/>
          <w:sz w:val="22"/>
          <w:szCs w:val="22"/>
        </w:rPr>
        <w:t xml:space="preserve"> </w:t>
      </w:r>
      <w:sdt>
        <w:sdtPr>
          <w:rPr>
            <w:rFonts w:ascii="Trebuchet MS" w:hAnsi="Trebuchet MS"/>
            <w:sz w:val="22"/>
            <w:szCs w:val="22"/>
          </w:rPr>
          <w:id w:val="-1655676089"/>
          <w:placeholder>
            <w:docPart w:val="82DEE594A30A4D649B5AFD88B724470E"/>
          </w:placeholder>
          <w:date>
            <w:dateFormat w:val="yyyy.MM.dd"/>
            <w:lid w:val="lt-LT"/>
            <w:storeMappedDataAs w:val="dateTime"/>
            <w:calendar w:val="gregorian"/>
          </w:date>
        </w:sdtPr>
        <w:sdtEndPr/>
        <w:sdtContent>
          <w:r w:rsidRPr="00214C30">
            <w:rPr>
              <w:rFonts w:ascii="Trebuchet MS" w:hAnsi="Trebuchet MS"/>
              <w:sz w:val="22"/>
              <w:szCs w:val="22"/>
              <w:highlight w:val="yellow"/>
            </w:rPr>
            <w:t>pasirinkti datą</w:t>
          </w:r>
        </w:sdtContent>
      </w:sdt>
      <w:r w:rsidRPr="00214C30">
        <w:rPr>
          <w:rFonts w:ascii="Trebuchet MS" w:hAnsi="Trebuchet MS"/>
          <w:sz w:val="22"/>
          <w:szCs w:val="22"/>
        </w:rPr>
        <w:t xml:space="preserve"> sutartimi Nr. </w:t>
      </w:r>
      <w:sdt>
        <w:sdtPr>
          <w:rPr>
            <w:rFonts w:ascii="Trebuchet MS" w:hAnsi="Trebuchet MS"/>
            <w:sz w:val="22"/>
            <w:szCs w:val="22"/>
          </w:rPr>
          <w:alias w:val="Sutarties numeris"/>
          <w:id w:val="598377443"/>
          <w:placeholder>
            <w:docPart w:val="00F9ED49847A48CDA83D18F8A9DC03F4"/>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214C30">
            <w:rPr>
              <w:rFonts w:ascii="Trebuchet MS" w:hAnsi="Trebuchet MS"/>
              <w:sz w:val="22"/>
              <w:szCs w:val="22"/>
              <w:highlight w:val="yellow"/>
            </w:rPr>
            <w:t>įrašyti Sutarties numerį</w:t>
          </w:r>
        </w:sdtContent>
      </w:sdt>
      <w:r w:rsidRPr="00214C30">
        <w:rPr>
          <w:rFonts w:ascii="Trebuchet MS" w:hAnsi="Trebuchet MS"/>
          <w:sz w:val="22"/>
          <w:szCs w:val="22"/>
        </w:rPr>
        <w:t>, toliau – „</w:t>
      </w:r>
      <w:r w:rsidRPr="00214C30">
        <w:rPr>
          <w:rFonts w:ascii="Trebuchet MS" w:hAnsi="Trebuchet MS"/>
          <w:b/>
          <w:sz w:val="22"/>
          <w:szCs w:val="22"/>
        </w:rPr>
        <w:t>Sutartis</w:t>
      </w:r>
      <w:r w:rsidRPr="00214C30">
        <w:rPr>
          <w:rFonts w:ascii="Trebuchet MS" w:hAnsi="Trebuchet MS"/>
          <w:sz w:val="22"/>
          <w:szCs w:val="22"/>
        </w:rPr>
        <w:t xml:space="preserve">“, </w:t>
      </w:r>
    </w:p>
    <w:p w14:paraId="100FFDEF" w14:textId="77777777" w:rsidR="00444106" w:rsidRPr="00214C30" w:rsidRDefault="00444106" w:rsidP="00444106">
      <w:pPr>
        <w:jc w:val="both"/>
        <w:rPr>
          <w:rFonts w:ascii="Trebuchet MS" w:hAnsi="Trebuchet MS"/>
          <w:sz w:val="22"/>
          <w:szCs w:val="22"/>
        </w:rPr>
      </w:pPr>
    </w:p>
    <w:p w14:paraId="508D65CE" w14:textId="77777777" w:rsidR="00444106" w:rsidRPr="00214C30" w:rsidRDefault="00444106" w:rsidP="00444106">
      <w:pPr>
        <w:ind w:firstLine="567"/>
        <w:jc w:val="both"/>
        <w:rPr>
          <w:rFonts w:ascii="Trebuchet MS" w:hAnsi="Trebuchet MS"/>
          <w:sz w:val="22"/>
          <w:szCs w:val="22"/>
        </w:rPr>
      </w:pPr>
      <w:r w:rsidRPr="00214C30">
        <w:rPr>
          <w:rFonts w:ascii="Trebuchet MS" w:hAnsi="Trebuchet MS"/>
          <w:sz w:val="22"/>
          <w:szCs w:val="22"/>
        </w:rPr>
        <w:t xml:space="preserve">susitaria papildyti Sutartį žemiau išdėstytomis nuostatomis dėl </w:t>
      </w:r>
      <w:r w:rsidRPr="009A25A6">
        <w:rPr>
          <w:rFonts w:ascii="Trebuchet MS" w:hAnsi="Trebuchet MS"/>
          <w:sz w:val="22"/>
          <w:szCs w:val="22"/>
        </w:rPr>
        <w:t>Užsakovo Paslaugų teikėjui suteiktų Asmens duomenų naudojimo tikslų, tvarkymo sąlygų ir atsakomybės už netinkamą Asmens duomenų apsaugą (toliau – „</w:t>
      </w:r>
      <w:r w:rsidRPr="009A25A6">
        <w:rPr>
          <w:rFonts w:ascii="Trebuchet MS" w:hAnsi="Trebuchet MS"/>
          <w:b/>
          <w:sz w:val="22"/>
          <w:szCs w:val="22"/>
        </w:rPr>
        <w:t>Susitarimas</w:t>
      </w:r>
      <w:r w:rsidRPr="009A25A6">
        <w:rPr>
          <w:rFonts w:ascii="Trebuchet MS" w:hAnsi="Trebuchet MS"/>
          <w:sz w:val="22"/>
          <w:szCs w:val="22"/>
        </w:rPr>
        <w:t>“):</w:t>
      </w:r>
    </w:p>
    <w:p w14:paraId="5B878193" w14:textId="77777777" w:rsidR="00444106" w:rsidRPr="00214C30" w:rsidRDefault="00444106" w:rsidP="00444106">
      <w:pPr>
        <w:jc w:val="both"/>
        <w:rPr>
          <w:rFonts w:ascii="Trebuchet MS" w:hAnsi="Trebuchet MS"/>
          <w:sz w:val="22"/>
          <w:szCs w:val="22"/>
        </w:rPr>
      </w:pPr>
    </w:p>
    <w:p w14:paraId="7882DA43" w14:textId="77777777" w:rsidR="00444106" w:rsidRPr="00214C30" w:rsidRDefault="00444106" w:rsidP="00444106">
      <w:pPr>
        <w:numPr>
          <w:ilvl w:val="0"/>
          <w:numId w:val="2"/>
        </w:numPr>
        <w:tabs>
          <w:tab w:val="left" w:pos="851"/>
          <w:tab w:val="left" w:pos="1276"/>
        </w:tabs>
        <w:ind w:firstLine="207"/>
        <w:contextualSpacing/>
        <w:jc w:val="both"/>
        <w:rPr>
          <w:rFonts w:ascii="Trebuchet MS" w:hAnsi="Trebuchet MS"/>
          <w:b/>
          <w:sz w:val="22"/>
          <w:szCs w:val="22"/>
        </w:rPr>
      </w:pPr>
      <w:r w:rsidRPr="00214C30">
        <w:rPr>
          <w:rFonts w:ascii="Trebuchet MS" w:hAnsi="Trebuchet MS"/>
          <w:b/>
          <w:sz w:val="22"/>
          <w:szCs w:val="22"/>
        </w:rPr>
        <w:t>Terminai ir apibrėžimai</w:t>
      </w:r>
    </w:p>
    <w:p w14:paraId="4EFC31D4" w14:textId="77777777" w:rsidR="00444106" w:rsidRPr="00214C30" w:rsidRDefault="00444106" w:rsidP="00444106">
      <w:pPr>
        <w:numPr>
          <w:ilvl w:val="1"/>
          <w:numId w:val="2"/>
        </w:numPr>
        <w:tabs>
          <w:tab w:val="left" w:pos="567"/>
          <w:tab w:val="left" w:pos="1134"/>
        </w:tabs>
        <w:ind w:left="0" w:firstLine="567"/>
        <w:contextualSpacing/>
        <w:jc w:val="both"/>
        <w:rPr>
          <w:rFonts w:ascii="Trebuchet MS" w:hAnsi="Trebuchet MS"/>
          <w:sz w:val="22"/>
          <w:szCs w:val="22"/>
        </w:rPr>
      </w:pPr>
      <w:r w:rsidRPr="00214C30">
        <w:rPr>
          <w:rFonts w:ascii="Trebuchet MS" w:hAnsi="Trebuchet MS"/>
          <w:sz w:val="22"/>
          <w:szCs w:val="22"/>
        </w:rPr>
        <w:t>Šiame Susitarime, įskaitant ir jo preambulę, didžiąja raide rašomų terminų reikšmės yra šios:</w:t>
      </w:r>
    </w:p>
    <w:p w14:paraId="3C1064A9" w14:textId="77777777" w:rsidR="00444106" w:rsidRPr="00214C30" w:rsidRDefault="00444106" w:rsidP="00444106">
      <w:pPr>
        <w:tabs>
          <w:tab w:val="left" w:pos="567"/>
          <w:tab w:val="left" w:pos="1134"/>
        </w:tabs>
        <w:ind w:left="567"/>
        <w:contextualSpacing/>
        <w:jc w:val="both"/>
        <w:rPr>
          <w:rFonts w:ascii="Trebuchet MS" w:hAnsi="Trebuchet MS"/>
          <w:sz w:val="22"/>
          <w:szCs w:val="22"/>
        </w:rPr>
      </w:pPr>
    </w:p>
    <w:tbl>
      <w:tblPr>
        <w:tblW w:w="9540" w:type="dxa"/>
        <w:tblInd w:w="288" w:type="dxa"/>
        <w:tblLook w:val="04A0" w:firstRow="1" w:lastRow="0" w:firstColumn="1" w:lastColumn="0" w:noHBand="0" w:noVBand="1"/>
      </w:tblPr>
      <w:tblGrid>
        <w:gridCol w:w="2520"/>
        <w:gridCol w:w="7020"/>
      </w:tblGrid>
      <w:tr w:rsidR="00444106" w:rsidRPr="00214C30" w14:paraId="39B0B611" w14:textId="77777777" w:rsidTr="0085237D">
        <w:tc>
          <w:tcPr>
            <w:tcW w:w="2520" w:type="dxa"/>
            <w:hideMark/>
          </w:tcPr>
          <w:p w14:paraId="5BF28EA5" w14:textId="77777777" w:rsidR="00444106" w:rsidRPr="00214C30" w:rsidRDefault="00444106" w:rsidP="0085237D">
            <w:pPr>
              <w:tabs>
                <w:tab w:val="left" w:pos="510"/>
              </w:tabs>
              <w:spacing w:line="256" w:lineRule="auto"/>
              <w:rPr>
                <w:rFonts w:ascii="Trebuchet MS" w:hAnsi="Trebuchet MS"/>
                <w:b/>
                <w:bCs/>
                <w:sz w:val="22"/>
                <w:szCs w:val="22"/>
              </w:rPr>
            </w:pPr>
            <w:r w:rsidRPr="00214C30">
              <w:rPr>
                <w:rFonts w:ascii="Trebuchet MS" w:hAnsi="Trebuchet MS"/>
                <w:b/>
                <w:bCs/>
                <w:sz w:val="22"/>
                <w:szCs w:val="22"/>
              </w:rPr>
              <w:t>„Duomenų valdytojas“</w:t>
            </w:r>
          </w:p>
        </w:tc>
        <w:tc>
          <w:tcPr>
            <w:tcW w:w="7020" w:type="dxa"/>
            <w:hideMark/>
          </w:tcPr>
          <w:p w14:paraId="03573553" w14:textId="77777777" w:rsidR="00444106" w:rsidRPr="00214C30" w:rsidRDefault="00444106" w:rsidP="0085237D">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šio Susitarimo šalį – Užsakovą, kuris vienas arba drauge su kitais nustato asmens duomenų tvarkymo tikslus ir priemones;</w:t>
            </w:r>
          </w:p>
          <w:p w14:paraId="43A55B69" w14:textId="77777777" w:rsidR="00444106" w:rsidRPr="00214C30" w:rsidRDefault="00444106" w:rsidP="0085237D">
            <w:pPr>
              <w:spacing w:line="256" w:lineRule="auto"/>
              <w:jc w:val="both"/>
              <w:rPr>
                <w:rFonts w:ascii="Trebuchet MS" w:eastAsiaTheme="minorHAnsi" w:hAnsi="Trebuchet MS"/>
                <w:sz w:val="22"/>
                <w:szCs w:val="22"/>
              </w:rPr>
            </w:pPr>
          </w:p>
        </w:tc>
      </w:tr>
      <w:tr w:rsidR="00444106" w:rsidRPr="00214C30" w14:paraId="70AC3490" w14:textId="77777777" w:rsidTr="0085237D">
        <w:tc>
          <w:tcPr>
            <w:tcW w:w="2520" w:type="dxa"/>
            <w:hideMark/>
          </w:tcPr>
          <w:p w14:paraId="4B458BBB" w14:textId="77777777" w:rsidR="00444106" w:rsidRPr="00214C30" w:rsidRDefault="00444106" w:rsidP="0085237D">
            <w:pPr>
              <w:tabs>
                <w:tab w:val="left" w:pos="510"/>
              </w:tabs>
              <w:spacing w:line="256" w:lineRule="auto"/>
              <w:rPr>
                <w:rFonts w:ascii="Trebuchet MS" w:hAnsi="Trebuchet MS"/>
                <w:b/>
                <w:bCs/>
                <w:sz w:val="22"/>
                <w:szCs w:val="22"/>
              </w:rPr>
            </w:pPr>
            <w:r w:rsidRPr="00214C30">
              <w:rPr>
                <w:rFonts w:ascii="Trebuchet MS" w:hAnsi="Trebuchet MS"/>
                <w:b/>
                <w:bCs/>
                <w:sz w:val="22"/>
                <w:szCs w:val="22"/>
              </w:rPr>
              <w:t>„Duomenų tvarkytojas“</w:t>
            </w:r>
          </w:p>
        </w:tc>
        <w:tc>
          <w:tcPr>
            <w:tcW w:w="7020" w:type="dxa"/>
            <w:hideMark/>
          </w:tcPr>
          <w:p w14:paraId="460E71CE" w14:textId="77777777" w:rsidR="00444106" w:rsidRPr="00214C30" w:rsidRDefault="00444106" w:rsidP="0085237D">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šio Susitarimo šalį – Paslaugų teikėją, kuris Užsakovo, kaip duomenų valdytojo, yra įgaliotas tvarkyti asmens duomenis;</w:t>
            </w:r>
          </w:p>
          <w:p w14:paraId="3330C2C1" w14:textId="77777777" w:rsidR="00444106" w:rsidRPr="00214C30" w:rsidRDefault="00444106" w:rsidP="0085237D">
            <w:pPr>
              <w:spacing w:line="256" w:lineRule="auto"/>
              <w:jc w:val="both"/>
              <w:rPr>
                <w:rFonts w:ascii="Trebuchet MS" w:eastAsiaTheme="minorHAnsi" w:hAnsi="Trebuchet MS"/>
                <w:sz w:val="22"/>
                <w:szCs w:val="22"/>
              </w:rPr>
            </w:pPr>
          </w:p>
        </w:tc>
      </w:tr>
      <w:tr w:rsidR="00444106" w:rsidRPr="00214C30" w14:paraId="303CA4BF" w14:textId="77777777" w:rsidTr="0085237D">
        <w:tc>
          <w:tcPr>
            <w:tcW w:w="2520" w:type="dxa"/>
            <w:hideMark/>
          </w:tcPr>
          <w:p w14:paraId="196958F9" w14:textId="77777777" w:rsidR="00444106" w:rsidRPr="00214C30" w:rsidRDefault="00444106" w:rsidP="0085237D">
            <w:pPr>
              <w:tabs>
                <w:tab w:val="left" w:pos="510"/>
              </w:tabs>
              <w:spacing w:line="256" w:lineRule="auto"/>
              <w:rPr>
                <w:rFonts w:ascii="Trebuchet MS" w:hAnsi="Trebuchet MS"/>
                <w:b/>
                <w:bCs/>
                <w:sz w:val="22"/>
                <w:szCs w:val="22"/>
              </w:rPr>
            </w:pPr>
            <w:r w:rsidRPr="00214C30">
              <w:rPr>
                <w:rFonts w:ascii="Trebuchet MS" w:hAnsi="Trebuchet MS"/>
                <w:b/>
                <w:bCs/>
                <w:sz w:val="22"/>
                <w:szCs w:val="22"/>
              </w:rPr>
              <w:t>„Asmens duomenys“</w:t>
            </w:r>
          </w:p>
        </w:tc>
        <w:tc>
          <w:tcPr>
            <w:tcW w:w="7020" w:type="dxa"/>
            <w:hideMark/>
          </w:tcPr>
          <w:p w14:paraId="79870838" w14:textId="77777777" w:rsidR="00444106" w:rsidRPr="00214C30" w:rsidRDefault="00444106" w:rsidP="0085237D">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 xml:space="preserve">reiškia bet kurią informaciją, susijusią su fiziniu asmeniu – duomenų subjektu, kurio tapatybė yra žinoma arba gali būti tiesiogiai ar netiesiogiai nustatyta pasinaudojant tokiais duomenimis kaip asmens </w:t>
            </w:r>
            <w:r w:rsidRPr="00214C30">
              <w:rPr>
                <w:rFonts w:ascii="Trebuchet MS" w:eastAsiaTheme="minorHAnsi" w:hAnsi="Trebuchet MS"/>
                <w:sz w:val="22"/>
                <w:szCs w:val="22"/>
              </w:rPr>
              <w:lastRenderedPageBreak/>
              <w:t>kodas, vienas arba keli asmeniui būdingi fizinio, fiziologinio, psichologinio, ekonominio, kultūrinio ar socialinio pobūdžio požymiai;</w:t>
            </w:r>
          </w:p>
          <w:p w14:paraId="4C533C49" w14:textId="77777777" w:rsidR="00444106" w:rsidRPr="00214C30" w:rsidRDefault="00444106" w:rsidP="0085237D">
            <w:pPr>
              <w:spacing w:line="256" w:lineRule="auto"/>
              <w:jc w:val="both"/>
              <w:rPr>
                <w:rFonts w:ascii="Trebuchet MS" w:eastAsiaTheme="minorHAnsi" w:hAnsi="Trebuchet MS"/>
                <w:sz w:val="22"/>
                <w:szCs w:val="22"/>
              </w:rPr>
            </w:pPr>
          </w:p>
        </w:tc>
      </w:tr>
      <w:tr w:rsidR="00444106" w:rsidRPr="00214C30" w14:paraId="746B9AA7" w14:textId="77777777" w:rsidTr="0085237D">
        <w:tc>
          <w:tcPr>
            <w:tcW w:w="2520" w:type="dxa"/>
            <w:hideMark/>
          </w:tcPr>
          <w:p w14:paraId="21890044" w14:textId="77777777" w:rsidR="00444106" w:rsidRPr="00214C30" w:rsidRDefault="00444106" w:rsidP="0085237D">
            <w:pPr>
              <w:tabs>
                <w:tab w:val="left" w:pos="510"/>
              </w:tabs>
              <w:spacing w:line="256" w:lineRule="auto"/>
              <w:rPr>
                <w:rFonts w:ascii="Trebuchet MS" w:hAnsi="Trebuchet MS"/>
                <w:b/>
                <w:bCs/>
                <w:sz w:val="22"/>
                <w:szCs w:val="22"/>
              </w:rPr>
            </w:pPr>
            <w:r w:rsidRPr="00214C30">
              <w:rPr>
                <w:rFonts w:ascii="Trebuchet MS" w:hAnsi="Trebuchet MS"/>
                <w:b/>
                <w:bCs/>
                <w:sz w:val="22"/>
                <w:szCs w:val="22"/>
              </w:rPr>
              <w:lastRenderedPageBreak/>
              <w:t>„Duomenų tvarkymas“</w:t>
            </w:r>
          </w:p>
        </w:tc>
        <w:tc>
          <w:tcPr>
            <w:tcW w:w="7020" w:type="dxa"/>
            <w:hideMark/>
          </w:tcPr>
          <w:p w14:paraId="1FDBF21E" w14:textId="77777777" w:rsidR="00444106" w:rsidRPr="00214C30" w:rsidRDefault="00444106" w:rsidP="0085237D">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bet kurį su Asmens duomenimis atliekamą veiksmą: rinkimą, įrašymą, rūšiavimą (grupavimą), sisteminimą, klasifikavimą, kaupimą, saugojimą, jungimą, keitimą (papildymą ar taisymą), susipažinimą, teikimą, paskelbimą, naudojimą, logines ir (ar) aritmetines operacijas, paiešką, skleidimą, naikinimą ar kitokį veiksmą arba veiksmų rinkinį;</w:t>
            </w:r>
          </w:p>
          <w:p w14:paraId="53E43254" w14:textId="77777777" w:rsidR="00444106" w:rsidRPr="00214C30" w:rsidRDefault="00444106" w:rsidP="0085237D">
            <w:pPr>
              <w:spacing w:line="256" w:lineRule="auto"/>
              <w:jc w:val="both"/>
              <w:rPr>
                <w:rFonts w:ascii="Trebuchet MS" w:eastAsiaTheme="minorHAnsi" w:hAnsi="Trebuchet MS"/>
                <w:sz w:val="22"/>
                <w:szCs w:val="22"/>
              </w:rPr>
            </w:pPr>
          </w:p>
        </w:tc>
      </w:tr>
      <w:tr w:rsidR="00444106" w:rsidRPr="00214C30" w14:paraId="6F38213F" w14:textId="77777777" w:rsidTr="0085237D">
        <w:tc>
          <w:tcPr>
            <w:tcW w:w="2520" w:type="dxa"/>
            <w:hideMark/>
          </w:tcPr>
          <w:p w14:paraId="5F18E636" w14:textId="77777777" w:rsidR="00444106" w:rsidRPr="00214C30" w:rsidRDefault="00444106" w:rsidP="0085237D">
            <w:pPr>
              <w:tabs>
                <w:tab w:val="left" w:pos="510"/>
              </w:tabs>
              <w:spacing w:line="256" w:lineRule="auto"/>
              <w:rPr>
                <w:rFonts w:ascii="Trebuchet MS" w:hAnsi="Trebuchet MS"/>
                <w:b/>
                <w:bCs/>
                <w:sz w:val="22"/>
                <w:szCs w:val="22"/>
              </w:rPr>
            </w:pPr>
            <w:r w:rsidRPr="00214C30">
              <w:rPr>
                <w:rFonts w:ascii="Trebuchet MS" w:hAnsi="Trebuchet MS"/>
                <w:b/>
                <w:bCs/>
                <w:sz w:val="22"/>
                <w:szCs w:val="22"/>
              </w:rPr>
              <w:t>„Automatinis būdas“</w:t>
            </w:r>
          </w:p>
        </w:tc>
        <w:tc>
          <w:tcPr>
            <w:tcW w:w="7020" w:type="dxa"/>
            <w:hideMark/>
          </w:tcPr>
          <w:p w14:paraId="59449509" w14:textId="77777777" w:rsidR="00444106" w:rsidRPr="00214C30" w:rsidRDefault="00444106" w:rsidP="0085237D">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veiksmus, visiškai ar iš dalies atliekamus automatinėmis priemonėmis;</w:t>
            </w:r>
          </w:p>
          <w:p w14:paraId="371657EE" w14:textId="77777777" w:rsidR="00444106" w:rsidRPr="00214C30" w:rsidRDefault="00444106" w:rsidP="0085237D">
            <w:pPr>
              <w:spacing w:line="256" w:lineRule="auto"/>
              <w:jc w:val="both"/>
              <w:rPr>
                <w:rFonts w:ascii="Trebuchet MS" w:eastAsiaTheme="minorHAnsi" w:hAnsi="Trebuchet MS"/>
                <w:sz w:val="22"/>
                <w:szCs w:val="22"/>
              </w:rPr>
            </w:pPr>
          </w:p>
        </w:tc>
      </w:tr>
      <w:tr w:rsidR="00444106" w:rsidRPr="00214C30" w14:paraId="7633B727" w14:textId="77777777" w:rsidTr="0085237D">
        <w:tc>
          <w:tcPr>
            <w:tcW w:w="2520" w:type="dxa"/>
            <w:hideMark/>
          </w:tcPr>
          <w:p w14:paraId="57605B48" w14:textId="77777777" w:rsidR="00444106" w:rsidRPr="00214C30" w:rsidRDefault="00444106" w:rsidP="0085237D">
            <w:pPr>
              <w:tabs>
                <w:tab w:val="left" w:pos="510"/>
              </w:tabs>
              <w:spacing w:line="256" w:lineRule="auto"/>
              <w:rPr>
                <w:rFonts w:ascii="Trebuchet MS" w:hAnsi="Trebuchet MS"/>
                <w:b/>
                <w:bCs/>
                <w:sz w:val="22"/>
                <w:szCs w:val="22"/>
              </w:rPr>
            </w:pPr>
            <w:r w:rsidRPr="00214C30">
              <w:rPr>
                <w:rFonts w:ascii="Trebuchet MS" w:hAnsi="Trebuchet MS"/>
                <w:b/>
                <w:bCs/>
                <w:sz w:val="22"/>
                <w:szCs w:val="22"/>
              </w:rPr>
              <w:t>„Duomenų subjektas“</w:t>
            </w:r>
          </w:p>
        </w:tc>
        <w:tc>
          <w:tcPr>
            <w:tcW w:w="7020" w:type="dxa"/>
            <w:hideMark/>
          </w:tcPr>
          <w:p w14:paraId="269ABA7D" w14:textId="77777777" w:rsidR="00444106" w:rsidRPr="00214C30" w:rsidRDefault="00444106" w:rsidP="0085237D">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fizinį asmenį, kurio Asmens duomenys tvarkomi pagal šį Susitarimą;</w:t>
            </w:r>
          </w:p>
          <w:p w14:paraId="18F12561" w14:textId="77777777" w:rsidR="00444106" w:rsidRPr="00214C30" w:rsidRDefault="00444106" w:rsidP="0085237D">
            <w:pPr>
              <w:spacing w:line="256" w:lineRule="auto"/>
              <w:jc w:val="both"/>
              <w:rPr>
                <w:rFonts w:ascii="Trebuchet MS" w:eastAsiaTheme="minorHAnsi" w:hAnsi="Trebuchet MS"/>
                <w:sz w:val="22"/>
                <w:szCs w:val="22"/>
              </w:rPr>
            </w:pPr>
          </w:p>
        </w:tc>
      </w:tr>
      <w:tr w:rsidR="00444106" w:rsidRPr="00214C30" w14:paraId="68F3C297" w14:textId="77777777" w:rsidTr="0085237D">
        <w:tc>
          <w:tcPr>
            <w:tcW w:w="2520" w:type="dxa"/>
            <w:hideMark/>
          </w:tcPr>
          <w:p w14:paraId="390646DC" w14:textId="77777777" w:rsidR="00444106" w:rsidRPr="00214C30" w:rsidRDefault="00444106" w:rsidP="0085237D">
            <w:pPr>
              <w:tabs>
                <w:tab w:val="left" w:pos="510"/>
              </w:tabs>
              <w:spacing w:line="256" w:lineRule="auto"/>
              <w:rPr>
                <w:rFonts w:ascii="Trebuchet MS" w:hAnsi="Trebuchet MS"/>
                <w:b/>
                <w:bCs/>
                <w:sz w:val="22"/>
                <w:szCs w:val="22"/>
              </w:rPr>
            </w:pPr>
            <w:r w:rsidRPr="00214C30">
              <w:rPr>
                <w:rFonts w:ascii="Trebuchet MS" w:hAnsi="Trebuchet MS"/>
                <w:b/>
                <w:bCs/>
                <w:sz w:val="22"/>
                <w:szCs w:val="22"/>
              </w:rPr>
              <w:t>„Trečiasis asmuo“</w:t>
            </w:r>
          </w:p>
        </w:tc>
        <w:tc>
          <w:tcPr>
            <w:tcW w:w="7020" w:type="dxa"/>
            <w:hideMark/>
          </w:tcPr>
          <w:p w14:paraId="40D92AC8" w14:textId="77777777" w:rsidR="00444106" w:rsidRPr="00214C30" w:rsidRDefault="00444106" w:rsidP="0085237D">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juridinį ar fizinį asmenį, išskyrus Duomenų subjektą, Duomenų valdytoją, Duomenų tvarkytoją ir asmenis, kurie yra tiesiogiai Duomenų valdytojo ar Duomenų tvarkytojo įgalioti tvarkyti duomenis;</w:t>
            </w:r>
          </w:p>
          <w:p w14:paraId="664B11B9" w14:textId="77777777" w:rsidR="00444106" w:rsidRPr="00214C30" w:rsidRDefault="00444106" w:rsidP="0085237D">
            <w:pPr>
              <w:spacing w:line="256" w:lineRule="auto"/>
              <w:jc w:val="both"/>
              <w:rPr>
                <w:rFonts w:ascii="Trebuchet MS" w:eastAsiaTheme="minorHAnsi" w:hAnsi="Trebuchet MS"/>
                <w:sz w:val="22"/>
                <w:szCs w:val="22"/>
              </w:rPr>
            </w:pPr>
          </w:p>
        </w:tc>
      </w:tr>
      <w:tr w:rsidR="00444106" w:rsidRPr="00214C30" w14:paraId="6A75870A" w14:textId="77777777" w:rsidTr="0085237D">
        <w:tc>
          <w:tcPr>
            <w:tcW w:w="2520" w:type="dxa"/>
            <w:hideMark/>
          </w:tcPr>
          <w:p w14:paraId="6A7D19A2" w14:textId="77777777" w:rsidR="00444106" w:rsidRPr="00214C30" w:rsidRDefault="00444106" w:rsidP="0085237D">
            <w:pPr>
              <w:tabs>
                <w:tab w:val="left" w:pos="510"/>
              </w:tabs>
              <w:spacing w:line="256" w:lineRule="auto"/>
              <w:rPr>
                <w:rFonts w:ascii="Trebuchet MS" w:hAnsi="Trebuchet MS"/>
                <w:b/>
                <w:bCs/>
                <w:sz w:val="22"/>
                <w:szCs w:val="22"/>
              </w:rPr>
            </w:pPr>
            <w:r w:rsidRPr="00214C30">
              <w:rPr>
                <w:rFonts w:ascii="Trebuchet MS" w:hAnsi="Trebuchet MS"/>
                <w:b/>
                <w:bCs/>
                <w:sz w:val="22"/>
                <w:szCs w:val="22"/>
              </w:rPr>
              <w:t>„Ypatingi asmens duomenys“</w:t>
            </w:r>
          </w:p>
        </w:tc>
        <w:tc>
          <w:tcPr>
            <w:tcW w:w="7020" w:type="dxa"/>
            <w:hideMark/>
          </w:tcPr>
          <w:p w14:paraId="5C4D4294" w14:textId="77777777" w:rsidR="00444106" w:rsidRPr="00214C30" w:rsidRDefault="00444106" w:rsidP="0085237D">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duomenis, susijusius su fizinio asmens rasine ar etnine kilme, politiniais, religiniais, filosofiniais ar kitais įsitikinimais, naryste profesinėse sąjungose, sveikata, lytiniu gyvenimu ar lytine orientacija, informaciją apie asmens teistumą, genetiniai, biometriniai asmens duomenys, kuriais siekiama konkrečiai nustatyti fizinio asmens tapatybę;</w:t>
            </w:r>
          </w:p>
          <w:p w14:paraId="1B0002BB" w14:textId="77777777" w:rsidR="00444106" w:rsidRPr="00214C30" w:rsidRDefault="00444106" w:rsidP="0085237D">
            <w:pPr>
              <w:spacing w:line="256" w:lineRule="auto"/>
              <w:jc w:val="both"/>
              <w:rPr>
                <w:rFonts w:ascii="Trebuchet MS" w:eastAsiaTheme="minorHAnsi" w:hAnsi="Trebuchet MS"/>
                <w:sz w:val="22"/>
                <w:szCs w:val="22"/>
              </w:rPr>
            </w:pPr>
          </w:p>
        </w:tc>
      </w:tr>
      <w:tr w:rsidR="00444106" w:rsidRPr="00214C30" w14:paraId="629375B9" w14:textId="77777777" w:rsidTr="0085237D">
        <w:tc>
          <w:tcPr>
            <w:tcW w:w="2520" w:type="dxa"/>
          </w:tcPr>
          <w:p w14:paraId="39CA72EF" w14:textId="77777777" w:rsidR="00444106" w:rsidRPr="00214C30" w:rsidRDefault="00444106" w:rsidP="0085237D">
            <w:pPr>
              <w:tabs>
                <w:tab w:val="left" w:pos="510"/>
              </w:tabs>
              <w:spacing w:line="256" w:lineRule="auto"/>
              <w:rPr>
                <w:rFonts w:ascii="Trebuchet MS" w:hAnsi="Trebuchet MS"/>
                <w:b/>
                <w:bCs/>
                <w:sz w:val="22"/>
                <w:szCs w:val="22"/>
              </w:rPr>
            </w:pPr>
            <w:r w:rsidRPr="00214C30">
              <w:rPr>
                <w:rFonts w:ascii="Trebuchet MS" w:hAnsi="Trebuchet MS"/>
                <w:b/>
                <w:bCs/>
                <w:sz w:val="22"/>
                <w:szCs w:val="22"/>
              </w:rPr>
              <w:t>„Techninės ir organizacinės priemonės“</w:t>
            </w:r>
          </w:p>
          <w:p w14:paraId="26A80EAC" w14:textId="77777777" w:rsidR="00444106" w:rsidRPr="00214C30" w:rsidRDefault="00444106" w:rsidP="0085237D">
            <w:pPr>
              <w:spacing w:line="256" w:lineRule="auto"/>
              <w:rPr>
                <w:rFonts w:ascii="Trebuchet MS" w:eastAsiaTheme="minorHAnsi" w:hAnsi="Trebuchet MS"/>
                <w:sz w:val="22"/>
                <w:szCs w:val="22"/>
              </w:rPr>
            </w:pPr>
          </w:p>
          <w:p w14:paraId="184799C7" w14:textId="77777777" w:rsidR="00444106" w:rsidRPr="00214C30" w:rsidRDefault="00444106" w:rsidP="0085237D">
            <w:pPr>
              <w:spacing w:line="256" w:lineRule="auto"/>
              <w:rPr>
                <w:rFonts w:ascii="Trebuchet MS" w:eastAsiaTheme="minorHAnsi" w:hAnsi="Trebuchet MS"/>
                <w:sz w:val="22"/>
                <w:szCs w:val="22"/>
              </w:rPr>
            </w:pPr>
          </w:p>
          <w:p w14:paraId="0DE3311A" w14:textId="77777777" w:rsidR="00444106" w:rsidRPr="00214C30" w:rsidRDefault="00444106" w:rsidP="0085237D">
            <w:pPr>
              <w:spacing w:line="256" w:lineRule="auto"/>
              <w:rPr>
                <w:rFonts w:ascii="Trebuchet MS" w:eastAsiaTheme="minorHAnsi" w:hAnsi="Trebuchet MS"/>
                <w:b/>
                <w:sz w:val="22"/>
                <w:szCs w:val="22"/>
              </w:rPr>
            </w:pPr>
          </w:p>
          <w:p w14:paraId="5FDF62B3" w14:textId="77777777" w:rsidR="00444106" w:rsidRPr="00214C30" w:rsidRDefault="00444106" w:rsidP="0085237D">
            <w:pPr>
              <w:spacing w:line="256" w:lineRule="auto"/>
              <w:rPr>
                <w:rFonts w:ascii="Trebuchet MS" w:eastAsiaTheme="minorHAnsi" w:hAnsi="Trebuchet MS"/>
                <w:b/>
                <w:sz w:val="22"/>
                <w:szCs w:val="22"/>
              </w:rPr>
            </w:pPr>
            <w:r w:rsidRPr="00214C30">
              <w:rPr>
                <w:rFonts w:ascii="Trebuchet MS" w:eastAsiaTheme="minorHAnsi" w:hAnsi="Trebuchet MS"/>
                <w:b/>
                <w:sz w:val="22"/>
                <w:szCs w:val="22"/>
              </w:rPr>
              <w:t>„Pagalbiniai duomenų tvarkytojai“</w:t>
            </w:r>
          </w:p>
          <w:p w14:paraId="17DA45F8" w14:textId="77777777" w:rsidR="00444106" w:rsidRPr="00214C30" w:rsidRDefault="00444106" w:rsidP="0085237D">
            <w:pPr>
              <w:spacing w:line="256" w:lineRule="auto"/>
              <w:rPr>
                <w:rFonts w:ascii="Trebuchet MS" w:eastAsiaTheme="minorHAnsi" w:hAnsi="Trebuchet MS"/>
                <w:b/>
                <w:sz w:val="22"/>
                <w:szCs w:val="22"/>
              </w:rPr>
            </w:pPr>
          </w:p>
        </w:tc>
        <w:tc>
          <w:tcPr>
            <w:tcW w:w="7020" w:type="dxa"/>
          </w:tcPr>
          <w:p w14:paraId="2BBB05E0" w14:textId="77777777" w:rsidR="00444106" w:rsidRPr="00214C30" w:rsidRDefault="00444106" w:rsidP="0085237D">
            <w:pPr>
              <w:spacing w:line="256" w:lineRule="auto"/>
              <w:jc w:val="both"/>
              <w:rPr>
                <w:rFonts w:ascii="Trebuchet MS" w:hAnsi="Trebuchet MS"/>
                <w:sz w:val="22"/>
                <w:szCs w:val="22"/>
              </w:rPr>
            </w:pPr>
            <w:r w:rsidRPr="00214C30">
              <w:rPr>
                <w:rFonts w:ascii="Trebuchet MS" w:hAnsi="Trebuchet MS"/>
                <w:sz w:val="22"/>
                <w:szCs w:val="22"/>
              </w:rPr>
              <w:t>reiškia priemones, kurios skirtos apsaugoti Asmens duomenis nuo atsitiktinio ar neteisėto sunaikinimo, pakeitimo, atskleidimo, taip pat nuo bet kokio kito neteisėto tvarkymo. Minėtos priemonės turi užtikrinti tokį saugumo lygį, kuris atitiktų saugotinų Asmens duomenų pobūdį ir jų tvarkymo keliamą riziką;</w:t>
            </w:r>
          </w:p>
          <w:p w14:paraId="40DD207E" w14:textId="77777777" w:rsidR="00444106" w:rsidRPr="00214C30" w:rsidRDefault="00444106" w:rsidP="0085237D">
            <w:pPr>
              <w:spacing w:line="256" w:lineRule="auto"/>
              <w:jc w:val="both"/>
              <w:rPr>
                <w:rFonts w:ascii="Trebuchet MS" w:hAnsi="Trebuchet MS"/>
                <w:sz w:val="22"/>
                <w:szCs w:val="22"/>
              </w:rPr>
            </w:pPr>
          </w:p>
          <w:p w14:paraId="7E344B80" w14:textId="77777777" w:rsidR="00444106" w:rsidRPr="00214C30" w:rsidRDefault="00444106" w:rsidP="0085237D">
            <w:pPr>
              <w:spacing w:line="256" w:lineRule="auto"/>
              <w:jc w:val="both"/>
              <w:rPr>
                <w:rFonts w:ascii="Trebuchet MS" w:hAnsi="Trebuchet MS"/>
                <w:sz w:val="22"/>
                <w:szCs w:val="22"/>
              </w:rPr>
            </w:pPr>
            <w:r w:rsidRPr="00214C30">
              <w:rPr>
                <w:rFonts w:ascii="Trebuchet MS" w:hAnsi="Trebuchet MS"/>
                <w:sz w:val="22"/>
                <w:szCs w:val="22"/>
              </w:rPr>
              <w:t>asmenys (išskyrus Duomenų tvarkytojo darbuotojus), kuriems tiesioginio Duomenų tvarkytojo įgaliojimu (gavus Duomenų valdytojo sutikimą) leidžiama tvarkyti Asmens duomenis.</w:t>
            </w:r>
          </w:p>
          <w:p w14:paraId="37416383" w14:textId="77777777" w:rsidR="00444106" w:rsidRPr="00214C30" w:rsidRDefault="00444106" w:rsidP="0085237D">
            <w:pPr>
              <w:spacing w:line="256" w:lineRule="auto"/>
              <w:jc w:val="both"/>
              <w:rPr>
                <w:rFonts w:ascii="Trebuchet MS" w:hAnsi="Trebuchet MS"/>
                <w:sz w:val="22"/>
                <w:szCs w:val="22"/>
              </w:rPr>
            </w:pPr>
          </w:p>
        </w:tc>
      </w:tr>
      <w:tr w:rsidR="00444106" w:rsidRPr="00214C30" w14:paraId="7E3C30AB" w14:textId="77777777" w:rsidTr="0085237D">
        <w:trPr>
          <w:trHeight w:val="80"/>
        </w:trPr>
        <w:tc>
          <w:tcPr>
            <w:tcW w:w="2520" w:type="dxa"/>
          </w:tcPr>
          <w:p w14:paraId="4E1831F1" w14:textId="77777777" w:rsidR="00444106" w:rsidRPr="00214C30" w:rsidRDefault="00444106" w:rsidP="0085237D">
            <w:pPr>
              <w:tabs>
                <w:tab w:val="left" w:pos="510"/>
              </w:tabs>
              <w:spacing w:line="256" w:lineRule="auto"/>
              <w:rPr>
                <w:rFonts w:ascii="Trebuchet MS" w:hAnsi="Trebuchet MS"/>
                <w:b/>
                <w:bCs/>
                <w:sz w:val="22"/>
                <w:szCs w:val="22"/>
              </w:rPr>
            </w:pPr>
          </w:p>
        </w:tc>
        <w:tc>
          <w:tcPr>
            <w:tcW w:w="7020" w:type="dxa"/>
          </w:tcPr>
          <w:p w14:paraId="1140CE6F" w14:textId="77777777" w:rsidR="00444106" w:rsidRPr="00214C30" w:rsidRDefault="00444106" w:rsidP="0085237D">
            <w:pPr>
              <w:spacing w:line="256" w:lineRule="auto"/>
              <w:jc w:val="both"/>
              <w:rPr>
                <w:rFonts w:ascii="Trebuchet MS" w:hAnsi="Trebuchet MS"/>
                <w:sz w:val="22"/>
                <w:szCs w:val="22"/>
              </w:rPr>
            </w:pPr>
          </w:p>
        </w:tc>
      </w:tr>
    </w:tbl>
    <w:p w14:paraId="662400BC" w14:textId="77777777" w:rsidR="00444106" w:rsidRPr="00214C30" w:rsidRDefault="00444106" w:rsidP="00444106">
      <w:pPr>
        <w:numPr>
          <w:ilvl w:val="0"/>
          <w:numId w:val="2"/>
        </w:numPr>
        <w:tabs>
          <w:tab w:val="left" w:pos="851"/>
        </w:tabs>
        <w:ind w:firstLine="207"/>
        <w:contextualSpacing/>
        <w:rPr>
          <w:rFonts w:ascii="Trebuchet MS" w:hAnsi="Trebuchet MS"/>
          <w:b/>
          <w:sz w:val="22"/>
          <w:szCs w:val="22"/>
        </w:rPr>
      </w:pPr>
      <w:r w:rsidRPr="00214C30">
        <w:rPr>
          <w:rFonts w:ascii="Trebuchet MS" w:hAnsi="Trebuchet MS"/>
          <w:b/>
          <w:sz w:val="22"/>
          <w:szCs w:val="22"/>
        </w:rPr>
        <w:t>Susitarimo dalykas</w:t>
      </w:r>
    </w:p>
    <w:p w14:paraId="0E3D2CCD" w14:textId="77777777" w:rsidR="00444106" w:rsidRPr="00214C30" w:rsidRDefault="00444106" w:rsidP="00444106">
      <w:pPr>
        <w:numPr>
          <w:ilvl w:val="1"/>
          <w:numId w:val="2"/>
        </w:numPr>
        <w:tabs>
          <w:tab w:val="left" w:pos="1134"/>
        </w:tabs>
        <w:ind w:left="0" w:firstLine="567"/>
        <w:contextualSpacing/>
        <w:jc w:val="both"/>
        <w:rPr>
          <w:rFonts w:ascii="Trebuchet MS" w:hAnsi="Trebuchet MS"/>
          <w:sz w:val="22"/>
          <w:szCs w:val="22"/>
        </w:rPr>
      </w:pPr>
      <w:r w:rsidRPr="00214C30">
        <w:rPr>
          <w:rFonts w:ascii="Trebuchet MS" w:hAnsi="Trebuchet MS"/>
          <w:sz w:val="22"/>
          <w:szCs w:val="22"/>
        </w:rPr>
        <w:t>Šiame Susitarime nustatytomis sąlygomis bei atsižvelgiant į Šalių įsipareigojimus, pareiškimus ir garantijas, nurodytus šiame Susitarime, Duomenų valdytojas (Užsakovas) įgalioja Duomenų tvarkytoją (Paslaugų teikėją) tvarkyti šiame Susitarime nurodytus Asmens duomenis bei atlikti kitus su Asmens duomenų tvarkymu susijusius veiksmus.</w:t>
      </w:r>
    </w:p>
    <w:p w14:paraId="5BEC7BA7" w14:textId="77777777" w:rsidR="00444106" w:rsidRPr="00214C30" w:rsidRDefault="00444106" w:rsidP="00444106">
      <w:pPr>
        <w:ind w:left="567"/>
        <w:contextualSpacing/>
        <w:jc w:val="both"/>
        <w:rPr>
          <w:rFonts w:ascii="Trebuchet MS" w:hAnsi="Trebuchet MS"/>
          <w:sz w:val="22"/>
          <w:szCs w:val="22"/>
        </w:rPr>
      </w:pPr>
    </w:p>
    <w:p w14:paraId="1A50A4F0" w14:textId="77777777" w:rsidR="00444106" w:rsidRPr="00214C30" w:rsidRDefault="00444106" w:rsidP="00444106">
      <w:pPr>
        <w:numPr>
          <w:ilvl w:val="0"/>
          <w:numId w:val="2"/>
        </w:numPr>
        <w:tabs>
          <w:tab w:val="left" w:pos="851"/>
        </w:tabs>
        <w:spacing w:after="160" w:line="256" w:lineRule="auto"/>
        <w:ind w:firstLine="207"/>
        <w:contextualSpacing/>
        <w:rPr>
          <w:rFonts w:ascii="Trebuchet MS" w:hAnsi="Trebuchet MS"/>
          <w:b/>
          <w:sz w:val="22"/>
          <w:szCs w:val="22"/>
        </w:rPr>
      </w:pPr>
      <w:r w:rsidRPr="00214C30">
        <w:rPr>
          <w:rFonts w:ascii="Trebuchet MS" w:hAnsi="Trebuchet MS"/>
          <w:b/>
          <w:sz w:val="22"/>
          <w:szCs w:val="22"/>
        </w:rPr>
        <w:t>Asmens duomenų tvarkymo apimtis, laikotarpiai ir tikslas</w:t>
      </w:r>
    </w:p>
    <w:p w14:paraId="22D45AEA" w14:textId="77777777" w:rsidR="00444106" w:rsidRPr="009A25A6" w:rsidRDefault="00444106" w:rsidP="00444106">
      <w:pPr>
        <w:numPr>
          <w:ilvl w:val="1"/>
          <w:numId w:val="2"/>
        </w:numPr>
        <w:tabs>
          <w:tab w:val="left" w:pos="1134"/>
        </w:tabs>
        <w:ind w:left="0" w:firstLine="567"/>
        <w:contextualSpacing/>
        <w:jc w:val="both"/>
        <w:rPr>
          <w:rFonts w:ascii="Trebuchet MS" w:hAnsi="Trebuchet MS"/>
          <w:sz w:val="22"/>
          <w:szCs w:val="22"/>
        </w:rPr>
      </w:pPr>
      <w:r w:rsidRPr="00214C30">
        <w:rPr>
          <w:rFonts w:ascii="Trebuchet MS" w:hAnsi="Trebuchet MS"/>
          <w:sz w:val="22"/>
          <w:szCs w:val="22"/>
        </w:rPr>
        <w:t xml:space="preserve">Paslaugų teikėjas Užsakovo vardu ir pavedimu </w:t>
      </w:r>
      <w:r w:rsidRPr="009A25A6">
        <w:rPr>
          <w:rFonts w:ascii="Trebuchet MS" w:hAnsi="Trebuchet MS"/>
          <w:sz w:val="22"/>
          <w:szCs w:val="22"/>
        </w:rPr>
        <w:t>tvarko tinkamam paslaugų teikimui pagal Sutartį reikalingus šiuos Asmens duomenis.</w:t>
      </w:r>
    </w:p>
    <w:p w14:paraId="47B080AC" w14:textId="77777777" w:rsidR="00444106" w:rsidRPr="00C01D6C" w:rsidRDefault="00444106" w:rsidP="00444106">
      <w:pPr>
        <w:numPr>
          <w:ilvl w:val="1"/>
          <w:numId w:val="2"/>
        </w:numPr>
        <w:tabs>
          <w:tab w:val="left" w:pos="1134"/>
        </w:tabs>
        <w:ind w:left="0" w:firstLine="567"/>
        <w:contextualSpacing/>
        <w:jc w:val="both"/>
        <w:rPr>
          <w:rFonts w:ascii="Trebuchet MS" w:hAnsi="Trebuchet MS"/>
          <w:sz w:val="22"/>
          <w:szCs w:val="22"/>
        </w:rPr>
      </w:pPr>
      <w:r w:rsidRPr="009A25A6">
        <w:rPr>
          <w:rFonts w:ascii="Trebuchet MS" w:hAnsi="Trebuchet MS"/>
          <w:sz w:val="22"/>
          <w:szCs w:val="22"/>
        </w:rPr>
        <w:t xml:space="preserve">Duomenų subjektų, kurių Asmens duomenis tvarko Paslaugų teikėjas vadovaudamasis šiuo Susitarimu, kategorijos: </w:t>
      </w:r>
      <w:r w:rsidRPr="00C01D6C">
        <w:rPr>
          <w:rFonts w:ascii="Trebuchet MS" w:eastAsiaTheme="minorHAnsi" w:hAnsi="Trebuchet MS"/>
          <w:color w:val="000000" w:themeColor="text1"/>
          <w:sz w:val="22"/>
          <w:szCs w:val="22"/>
          <w:highlight w:val="yellow"/>
        </w:rPr>
        <w:t xml:space="preserve">[reikalinga nurodyti kategorijas, </w:t>
      </w:r>
      <w:r w:rsidRPr="00C01D6C">
        <w:rPr>
          <w:rFonts w:ascii="Trebuchet MS" w:eastAsiaTheme="minorHAnsi" w:hAnsi="Trebuchet MS"/>
          <w:i/>
          <w:iCs/>
          <w:color w:val="000000" w:themeColor="text1"/>
          <w:sz w:val="22"/>
          <w:szCs w:val="22"/>
          <w:highlight w:val="yellow"/>
        </w:rPr>
        <w:t xml:space="preserve">pvz. Užsakovo darbuotojai, pacientai, </w:t>
      </w:r>
      <w:r>
        <w:rPr>
          <w:rFonts w:ascii="Trebuchet MS" w:eastAsiaTheme="minorHAnsi" w:hAnsi="Trebuchet MS"/>
          <w:i/>
          <w:iCs/>
          <w:color w:val="000000" w:themeColor="text1"/>
          <w:sz w:val="22"/>
          <w:szCs w:val="22"/>
          <w:highlight w:val="yellow"/>
        </w:rPr>
        <w:t xml:space="preserve">pacientų </w:t>
      </w:r>
      <w:r w:rsidRPr="00C01D6C">
        <w:rPr>
          <w:rFonts w:ascii="Trebuchet MS" w:eastAsiaTheme="minorHAnsi" w:hAnsi="Trebuchet MS"/>
          <w:i/>
          <w:iCs/>
          <w:color w:val="000000" w:themeColor="text1"/>
          <w:sz w:val="22"/>
          <w:szCs w:val="22"/>
          <w:highlight w:val="yellow"/>
        </w:rPr>
        <w:t>atstovai ir pan</w:t>
      </w:r>
      <w:r w:rsidRPr="00C01D6C">
        <w:rPr>
          <w:rFonts w:ascii="Trebuchet MS" w:eastAsiaTheme="minorHAnsi" w:hAnsi="Trebuchet MS"/>
          <w:color w:val="000000" w:themeColor="text1"/>
          <w:sz w:val="22"/>
          <w:szCs w:val="22"/>
          <w:highlight w:val="yellow"/>
        </w:rPr>
        <w:t>.]</w:t>
      </w:r>
    </w:p>
    <w:p w14:paraId="59453321" w14:textId="77777777" w:rsidR="00444106" w:rsidRPr="00C01D6C"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Pagal šį Susitarimą Paslaugų teikėjas Užsakovo vardu ir pavedimu tvarko šiuos</w:t>
      </w:r>
      <w:r w:rsidRPr="00C01D6C">
        <w:rPr>
          <w:rFonts w:ascii="Trebuchet MS" w:hAnsi="Trebuchet MS"/>
          <w:sz w:val="22"/>
          <w:szCs w:val="22"/>
        </w:rPr>
        <w:t xml:space="preserve"> [</w:t>
      </w:r>
      <w:r w:rsidRPr="00C01D6C">
        <w:rPr>
          <w:rFonts w:ascii="Trebuchet MS" w:eastAsiaTheme="minorHAnsi" w:hAnsi="Trebuchet MS"/>
          <w:color w:val="000000" w:themeColor="text1"/>
          <w:sz w:val="22"/>
          <w:szCs w:val="22"/>
          <w:highlight w:val="yellow"/>
        </w:rPr>
        <w:t xml:space="preserve">reikalinga nurodyti asmens duomenis, </w:t>
      </w:r>
      <w:r w:rsidRPr="00C01D6C">
        <w:rPr>
          <w:rFonts w:ascii="Trebuchet MS" w:eastAsiaTheme="minorHAnsi" w:hAnsi="Trebuchet MS"/>
          <w:i/>
          <w:iCs/>
          <w:color w:val="000000" w:themeColor="text1"/>
          <w:sz w:val="22"/>
          <w:szCs w:val="22"/>
          <w:highlight w:val="yellow"/>
        </w:rPr>
        <w:t xml:space="preserve">pvz. </w:t>
      </w:r>
      <w:r>
        <w:rPr>
          <w:rFonts w:ascii="Trebuchet MS" w:hAnsi="Trebuchet MS"/>
          <w:i/>
          <w:iCs/>
          <w:color w:val="000000" w:themeColor="text1"/>
          <w:sz w:val="22"/>
          <w:szCs w:val="22"/>
          <w:highlight w:val="yellow"/>
        </w:rPr>
        <w:t xml:space="preserve">Užsakovo </w:t>
      </w:r>
      <w:r w:rsidRPr="00C01D6C">
        <w:rPr>
          <w:rFonts w:ascii="Trebuchet MS" w:hAnsi="Trebuchet MS"/>
          <w:i/>
          <w:iCs/>
          <w:color w:val="000000" w:themeColor="text1"/>
          <w:sz w:val="22"/>
          <w:szCs w:val="22"/>
          <w:highlight w:val="yellow"/>
        </w:rPr>
        <w:t xml:space="preserve">darbuotojų, </w:t>
      </w:r>
      <w:r>
        <w:rPr>
          <w:rFonts w:ascii="Trebuchet MS" w:hAnsi="Trebuchet MS"/>
          <w:i/>
          <w:iCs/>
          <w:color w:val="000000" w:themeColor="text1"/>
          <w:sz w:val="22"/>
          <w:szCs w:val="22"/>
          <w:highlight w:val="yellow"/>
        </w:rPr>
        <w:t>pacientų</w:t>
      </w:r>
      <w:r w:rsidRPr="00C01D6C">
        <w:rPr>
          <w:rFonts w:ascii="Trebuchet MS" w:hAnsi="Trebuchet MS"/>
          <w:i/>
          <w:iCs/>
          <w:color w:val="000000" w:themeColor="text1"/>
          <w:sz w:val="22"/>
          <w:szCs w:val="22"/>
          <w:highlight w:val="yellow"/>
        </w:rPr>
        <w:t>,</w:t>
      </w:r>
      <w:r>
        <w:rPr>
          <w:rFonts w:ascii="Trebuchet MS" w:hAnsi="Trebuchet MS"/>
          <w:i/>
          <w:iCs/>
          <w:color w:val="000000" w:themeColor="text1"/>
          <w:sz w:val="22"/>
          <w:szCs w:val="22"/>
          <w:highlight w:val="yellow"/>
        </w:rPr>
        <w:t xml:space="preserve"> pacientų </w:t>
      </w:r>
      <w:r w:rsidRPr="00C01D6C">
        <w:rPr>
          <w:rFonts w:ascii="Trebuchet MS" w:hAnsi="Trebuchet MS"/>
          <w:i/>
          <w:iCs/>
          <w:color w:val="000000" w:themeColor="text1"/>
          <w:sz w:val="22"/>
          <w:szCs w:val="22"/>
          <w:highlight w:val="yellow"/>
        </w:rPr>
        <w:t xml:space="preserve">atstovų, </w:t>
      </w:r>
      <w:r w:rsidRPr="00C01D6C">
        <w:rPr>
          <w:rFonts w:ascii="Trebuchet MS" w:hAnsi="Trebuchet MS"/>
          <w:i/>
          <w:iCs/>
          <w:sz w:val="22"/>
          <w:szCs w:val="22"/>
          <w:highlight w:val="yellow"/>
        </w:rPr>
        <w:t xml:space="preserve">Asmens duomenis: vardas, pavardė, telefono ryšio numeris, elektroninio pašto adresas, </w:t>
      </w:r>
      <w:r>
        <w:rPr>
          <w:rFonts w:ascii="Trebuchet MS" w:hAnsi="Trebuchet MS"/>
          <w:i/>
          <w:iCs/>
          <w:sz w:val="22"/>
          <w:szCs w:val="22"/>
          <w:highlight w:val="yellow"/>
        </w:rPr>
        <w:t xml:space="preserve">balsas, </w:t>
      </w:r>
      <w:r w:rsidRPr="00C01D6C">
        <w:rPr>
          <w:rFonts w:ascii="Trebuchet MS" w:eastAsiaTheme="minorHAnsi" w:hAnsi="Trebuchet MS"/>
          <w:i/>
          <w:iCs/>
          <w:sz w:val="22"/>
          <w:szCs w:val="22"/>
          <w:highlight w:val="yellow"/>
        </w:rPr>
        <w:t xml:space="preserve">kiti </w:t>
      </w:r>
      <w:r>
        <w:rPr>
          <w:rFonts w:ascii="Trebuchet MS" w:eastAsiaTheme="minorHAnsi" w:hAnsi="Trebuchet MS"/>
          <w:i/>
          <w:iCs/>
          <w:sz w:val="22"/>
          <w:szCs w:val="22"/>
          <w:highlight w:val="yellow"/>
        </w:rPr>
        <w:t>Užsakovo</w:t>
      </w:r>
      <w:r w:rsidRPr="00C01D6C">
        <w:rPr>
          <w:rFonts w:ascii="Trebuchet MS" w:eastAsiaTheme="minorHAnsi" w:hAnsi="Trebuchet MS"/>
          <w:i/>
          <w:iCs/>
          <w:sz w:val="22"/>
          <w:szCs w:val="22"/>
          <w:highlight w:val="yellow"/>
        </w:rPr>
        <w:t xml:space="preserve"> </w:t>
      </w:r>
      <w:r>
        <w:rPr>
          <w:rFonts w:ascii="Trebuchet MS" w:eastAsiaTheme="minorHAnsi" w:hAnsi="Trebuchet MS"/>
          <w:i/>
          <w:iCs/>
          <w:sz w:val="22"/>
          <w:szCs w:val="22"/>
          <w:highlight w:val="yellow"/>
        </w:rPr>
        <w:t>Paslaugų teikėjui</w:t>
      </w:r>
      <w:r w:rsidRPr="00C01D6C">
        <w:rPr>
          <w:rFonts w:ascii="Trebuchet MS" w:eastAsiaTheme="minorHAnsi" w:hAnsi="Trebuchet MS"/>
          <w:i/>
          <w:iCs/>
          <w:sz w:val="22"/>
          <w:szCs w:val="22"/>
          <w:highlight w:val="yellow"/>
        </w:rPr>
        <w:t xml:space="preserve"> pateikti arba </w:t>
      </w:r>
      <w:r>
        <w:rPr>
          <w:rFonts w:ascii="Trebuchet MS" w:eastAsiaTheme="minorHAnsi" w:hAnsi="Trebuchet MS"/>
          <w:i/>
          <w:iCs/>
          <w:sz w:val="22"/>
          <w:szCs w:val="22"/>
          <w:highlight w:val="yellow"/>
        </w:rPr>
        <w:t xml:space="preserve">Paslaugų teikėjo </w:t>
      </w:r>
      <w:r w:rsidRPr="00C01D6C">
        <w:rPr>
          <w:rFonts w:ascii="Trebuchet MS" w:eastAsiaTheme="minorHAnsi" w:hAnsi="Trebuchet MS"/>
          <w:i/>
          <w:iCs/>
          <w:sz w:val="22"/>
          <w:szCs w:val="22"/>
          <w:highlight w:val="yellow"/>
        </w:rPr>
        <w:t>savarankiškai gauti Asmens duomenys, būtini tinkamam paslaugų pagal Sutartį teikimui</w:t>
      </w:r>
      <w:r w:rsidRPr="00C01D6C">
        <w:rPr>
          <w:rFonts w:ascii="Trebuchet MS" w:eastAsiaTheme="minorHAnsi" w:hAnsi="Trebuchet MS"/>
          <w:sz w:val="22"/>
          <w:szCs w:val="22"/>
        </w:rPr>
        <w:t>].</w:t>
      </w:r>
    </w:p>
    <w:p w14:paraId="4EC7615D"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lastRenderedPageBreak/>
        <w:t>Šalys bendradarbiauja užtikrindamos, kad Asmens duomenys būtų tvarkomi teisėtu šiame Susitarime nustatytu tikslu, tiksliai, sąžiningai, kad būtų nuolatos atnaujinami. Šalys deda visas pastangas, kad ne</w:t>
      </w:r>
      <w:r w:rsidRPr="009A25A6">
        <w:rPr>
          <w:rFonts w:ascii="Trebuchet MS" w:hAnsi="Trebuchet MS"/>
          <w:sz w:val="22"/>
          <w:szCs w:val="22"/>
        </w:rPr>
        <w:t>tikslūs Asmens duomenys būtų nedelsiant ištaisyti.</w:t>
      </w:r>
    </w:p>
    <w:p w14:paraId="51EF0799" w14:textId="77777777" w:rsidR="00444106" w:rsidRPr="009A25A6" w:rsidRDefault="00444106" w:rsidP="00444106">
      <w:pPr>
        <w:numPr>
          <w:ilvl w:val="1"/>
          <w:numId w:val="2"/>
        </w:numPr>
        <w:tabs>
          <w:tab w:val="left" w:pos="1134"/>
        </w:tabs>
        <w:ind w:left="0" w:firstLine="567"/>
        <w:contextualSpacing/>
        <w:jc w:val="both"/>
        <w:rPr>
          <w:rFonts w:ascii="Trebuchet MS" w:hAnsi="Trebuchet MS"/>
          <w:sz w:val="22"/>
          <w:szCs w:val="22"/>
        </w:rPr>
      </w:pPr>
      <w:r w:rsidRPr="009A25A6">
        <w:rPr>
          <w:rFonts w:ascii="Trebuchet MS" w:hAnsi="Trebuchet MS"/>
          <w:sz w:val="22"/>
          <w:szCs w:val="22"/>
        </w:rPr>
        <w:t>Paslaugų teikėjas Asmens duomenis tvarko Užsakovo vardu ir vieninteliam tikslui – paslaugų pagal Sutartį Užsakovui teikimui. Atsiradus poreikiui Asmens duomenis naudoti kitais tikslais, nei nurodyta šiame punkte, Šalys dėl tokio Asmens duomenų tvarkymo tariasi atskiru rašytiniu susitarimu, numatydamos visas būtinas tokio Asmens duomenų tvarkymo sąlygas;</w:t>
      </w:r>
    </w:p>
    <w:p w14:paraId="5A03581D"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 xml:space="preserve">Paslaugų teikėjas tvarko Asmens duomenis tik tiek laiko, kiek tai yra būtina paslaugoms Užsakovui pagal Sutartį teikti. Kai Asmens duomenys tampa nebereikalingi paslaugų teikimui, arba Šalims nutraukus Sutartį, Paslaugų teikėjas nedelsiant, bet ne vėliau kaip per </w:t>
      </w:r>
      <w:r w:rsidRPr="009A25A6">
        <w:rPr>
          <w:rFonts w:ascii="Trebuchet MS" w:hAnsi="Trebuchet MS"/>
          <w:b/>
          <w:bCs/>
          <w:sz w:val="22"/>
          <w:szCs w:val="22"/>
        </w:rPr>
        <w:t>14 (keturiolika</w:t>
      </w:r>
      <w:r w:rsidRPr="009A25A6">
        <w:rPr>
          <w:rFonts w:ascii="Trebuchet MS" w:hAnsi="Trebuchet MS"/>
          <w:b/>
          <w:sz w:val="22"/>
          <w:szCs w:val="22"/>
        </w:rPr>
        <w:t>) kalendorinių dienų</w:t>
      </w:r>
      <w:r w:rsidRPr="009A25A6">
        <w:rPr>
          <w:rFonts w:ascii="Trebuchet MS" w:hAnsi="Trebuchet MS"/>
          <w:sz w:val="22"/>
          <w:szCs w:val="22"/>
        </w:rPr>
        <w:t xml:space="preserve"> nuo visiško Užsakovo atsiskaitymo už suteiktas paslaugas pagal Sutartį, nutraukia atitinkamų Asmens duomenų tvarkymą bei grąžina ir (arba) perduoda Užsakovui Asmens duomenis, kuriuos Užsakovas turi teisę ir (arba) pareigą tvarkyti ir, jei kitaip nenumato įstatymai arba kiti teisės aktai, grąžinęs ir (arba) perdavęs Asmens duomenis sunaikina jam likusias jų kopijas. Užsakovas turi teisę reikalauti Paslaugų teikėjo pateikti tokių veiksmų atlikimą pagrindžiančius dokumentus.</w:t>
      </w:r>
    </w:p>
    <w:p w14:paraId="4D584114" w14:textId="77777777" w:rsidR="00444106" w:rsidRDefault="00444106" w:rsidP="00444106">
      <w:pPr>
        <w:tabs>
          <w:tab w:val="left" w:pos="1134"/>
        </w:tabs>
        <w:contextualSpacing/>
        <w:jc w:val="both"/>
        <w:rPr>
          <w:rFonts w:ascii="Trebuchet MS" w:hAnsi="Trebuchet MS"/>
          <w:sz w:val="22"/>
          <w:szCs w:val="22"/>
        </w:rPr>
      </w:pPr>
    </w:p>
    <w:p w14:paraId="4DC56F5C" w14:textId="77777777" w:rsidR="00444106" w:rsidRPr="009A25A6" w:rsidRDefault="00444106" w:rsidP="00444106">
      <w:pPr>
        <w:pStyle w:val="ListParagraph"/>
        <w:numPr>
          <w:ilvl w:val="0"/>
          <w:numId w:val="2"/>
        </w:numPr>
        <w:tabs>
          <w:tab w:val="left" w:pos="1134"/>
        </w:tabs>
        <w:ind w:left="1134" w:hanging="567"/>
        <w:jc w:val="both"/>
        <w:rPr>
          <w:rFonts w:ascii="Trebuchet MS" w:hAnsi="Trebuchet MS"/>
          <w:sz w:val="22"/>
          <w:szCs w:val="22"/>
          <w:lang w:val="en-US" w:eastAsia="en-US"/>
        </w:rPr>
      </w:pPr>
      <w:r w:rsidRPr="009A25A6">
        <w:rPr>
          <w:rFonts w:ascii="Trebuchet MS" w:hAnsi="Trebuchet MS"/>
          <w:b/>
          <w:sz w:val="22"/>
          <w:szCs w:val="22"/>
        </w:rPr>
        <w:t>Užsakovo teisės ir pareigos</w:t>
      </w:r>
    </w:p>
    <w:p w14:paraId="2A4E071F"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bCs/>
          <w:sz w:val="22"/>
          <w:szCs w:val="22"/>
        </w:rPr>
        <w:t>Užsakovas privalo užtikrinti, kad Asmens duomenys būtų tvarkomi laikantis Bendrojo duomenų apsaugos reglamento, kitų Asmens duomenų apsaugą ir (ar) tvarkymą reglamentuojančių Europos Sąjungos ir Lietuvos Respublikos teisės aktų bei šio Susitarimo nuostatų.</w:t>
      </w:r>
    </w:p>
    <w:p w14:paraId="0E73FCEB"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bCs/>
          <w:sz w:val="22"/>
          <w:szCs w:val="22"/>
        </w:rPr>
        <w:t>Užsakovas turi teisę ir pareigą priimti sprendimus dėl Asmens duomenų tvarkymo tikslų ir priemonių.</w:t>
      </w:r>
    </w:p>
    <w:p w14:paraId="12BA6FE2"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bCs/>
          <w:sz w:val="22"/>
          <w:szCs w:val="22"/>
        </w:rPr>
        <w:t>Užsakovas yra atsakingas už tai, kad Asmens duomenų tvarkymas, kurį Paslaugų teikėjui pavesta atlikti, turėtų teisinį pagrindą.</w:t>
      </w:r>
    </w:p>
    <w:p w14:paraId="1562E089" w14:textId="77777777" w:rsidR="00444106" w:rsidRPr="002F100C" w:rsidRDefault="00444106" w:rsidP="00444106">
      <w:pPr>
        <w:pStyle w:val="ListParagraph"/>
        <w:numPr>
          <w:ilvl w:val="0"/>
          <w:numId w:val="2"/>
        </w:numPr>
        <w:tabs>
          <w:tab w:val="left" w:pos="1134"/>
        </w:tabs>
        <w:spacing w:line="257" w:lineRule="auto"/>
        <w:ind w:left="1134" w:hanging="567"/>
        <w:jc w:val="both"/>
        <w:rPr>
          <w:rFonts w:ascii="Trebuchet MS" w:hAnsi="Trebuchet MS"/>
          <w:sz w:val="22"/>
          <w:szCs w:val="22"/>
          <w:lang w:val="en-US" w:eastAsia="en-US"/>
        </w:rPr>
      </w:pPr>
      <w:r w:rsidRPr="002F100C">
        <w:rPr>
          <w:rFonts w:ascii="Trebuchet MS" w:hAnsi="Trebuchet MS"/>
          <w:b/>
          <w:sz w:val="22"/>
          <w:szCs w:val="22"/>
          <w:lang w:eastAsia="en-US"/>
        </w:rPr>
        <w:t>Paslaugų teikėjo įsipareigojimai</w:t>
      </w:r>
    </w:p>
    <w:p w14:paraId="0D4C9A6D" w14:textId="77777777" w:rsidR="00444106" w:rsidRPr="009A25A6" w:rsidRDefault="00444106" w:rsidP="00444106">
      <w:pPr>
        <w:numPr>
          <w:ilvl w:val="1"/>
          <w:numId w:val="2"/>
        </w:numPr>
        <w:tabs>
          <w:tab w:val="left" w:pos="1134"/>
        </w:tabs>
        <w:spacing w:line="257"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įsipareigoja tvarkyti Asmens duomenis tik pagal Užsakovo dokumentais įformintus nurodymus, išskyrus atvejus, kai to reikalaujama pagal Europos Sąjungos ar Lietuvos Respublikos teisės aktus, kurie yra taikomi Paslaugų teikėjui (tokiais atvejais Paslaugų teikėjas informuoja Užsakovą apie šiuos reikalavimus, išskyrus atvejus, kai teisės aktais draudžiama minėta informaciją pateikti dėl svarbaus viešojo intereso).</w:t>
      </w:r>
    </w:p>
    <w:p w14:paraId="4ECCF2FB"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Duomenų tvarkytojas privalo nedelsiant informuoti Užsakovą, jei Užsakovo pateikti nurodymai, Paslaugų teikėjo manymu, prieštarauja Bendrajam duomenų apsaugos reglamentui arba kitiems asmens duomenų apsaugą ir (ar) tvarkymą reglamentuojantiems Europos Sąjungos ir Lietuvos Respublikos teisės aktams.</w:t>
      </w:r>
    </w:p>
    <w:p w14:paraId="2792678B"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Tvarkydamas Asmens duomenis pagal šį Susitarimą, Paslaugų teikėjas įsipareigoja laikytis Bendrojo duomenų apsaugos reglamento, kitų asmens duomenų apsaugą ir (ar) tvarkymą reglamentuojančių Europos Sąjungos ir Lietuvos Respublikos teisės aktų bei šio Susitarimo nuostatų.</w:t>
      </w:r>
    </w:p>
    <w:p w14:paraId="369B099A"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įsipareigoja neatlikti jokių veiksmų, kurių pagrindu Užsakovas pažeistų Bendrąjį duomenų apsaugos reglamentą ir (ar) kitus asmens duomenų apsaugą ir (ar) tvarkymą reglamentuojančius Europos Sąjungos ir Lietuvos Respublikos teisės aktus.</w:t>
      </w:r>
    </w:p>
    <w:p w14:paraId="74CC2512"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įsipareigoja nedelsiant pranešti Užsakovui, jeigu Paslaugų teikėjas nėra gavęs Užsakovo nurodymų kaip tvarkyti Asmens duomenis arba jeigu šio Susitarimo pagrindu gautas nurodymas pažeidžia Bendrąjį duomenų apsaugos reglamentą ir (arba) kitus Asmens duomenų tvarkymą reglamentuojančius teisės aktus arba yra klaidinantis ar nesuprantamas.</w:t>
      </w:r>
    </w:p>
    <w:p w14:paraId="56B7125B"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Susitarimo nuostatos neatleidžia Paslaugų teikėjo nuo kitų pareigų, kurios jam taikos pagal Bendrąjį duomenų apsaugos reglamentą ir (ar) kitus asmens duomenų apsaugą ir (ar) tvarkymą reglamentuojančius Europos Sąjungos ir (ar) Lietuvos Respublikos teisės aktus.</w:t>
      </w:r>
    </w:p>
    <w:p w14:paraId="48481FC6" w14:textId="77777777" w:rsidR="00444106" w:rsidRPr="009A25A6" w:rsidRDefault="00444106" w:rsidP="00444106">
      <w:pPr>
        <w:pStyle w:val="ListParagraph"/>
        <w:numPr>
          <w:ilvl w:val="0"/>
          <w:numId w:val="2"/>
        </w:numPr>
        <w:tabs>
          <w:tab w:val="left" w:pos="1134"/>
        </w:tabs>
        <w:spacing w:line="257" w:lineRule="auto"/>
        <w:ind w:left="1134" w:hanging="567"/>
        <w:jc w:val="both"/>
        <w:rPr>
          <w:rFonts w:ascii="Trebuchet MS" w:hAnsi="Trebuchet MS"/>
          <w:b/>
          <w:bCs/>
          <w:sz w:val="22"/>
          <w:szCs w:val="22"/>
          <w:lang w:eastAsia="en-US"/>
        </w:rPr>
      </w:pPr>
      <w:r w:rsidRPr="009A25A6">
        <w:rPr>
          <w:rFonts w:ascii="Trebuchet MS" w:hAnsi="Trebuchet MS"/>
          <w:b/>
          <w:bCs/>
          <w:sz w:val="22"/>
          <w:szCs w:val="22"/>
          <w:lang w:eastAsia="en-US"/>
        </w:rPr>
        <w:t xml:space="preserve">Duomenų tvarkymo saugumas </w:t>
      </w:r>
    </w:p>
    <w:p w14:paraId="11F7CC4B"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lastRenderedPageBreak/>
        <w:t xml:space="preserve">Paslaugų teikėjas įgyvendina pakankamas ir tinkamas Technines ir organizacines priemones, skirtas apsaugoti Asmens duomenis nuo neteisėto jų sunaikinimo, pakeitimo, atskleidimo ar / ir neteisėto tvarkymo, įskaitant Asmens duomenų tvarkymą kitu nei šio Susitarimo 3.5. papunktyje nurodytu tikslu. </w:t>
      </w:r>
    </w:p>
    <w:p w14:paraId="6A651928" w14:textId="77777777" w:rsidR="00444106" w:rsidRPr="009A25A6"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nepriklausomai nuo Užsakovo, įvertina duomenų tvarkymo riziką, susijusią su Asmens duomenų tvarkymo veikla, kuriai atlikti Užsakovas pasitelkė Paslaugų teikėją, galinčią kilti fizinių asmenų teisėms ir laisvėms, ir įgyvendina priemones šiai rizikai sumažinti. Šiuo tikslu Užsakovas pagal Paslaugų teikėjo prašymą pateikia jam visą informaciją, reikalingą tokiai rizikai nustatyti ir įvertinti.</w:t>
      </w:r>
    </w:p>
    <w:p w14:paraId="43831169" w14:textId="77777777" w:rsidR="00444106" w:rsidRPr="00214C30"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privalo įgyvendinti šias Technines ir organizacines Asmens duomenų saugumo</w:t>
      </w:r>
      <w:r w:rsidRPr="00214C30">
        <w:rPr>
          <w:rFonts w:ascii="Trebuchet MS" w:hAnsi="Trebuchet MS"/>
          <w:sz w:val="22"/>
          <w:szCs w:val="22"/>
        </w:rPr>
        <w:t xml:space="preserve"> užtikrinimo priemones, tai yra:</w:t>
      </w:r>
    </w:p>
    <w:p w14:paraId="163FC8FB" w14:textId="77777777" w:rsidR="00444106" w:rsidRPr="00214C30" w:rsidRDefault="00444106" w:rsidP="00444106">
      <w:pPr>
        <w:pStyle w:val="ListParagraph"/>
        <w:numPr>
          <w:ilvl w:val="2"/>
          <w:numId w:val="2"/>
        </w:numPr>
        <w:tabs>
          <w:tab w:val="left" w:pos="1134"/>
        </w:tabs>
        <w:spacing w:line="256" w:lineRule="auto"/>
        <w:jc w:val="both"/>
        <w:rPr>
          <w:rFonts w:ascii="Trebuchet MS" w:hAnsi="Trebuchet MS"/>
          <w:sz w:val="22"/>
          <w:szCs w:val="22"/>
          <w:lang w:eastAsia="en-US"/>
        </w:rPr>
      </w:pPr>
      <w:r w:rsidRPr="00214C30">
        <w:rPr>
          <w:rFonts w:ascii="Trebuchet MS" w:hAnsi="Trebuchet MS"/>
          <w:sz w:val="22"/>
          <w:szCs w:val="22"/>
          <w:lang w:eastAsia="en-US"/>
        </w:rPr>
        <w:t>užtikrinti, kad teisę susipažinti su Asmens duomenimis ir jais naudotis, taip pat turėti prieigą prie atitinkamų informacinių resursų, kuriuose saugomi Asmens duomenys, turėtų tik tie Paslaugų teikėjo darbuotojai, kurie dalyvauja teikiant Užsakovui paslaugas pagal Sutartį. Pasikeitus asmenims, kurie tvarko Asmens duomenis, jų prieigos teises prie Užsakovo Asmens duomenų panaikinti ne vėliau nei paskutinę jų užduočių, dėl kurių jiems buvo būtina prieiga prie Užsakovo Asmens duomenų, patikėtų tvarkyti Paslaugų teikėjui, dieną, o tuo atveju, jei šių asmenų darbo santykiai su Paslaugų teikėju nutrūksta – ne vėliau nei paskutinę jų darbo dieną;</w:t>
      </w:r>
    </w:p>
    <w:p w14:paraId="280E04E0" w14:textId="77777777" w:rsidR="00444106" w:rsidRPr="009A25A6" w:rsidRDefault="00444106" w:rsidP="00444106">
      <w:pPr>
        <w:pStyle w:val="ListParagraph"/>
        <w:numPr>
          <w:ilvl w:val="2"/>
          <w:numId w:val="2"/>
        </w:numPr>
        <w:tabs>
          <w:tab w:val="left" w:pos="1134"/>
        </w:tabs>
        <w:spacing w:line="256" w:lineRule="auto"/>
        <w:jc w:val="both"/>
        <w:rPr>
          <w:rFonts w:ascii="Trebuchet MS" w:hAnsi="Trebuchet MS"/>
          <w:sz w:val="22"/>
          <w:szCs w:val="22"/>
          <w:lang w:eastAsia="en-US"/>
        </w:rPr>
      </w:pPr>
      <w:r w:rsidRPr="009A25A6">
        <w:rPr>
          <w:rFonts w:ascii="Trebuchet MS" w:hAnsi="Trebuchet MS"/>
          <w:sz w:val="22"/>
          <w:szCs w:val="22"/>
          <w:lang w:eastAsia="en-US"/>
        </w:rPr>
        <w:t>asmenis, dalyvaujančius teikiant Užsakovui paslaugas pagal Sutartį, supažindinti su Asmens duomenų tvarkymo reikalavimais bei Asmens duomenų saugumo užtikrinimo priemonėmis ir būdais. Tai padaryti prieš jiems pradedant dirbti su Užsakovo Asmens duomenimis;</w:t>
      </w:r>
    </w:p>
    <w:p w14:paraId="3CDDC7FD" w14:textId="77777777" w:rsidR="00444106" w:rsidRPr="009A25A6" w:rsidRDefault="00444106" w:rsidP="00444106">
      <w:pPr>
        <w:pStyle w:val="ListParagraph"/>
        <w:numPr>
          <w:ilvl w:val="2"/>
          <w:numId w:val="2"/>
        </w:numPr>
        <w:tabs>
          <w:tab w:val="left" w:pos="1134"/>
        </w:tabs>
        <w:spacing w:line="256" w:lineRule="auto"/>
        <w:jc w:val="both"/>
        <w:rPr>
          <w:rFonts w:ascii="Trebuchet MS" w:hAnsi="Trebuchet MS"/>
          <w:sz w:val="22"/>
          <w:szCs w:val="22"/>
          <w:lang w:eastAsia="en-US"/>
        </w:rPr>
      </w:pPr>
      <w:r w:rsidRPr="009A25A6">
        <w:rPr>
          <w:rFonts w:ascii="Trebuchet MS" w:hAnsi="Trebuchet MS"/>
          <w:sz w:val="22"/>
          <w:szCs w:val="22"/>
          <w:lang w:eastAsia="en-US"/>
        </w:rPr>
        <w:t>prieigą prie Užsakovo vardu tvarkomų Asmens duomenų suteikti tik asmenims, kurie yra įpareigoti laikytis konfidencialumo ir tik tuo atveju, jei jiems būtina su jais susipažinti tinkamo paslaugų pagal Sutartį teikimo tikslu. Konfidencialumo pareiga turi galioti ne tik perėjus į kitas pareigas (t. y. visą darbo santykių laikotarpį), bet ir pasibaigus darbo santykiams, taip pat po Sutarties nutraukimo ar pasibaigimo. Įpareigojimas laikytis konfidencialumo privalo būti įforminamas raštu, Paslaugų teikėjui su asmeniu, kuriam suteikiama prieiga prie Užsakovo vardu tvarkomų Asmens duomenų, pasirašant atitinkamus informacijos / duomenų konfidencialumo ir neatskleidimo susitarimus;</w:t>
      </w:r>
    </w:p>
    <w:p w14:paraId="234DFABF" w14:textId="77777777" w:rsidR="00444106" w:rsidRPr="009A25A6" w:rsidRDefault="00444106" w:rsidP="00444106">
      <w:pPr>
        <w:pStyle w:val="ListParagraph"/>
        <w:numPr>
          <w:ilvl w:val="2"/>
          <w:numId w:val="2"/>
        </w:numPr>
        <w:tabs>
          <w:tab w:val="left" w:pos="1134"/>
        </w:tabs>
        <w:spacing w:line="256" w:lineRule="auto"/>
        <w:jc w:val="both"/>
        <w:rPr>
          <w:rFonts w:ascii="Trebuchet MS" w:hAnsi="Trebuchet MS"/>
          <w:sz w:val="22"/>
          <w:szCs w:val="22"/>
          <w:lang w:eastAsia="en-US"/>
        </w:rPr>
      </w:pPr>
      <w:r w:rsidRPr="009A25A6">
        <w:rPr>
          <w:rFonts w:ascii="Trebuchet MS" w:hAnsi="Trebuchet MS"/>
          <w:sz w:val="22"/>
          <w:szCs w:val="22"/>
          <w:lang w:eastAsia="en-US"/>
        </w:rPr>
        <w:t>tuo atveju, jei paslaugų pagal sutartį teikimui Paslaugų teikėjas, Užsakovo sutikimu, nuspręstų pasitelkti partnerius, rinktis tik tuos partnerius, kurie tinkamai įgyvendina Asmens duomenų apsaugos priemones ir atsako už Asmens duomenų tvarkymo teisėtumą;</w:t>
      </w:r>
    </w:p>
    <w:p w14:paraId="01992FF5" w14:textId="77777777" w:rsidR="00444106" w:rsidRPr="009A25A6" w:rsidRDefault="00444106" w:rsidP="00444106">
      <w:pPr>
        <w:pStyle w:val="ListParagraph"/>
        <w:numPr>
          <w:ilvl w:val="2"/>
          <w:numId w:val="2"/>
        </w:numPr>
        <w:tabs>
          <w:tab w:val="left" w:pos="1134"/>
        </w:tabs>
        <w:spacing w:line="256" w:lineRule="auto"/>
        <w:jc w:val="both"/>
        <w:rPr>
          <w:rFonts w:ascii="Trebuchet MS" w:hAnsi="Trebuchet MS"/>
          <w:sz w:val="22"/>
          <w:szCs w:val="22"/>
          <w:lang w:eastAsia="en-US"/>
        </w:rPr>
      </w:pPr>
      <w:r w:rsidRPr="009A25A6">
        <w:rPr>
          <w:rFonts w:ascii="Trebuchet MS" w:hAnsi="Trebuchet MS"/>
          <w:sz w:val="22"/>
          <w:szCs w:val="22"/>
          <w:lang w:eastAsia="en-US"/>
        </w:rPr>
        <w:t>siekiant užkirsti kelią atsitiktiniam arba neteisėtam Asmens duomenų sunaikinimui, pakeitimui, atskleidimui, taip pat bet kokiam kitam neteisėtam tvarkymui, saugoti dokumentus, duomenų rinkmenas, programas bei prieigas prie jų (įskaitant prieigą prie Užsakovo serverio) tinkamai ir vengti paslaugų pagal Sutartį teikimui nereikalingų kopijų darymo. Užsakovo serveryje saugomus garso įrašus atsisiųsti arba kitaip kopijuoti, be atskiro išankstinio rašytinio Užsakovo sutikimo, draudžiama.</w:t>
      </w:r>
    </w:p>
    <w:p w14:paraId="6CD170D0" w14:textId="77777777" w:rsidR="00444106" w:rsidRPr="00214C30" w:rsidRDefault="00444106" w:rsidP="00444106">
      <w:pPr>
        <w:pStyle w:val="ListParagraph"/>
        <w:numPr>
          <w:ilvl w:val="2"/>
          <w:numId w:val="2"/>
        </w:numPr>
        <w:tabs>
          <w:tab w:val="left" w:pos="1134"/>
        </w:tabs>
        <w:spacing w:line="256" w:lineRule="auto"/>
        <w:jc w:val="both"/>
        <w:rPr>
          <w:rFonts w:ascii="Trebuchet MS" w:hAnsi="Trebuchet MS"/>
          <w:sz w:val="22"/>
          <w:szCs w:val="22"/>
          <w:lang w:eastAsia="en-US"/>
        </w:rPr>
      </w:pPr>
      <w:r w:rsidRPr="00214C30">
        <w:rPr>
          <w:rFonts w:ascii="Trebuchet MS" w:hAnsi="Trebuchet MS"/>
          <w:sz w:val="22"/>
          <w:szCs w:val="22"/>
          <w:lang w:eastAsia="en-US"/>
        </w:rPr>
        <w:t xml:space="preserve">savo tarnybinėse stotyse, informacinėse sistemose ir duomenų bazėse įdiegti apsaugas nuo kompiuterinių virusų ar kitokių žalingų programų, galinčių sunaikinti ir (ar) neteisėtai pakeisti Asmens duomenis, siekiant apsaugoti komunikacijas, kompiuteriniame tinkle įdiegti tinklo apsaugas bei </w:t>
      </w:r>
      <w:r w:rsidRPr="009A25A6">
        <w:rPr>
          <w:rFonts w:ascii="Trebuchet MS" w:hAnsi="Trebuchet MS"/>
          <w:sz w:val="22"/>
          <w:szCs w:val="22"/>
          <w:lang w:eastAsia="en-US"/>
        </w:rPr>
        <w:t xml:space="preserve">neteisėtų prisijungimų ir nepageidaujamų duomenų paketų filtravimo priemones (pvz., firewall ir pan.). </w:t>
      </w:r>
      <w:r w:rsidRPr="009A25A6">
        <w:rPr>
          <w:rFonts w:ascii="Trebuchet MS" w:hAnsi="Trebuchet MS"/>
          <w:sz w:val="22"/>
          <w:szCs w:val="22"/>
          <w:lang w:eastAsia="en-US"/>
        </w:rPr>
        <w:lastRenderedPageBreak/>
        <w:t>Informacinėse sistemose naudoti  programinę įrangą, atitinkančią programinės įrangos saugos gerąją praktiką, programinės įrangos kūrime taikomą saugos gerąją praktiką, programinės įrangos kūrimo struktūras, standartus (pvz., Agile, OWASP ir kt.);</w:t>
      </w:r>
      <w:r w:rsidRPr="00214C30">
        <w:rPr>
          <w:rFonts w:ascii="Trebuchet MS" w:hAnsi="Trebuchet MS"/>
          <w:sz w:val="22"/>
          <w:szCs w:val="22"/>
          <w:lang w:eastAsia="en-US"/>
        </w:rPr>
        <w:t xml:space="preserve"> </w:t>
      </w:r>
    </w:p>
    <w:p w14:paraId="39E1DF37" w14:textId="77777777" w:rsidR="00444106" w:rsidRPr="00214C30" w:rsidRDefault="00444106" w:rsidP="00444106">
      <w:pPr>
        <w:pStyle w:val="ListParagraph"/>
        <w:numPr>
          <w:ilvl w:val="2"/>
          <w:numId w:val="2"/>
        </w:numPr>
        <w:tabs>
          <w:tab w:val="left" w:pos="1134"/>
        </w:tabs>
        <w:spacing w:line="256" w:lineRule="auto"/>
        <w:jc w:val="both"/>
        <w:rPr>
          <w:rFonts w:ascii="Trebuchet MS" w:hAnsi="Trebuchet MS"/>
          <w:sz w:val="22"/>
          <w:szCs w:val="22"/>
          <w:lang w:eastAsia="en-US"/>
        </w:rPr>
      </w:pPr>
      <w:r w:rsidRPr="00214C30">
        <w:rPr>
          <w:rFonts w:ascii="Trebuchet MS" w:hAnsi="Trebuchet MS"/>
          <w:sz w:val="22"/>
          <w:szCs w:val="22"/>
          <w:lang w:eastAsia="en-US"/>
        </w:rPr>
        <w:t>Asmens duomenis tvrakyti tik naudodamas licencijuotą ir saugią programinę įrangą, kuri yra nuolatos atnaujinama siekiant išvengti saugumo spragų. Paslaugų Užsakovui pagal Sutartį teikimui naudojamas informacines sistemas nuo neteisėto prisijungimo apsaugoti slaptažodžiais, nustatant pakankamą slaptažodžių naudojimo ir keitimo tvarką.</w:t>
      </w:r>
    </w:p>
    <w:p w14:paraId="293D058B" w14:textId="77777777" w:rsidR="00444106" w:rsidRPr="00214C30"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 xml:space="preserve">Įgyvendinant Duomenų subjekto teises, garantuojamas Bendrojo asmens duomenų apsaugos reglamento, Paslaugų teikėjas nepagrįstai nedelsdamas, bet ne vėliau kaip per </w:t>
      </w:r>
      <w:r w:rsidRPr="00214C30">
        <w:rPr>
          <w:rFonts w:ascii="Trebuchet MS" w:hAnsi="Trebuchet MS"/>
          <w:b/>
          <w:bCs/>
          <w:sz w:val="22"/>
          <w:szCs w:val="22"/>
        </w:rPr>
        <w:t>1 (vieną</w:t>
      </w:r>
      <w:r w:rsidRPr="00214C30">
        <w:rPr>
          <w:rFonts w:ascii="Trebuchet MS" w:hAnsi="Trebuchet MS"/>
          <w:b/>
          <w:sz w:val="22"/>
          <w:szCs w:val="22"/>
        </w:rPr>
        <w:t>) mėnesį</w:t>
      </w:r>
      <w:r w:rsidRPr="00214C30">
        <w:rPr>
          <w:rFonts w:ascii="Trebuchet MS" w:hAnsi="Trebuchet MS"/>
          <w:sz w:val="22"/>
          <w:szCs w:val="22"/>
        </w:rPr>
        <w:t>, Užsakovo prašymu pateikia informaciją apie tvarkomus Asmens duomenis, gautus iš Užsakovo, taip pat ištaiso neteisingus Asmens duomenis, sustabdo atitinkamų Asmens duomenų tvarkymą ar visiškai panaikina atitinkamus Asmens duomenis.</w:t>
      </w:r>
    </w:p>
    <w:p w14:paraId="250A60B1" w14:textId="77777777" w:rsidR="00444106" w:rsidRPr="00214C30"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Tuo atveju, jei dėl Užsakovo nurodymu atlikto Asmens duomenų tvarkymo sustabdymo ir / arba sunaikinimo Paslaugų teikėjas negalėtų toliau pilnai ar iš dalies teikti paslaugų pagal Sutartį, Paslaugų teikėjas apie tai nedelsiant informuoja Užsakovą.</w:t>
      </w:r>
    </w:p>
    <w:p w14:paraId="1A2C2CD0" w14:textId="77777777" w:rsidR="00444106" w:rsidRPr="00214C30"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 xml:space="preserve">Įvykus Asmens duomenų apsaugos pažeidimui, dėl kurio tyčia ar dėl neatsargumo neteisėtai sunaikinami, prarandami, pakeičiami, be leidimo atskleidžiami persiųsti, saugomi arba kitaip tvarkomi Asmens duomenys arba prie jų be leidimo gaunama prieiga, Paslaugų teikėjas apie tai nedelsdamas bet ne vėliau kaip per </w:t>
      </w:r>
      <w:r w:rsidRPr="00214C30">
        <w:rPr>
          <w:rFonts w:ascii="Trebuchet MS" w:hAnsi="Trebuchet MS"/>
          <w:b/>
          <w:sz w:val="22"/>
          <w:szCs w:val="22"/>
        </w:rPr>
        <w:t>24 (dvidešimt keturias) valandas</w:t>
      </w:r>
      <w:r w:rsidRPr="00214C30">
        <w:rPr>
          <w:rFonts w:ascii="Trebuchet MS" w:hAnsi="Trebuchet MS"/>
          <w:sz w:val="22"/>
          <w:szCs w:val="22"/>
        </w:rPr>
        <w:t xml:space="preserve"> informuoja Užsakovą elektroniniu paštu </w:t>
      </w:r>
      <w:r w:rsidRPr="00214C30">
        <w:rPr>
          <w:rFonts w:ascii="Trebuchet MS" w:hAnsi="Trebuchet MS"/>
          <w:color w:val="000000" w:themeColor="text1"/>
          <w:sz w:val="22"/>
          <w:szCs w:val="22"/>
          <w:highlight w:val="yellow"/>
        </w:rPr>
        <w:t>[nurodyti el. paštą]</w:t>
      </w:r>
      <w:r w:rsidRPr="00214C30">
        <w:rPr>
          <w:rFonts w:ascii="Trebuchet MS" w:hAnsi="Trebuchet MS"/>
          <w:color w:val="000000" w:themeColor="text1"/>
          <w:sz w:val="22"/>
          <w:szCs w:val="22"/>
        </w:rPr>
        <w:t xml:space="preserve"> </w:t>
      </w:r>
      <w:r w:rsidRPr="00214C30">
        <w:rPr>
          <w:rFonts w:ascii="Trebuchet MS" w:hAnsi="Trebuchet MS"/>
          <w:sz w:val="22"/>
          <w:szCs w:val="22"/>
        </w:rPr>
        <w:t>bei imasi visų priemonių pažeidimui bei dėl jo kilusioms ar galinčioms kilti pasekmėms pašalinti.</w:t>
      </w:r>
    </w:p>
    <w:p w14:paraId="2BBFD81E"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Pranešime Užsakovui dėl įvykusio Asmens duomenų pažeidimo Paslaugų teikėjas:</w:t>
      </w:r>
    </w:p>
    <w:p w14:paraId="79D2C558" w14:textId="77777777" w:rsidR="00444106" w:rsidRPr="009A25A6" w:rsidRDefault="00444106" w:rsidP="00444106">
      <w:pPr>
        <w:pStyle w:val="ListParagraph"/>
        <w:numPr>
          <w:ilvl w:val="2"/>
          <w:numId w:val="2"/>
        </w:numPr>
        <w:tabs>
          <w:tab w:val="left" w:pos="1134"/>
        </w:tabs>
        <w:spacing w:line="256" w:lineRule="auto"/>
        <w:jc w:val="both"/>
        <w:rPr>
          <w:rFonts w:ascii="Trebuchet MS" w:hAnsi="Trebuchet MS"/>
          <w:sz w:val="22"/>
          <w:szCs w:val="22"/>
          <w:lang w:eastAsia="en-US"/>
        </w:rPr>
      </w:pPr>
      <w:r w:rsidRPr="009A25A6">
        <w:rPr>
          <w:rFonts w:ascii="Trebuchet MS" w:hAnsi="Trebuchet MS"/>
          <w:sz w:val="22"/>
          <w:szCs w:val="22"/>
        </w:rPr>
        <w:t>aprašo Asmens duomenų saugumo pažeidimo pobūdį;</w:t>
      </w:r>
    </w:p>
    <w:p w14:paraId="25E9C7FE" w14:textId="77777777" w:rsidR="00444106" w:rsidRPr="009A25A6" w:rsidRDefault="00444106" w:rsidP="00444106">
      <w:pPr>
        <w:pStyle w:val="ListParagraph"/>
        <w:numPr>
          <w:ilvl w:val="2"/>
          <w:numId w:val="2"/>
        </w:numPr>
        <w:tabs>
          <w:tab w:val="left" w:pos="1843"/>
        </w:tabs>
        <w:spacing w:after="120" w:line="276" w:lineRule="auto"/>
        <w:jc w:val="both"/>
        <w:rPr>
          <w:rFonts w:ascii="Trebuchet MS" w:hAnsi="Trebuchet MS"/>
          <w:sz w:val="22"/>
          <w:szCs w:val="22"/>
        </w:rPr>
      </w:pPr>
      <w:r w:rsidRPr="009A25A6">
        <w:rPr>
          <w:rFonts w:ascii="Trebuchet MS" w:hAnsi="Trebuchet MS"/>
          <w:sz w:val="22"/>
          <w:szCs w:val="22"/>
        </w:rPr>
        <w:t>nurodo duomenų apsaugos pareigūno arba kito kontaktinio asmens, galinčio suteikti daugiau informacijos, vardą, pavardę bei kontaktinius duomenis;</w:t>
      </w:r>
    </w:p>
    <w:p w14:paraId="14AA1B0A" w14:textId="77777777" w:rsidR="00444106" w:rsidRPr="009A25A6" w:rsidRDefault="00444106" w:rsidP="00444106">
      <w:pPr>
        <w:pStyle w:val="ListParagraph"/>
        <w:numPr>
          <w:ilvl w:val="2"/>
          <w:numId w:val="2"/>
        </w:numPr>
        <w:tabs>
          <w:tab w:val="left" w:pos="1843"/>
        </w:tabs>
        <w:spacing w:after="120" w:line="276" w:lineRule="auto"/>
        <w:jc w:val="both"/>
        <w:rPr>
          <w:rFonts w:ascii="Trebuchet MS" w:hAnsi="Trebuchet MS"/>
          <w:sz w:val="22"/>
          <w:szCs w:val="22"/>
        </w:rPr>
      </w:pPr>
      <w:r w:rsidRPr="009A25A6">
        <w:rPr>
          <w:rFonts w:ascii="Trebuchet MS" w:hAnsi="Trebuchet MS"/>
          <w:sz w:val="22"/>
          <w:szCs w:val="22"/>
        </w:rPr>
        <w:t>aprašo tikėtinas Asmens duomenų saugumo pažeidimo pasekmes;</w:t>
      </w:r>
    </w:p>
    <w:p w14:paraId="5CDC1836" w14:textId="77777777" w:rsidR="00444106" w:rsidRPr="009A25A6" w:rsidRDefault="00444106" w:rsidP="00444106">
      <w:pPr>
        <w:pStyle w:val="ListParagraph"/>
        <w:numPr>
          <w:ilvl w:val="2"/>
          <w:numId w:val="2"/>
        </w:numPr>
        <w:tabs>
          <w:tab w:val="left" w:pos="1843"/>
        </w:tabs>
        <w:spacing w:line="276" w:lineRule="auto"/>
        <w:jc w:val="both"/>
        <w:rPr>
          <w:rFonts w:ascii="Trebuchet MS" w:hAnsi="Trebuchet MS"/>
          <w:sz w:val="22"/>
          <w:szCs w:val="22"/>
        </w:rPr>
      </w:pPr>
      <w:r w:rsidRPr="009A25A6">
        <w:rPr>
          <w:rFonts w:ascii="Trebuchet MS" w:hAnsi="Trebuchet MS"/>
          <w:sz w:val="22"/>
          <w:szCs w:val="22"/>
        </w:rPr>
        <w:t>nurodo priemones, kurių ėmėsi, kad būtų pašalintas duomenų saugumo pažeidimas ir (arba) priemones, kurių ėmėsi galimoms pažeidimo pasekmėms sumažinti.</w:t>
      </w:r>
    </w:p>
    <w:p w14:paraId="0299B7B2"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Kai Užsakovas atlieka ar ketina atlikti poveikio duomenų apsaugai vertinimą ir (arba) konsultuojasi ar ketina konsultuotis su priežiūros institucija dėl Asmens duomenų tvarkymo, Paslaugų teikėjas įsipareigoja imtis visų būtinų priemonių, suteikti visą turimą informaciją (kiek jos turi), kad padėtų Užsakovui tinkamai įgyvendinti pareigas, susijusias su poveikio duomenų apsaugai vertinimu ir (arba) išankstinėmis konsultacijomis su priežiūros institucija.</w:t>
      </w:r>
    </w:p>
    <w:p w14:paraId="5E28E69A"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įsipareigoja be Užsakovo išankstinio rašytinio sutikimo neatskleisti jo žinioje esančių Asmens duomenų Tretiesiems asmenims, išskyrus Pagalbinius duomenų tvarkytojus, kurie Duomenų tvarkytojo pasitelkiami gavus išankstinį rašytinį Duomenų valdytojo sutikimą.</w:t>
      </w:r>
    </w:p>
    <w:p w14:paraId="622391F7"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Jeigu Duomenų subjektai, priežiūros institucijos ar kiti Tretieji asmenys pateikia prašymą Paslaugų teikėjui pateikti informaciją apie Asmens duomenų tvarkymą šio Susitarimo pagrindu, Paslaugų teikėjas įsipareigoja perduoti tokį prašymą Užsakovui. Paslaugų teikėjas įsipareigoja neatlikti jokių veiksmų Užsakovo vardu ar kaip jo atstovas, ir taip pat įsipareigoja, be išankstinio Užsakovo nurodymo, neperduoti ar kitaip neatskleisti Asmens duomenų ar kitos informacijos, susijusios su Asmens duomenų tvarkymu, jokiam Trečiajam asmeniui. Tuo atveju, jeigu Paslaugų teikėjas turi teisinę prievolę atskleisti Asmens duomenis, kuriuos Paslaugų teikėjas tvarko Užsakovo vardu, Paslaugų teikėjas įsipareigoja apie tai, nedelsiant informuoti Užsakovą ir prašyti netaikyti konfidencialumo įsipareigojimo, sutinkamai su reikalaujama atskleisti informacija.</w:t>
      </w:r>
    </w:p>
    <w:p w14:paraId="09A3906B"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 xml:space="preserve">Užsakovas turi teisę imtis priemonių patikrinti, ar Paslaugų teikėjas gali vykdyti savo įsipareigojimus pagal šį Susitarimą, ir kad Paslaugų teikėjas iš tiesų yra ėmęsis priemonių užtikrinti </w:t>
      </w:r>
      <w:r w:rsidRPr="009A25A6">
        <w:rPr>
          <w:rFonts w:ascii="Trebuchet MS" w:hAnsi="Trebuchet MS"/>
          <w:sz w:val="22"/>
          <w:szCs w:val="22"/>
        </w:rPr>
        <w:lastRenderedPageBreak/>
        <w:t>tokį savo pareigų vykdymo atitikimą Susitarimui. Paslaugų tekėjas įsipareigoja suteikti Užsakovui visą reikalingą informaciją ir pagalbą, būtiną siekiant įrodyti įsipareigojimų, numatytų šiame Susitarime, įgyvendinimą ir suteikia teisę, sudaro sąlygas ir padeda Užsakovui ar kitam jo įgaliotam auditoriui atlikti auditus ir (ar) patikrinimus.</w:t>
      </w:r>
    </w:p>
    <w:p w14:paraId="62E80A9F" w14:textId="77777777" w:rsidR="00444106" w:rsidRPr="00214C30" w:rsidRDefault="00444106" w:rsidP="00444106">
      <w:pPr>
        <w:tabs>
          <w:tab w:val="left" w:pos="1134"/>
        </w:tabs>
        <w:spacing w:line="256" w:lineRule="auto"/>
        <w:contextualSpacing/>
        <w:jc w:val="both"/>
        <w:rPr>
          <w:rFonts w:ascii="Trebuchet MS" w:hAnsi="Trebuchet MS"/>
          <w:sz w:val="22"/>
          <w:szCs w:val="22"/>
        </w:rPr>
      </w:pPr>
    </w:p>
    <w:p w14:paraId="7AEC66FA" w14:textId="77777777" w:rsidR="00444106" w:rsidRPr="009A25A6" w:rsidRDefault="00444106" w:rsidP="00444106">
      <w:pPr>
        <w:pStyle w:val="ListParagraph"/>
        <w:numPr>
          <w:ilvl w:val="0"/>
          <w:numId w:val="2"/>
        </w:numPr>
        <w:tabs>
          <w:tab w:val="left" w:pos="1134"/>
        </w:tabs>
        <w:spacing w:line="257" w:lineRule="auto"/>
        <w:ind w:left="1134" w:hanging="567"/>
        <w:jc w:val="both"/>
        <w:rPr>
          <w:rFonts w:ascii="Trebuchet MS" w:hAnsi="Trebuchet MS"/>
          <w:b/>
          <w:bCs/>
          <w:sz w:val="22"/>
          <w:szCs w:val="22"/>
          <w:lang w:eastAsia="en-US"/>
        </w:rPr>
      </w:pPr>
      <w:r w:rsidRPr="009A25A6">
        <w:rPr>
          <w:rFonts w:ascii="Trebuchet MS" w:hAnsi="Trebuchet MS"/>
          <w:b/>
          <w:bCs/>
          <w:sz w:val="22"/>
          <w:szCs w:val="22"/>
          <w:lang w:eastAsia="en-US"/>
        </w:rPr>
        <w:t>Pagalbinių duomenų tvarkytojų pasitelkimas</w:t>
      </w:r>
    </w:p>
    <w:p w14:paraId="5A377044"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neturi teisės pasitelkti Pagalbinių duomenų tvarkytojų be išankstinio specialaus Užsakovo rašytinio leidimo. Paslaugų teikėjas pasitelkia Pagalbinius duomenų tvarkytojus tik gavęs specialų išankstinį Užsakovo leidimą. Paslaugų teikėjas rašytinį prašymą dėl specialaus leidimo suteikimo Užsakovui pateikia ne vėliau kaip prieš 5 (penkias) darbo dienas (jei su Užsakovu nėra sutaręs dėl trumpesnio termino) iki atitinkamo Pagalbinio duomenų tvarkytojo pasitelkimo.</w:t>
      </w:r>
    </w:p>
    <w:p w14:paraId="1BDACCD4"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įsipareigoja užtikrinti, kad kiekvienas Pagalbinis duomenų tvarkytojas būtų pasitelktas rašytine sutartimi, kuria būtų numatyta pareiga Pagalbiniam duomenų tvarkytojui laikytis tokių pačių Asmens duomenų tvarkymo pareigų, kurios yra numatytos šiame Papildomame susitarime bei kitose Asmens duomenų apsaugą reglamentuojančiuose teisės aktuose. Prieš pradėdamas tvarkyti Asmens duomenis, Paslaugų teikėjas informuoja Pagalbinį duomenų tvarkytoją apie tai, kurio užsakovo Asmens duomenų tvarkymui jis yra pasitelkiamas, nurodydamas Užsakovo tapatybę ir kontaktinius duomenis.</w:t>
      </w:r>
    </w:p>
    <w:p w14:paraId="33F0989D"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Užsakovas turi teisę reikalauti, kad Paslaugų teikėjas audituotų ir (arba) tikrintų Pagalbinį duomenų tvarkytoją arba pateiktų patvirtinimą, kad toks auditavimas buvo atliktas arba padėtų Užsakovui gauti Trečiojo asmens atlikto audito ataskaitą dėl Pagalbinio duomenų tvarkytojo atliekamų tvarkymo veiksmų, tam, kad būtų užtikrintas atitikimas Asmens duomenų tvarkymą reglamentuojantiems teisės aktams. Užsakovas, taip pat turi teisę raštu pareikalauti, kad Paslaugų teikėjas pateiktų sudarytų sutarčių su Pagalbiniais duomenų tvarkytojais, kurie tvarko ar tvarkys Asmens duomenis, kopijas, tokiu būdu suteikiant Užsakovui galimybę užtikrinti, kad Pagalbiniam duomenų tvarkytojui taikomos tos pačios duomenų apsaugos prievolės, kaip yra nustatyta šiame Susitarime. Užsakovui nėra privaloma pateikti asmens duomenų tvarkymo sutarčių dėl su verslu susijusių nuostatų, kurios nedaro įtakos Pagalbiniu duomenų tvarkytoju sudarytos sutarties teisinėms asmens duomenų apsaugos sąlygoms. Paslaugų teikėjas turi informuoti Užsakovą apie visus netinkamo Pagalbinio duomenų tvarkytojo pareigų, nustatytų tokia sutartimi atvejus.</w:t>
      </w:r>
    </w:p>
    <w:p w14:paraId="301B9055"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išlieka visiškai atsakingas Užsakovui už Pagalbinių duomenų tvarkytojų prievolių vykdymą.</w:t>
      </w:r>
    </w:p>
    <w:p w14:paraId="2C7CE9CB"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 xml:space="preserve">Užsakovas turi teisę nurodydamas pagrįstas priežastis atšaukti savo sutikimą Paslaugų teikėjui pasitelkti Pagalbinį duomenų tvarkytoją. Tokiu atveju, Paslaugų teikėjas turi nedelsiant nutraukti tokio Pagalbinio duomenų tvarkytojo pasitelkimą ir užtikrinti, kad Pagalbinis duomenų tvarkytojas nutrauktų atitinkamų Asmens duomenų tvarkymą bei grąžintų ir (arba) perduotų Paslaugų teikėjui Asmens duomenis, kuriuos jis turi teisę ir (arba) pareigą tvarkyti ir, jei kitaip nenumato įstatymai arba kiti teisės aktai, gražinęs ir (arba) perdavęs Asmens duomenis sunaikintų jam likusias jų kopijas. Užsakovas turi teisę reikalauti Paslaugų teikėjo pateikti tokių veiksmų atlikimą pagrindžiančius dokumentus. </w:t>
      </w:r>
    </w:p>
    <w:p w14:paraId="4F21CD36" w14:textId="77777777" w:rsidR="00444106" w:rsidRPr="009A25A6" w:rsidRDefault="00444106" w:rsidP="00444106">
      <w:pPr>
        <w:tabs>
          <w:tab w:val="left" w:pos="1134"/>
        </w:tabs>
        <w:spacing w:line="256" w:lineRule="auto"/>
        <w:ind w:left="567"/>
        <w:contextualSpacing/>
        <w:jc w:val="both"/>
        <w:rPr>
          <w:rFonts w:ascii="Trebuchet MS" w:hAnsi="Trebuchet MS"/>
          <w:sz w:val="22"/>
          <w:szCs w:val="22"/>
        </w:rPr>
      </w:pPr>
    </w:p>
    <w:p w14:paraId="5ECA80DC" w14:textId="77777777" w:rsidR="00444106" w:rsidRPr="009A25A6" w:rsidRDefault="00444106" w:rsidP="00444106">
      <w:pPr>
        <w:pStyle w:val="ListParagraph"/>
        <w:numPr>
          <w:ilvl w:val="0"/>
          <w:numId w:val="2"/>
        </w:numPr>
        <w:tabs>
          <w:tab w:val="left" w:pos="1843"/>
        </w:tabs>
        <w:spacing w:line="276" w:lineRule="auto"/>
        <w:ind w:left="1134" w:hanging="567"/>
        <w:jc w:val="both"/>
        <w:rPr>
          <w:rFonts w:ascii="Trebuchet MS" w:hAnsi="Trebuchet MS"/>
          <w:b/>
          <w:bCs/>
          <w:sz w:val="22"/>
          <w:szCs w:val="22"/>
        </w:rPr>
      </w:pPr>
      <w:r w:rsidRPr="009A25A6">
        <w:rPr>
          <w:rFonts w:ascii="Trebuchet MS" w:hAnsi="Trebuchet MS"/>
          <w:b/>
          <w:bCs/>
          <w:sz w:val="22"/>
          <w:szCs w:val="22"/>
        </w:rPr>
        <w:t>Perdavimas į trečiąsias valstybes arba tarptautinei organizacijai</w:t>
      </w:r>
    </w:p>
    <w:p w14:paraId="19BE5583"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neturi teisės be išankstinio rašytinio Užsakovo sutikimo perduoti Asmens duomenis už Europos ekonominės erdvės ribų. Jeigu Užsakovas patvirtina tokį perdavimą, perduodant Asmens duomenis už Europos ekonominės erdvės ribų (į trečiąsias valstybes arba tarptautinę organizaciją), turi būti laikomasi Bendrojo duomenų apsaugos reglamento ir kitų Asmens duomenų apsaugą reglamentuojančių teisės aktų.</w:t>
      </w:r>
    </w:p>
    <w:p w14:paraId="35E3310C"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 xml:space="preserve">Užsakovas dėl pagrįstų priežasčių turi teisę bet kuriuo metu atšaukti savo sutikimą perduoti Asmens duomenis į trečiąsias valstybes arba tarptautinę organizaciją, kaip nurodyta 8.1. </w:t>
      </w:r>
      <w:r w:rsidRPr="009A25A6">
        <w:rPr>
          <w:rFonts w:ascii="Trebuchet MS" w:hAnsi="Trebuchet MS"/>
          <w:sz w:val="22"/>
          <w:szCs w:val="22"/>
        </w:rPr>
        <w:lastRenderedPageBreak/>
        <w:t>papunktyje. Tokiu atveju, Paslaugų teikėjas privalo nedelsiant nutraukti tokį Asmens duomenų perdavimą ir vadovaujantis Užsakovo reikalavimu pateikti šias aplinkybes pagrindžiantį rašytinį patvirtinimą.</w:t>
      </w:r>
    </w:p>
    <w:p w14:paraId="67DD6483"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Jeigu pagal Europos Sąjungos arba valstybės narės teisės aktus, taikomus Paslaugų teikėjui, reikia perduoti Asmens duomenis į trečiąsias valstybes arba tarptautinėms organizacijoms, kurių atžvilgiu Užsakovas nepateikė reikalavimų, Paslaugų teikėjas turi informuoti Užsakovą apie teisinius reikalavimus, prieš pradėdamas tvarkyti duomenis, nebent toks informavimas būtų draudžiamas įstatymais viešojo intereso pagrindu.</w:t>
      </w:r>
    </w:p>
    <w:p w14:paraId="3365D68C" w14:textId="77777777" w:rsidR="00444106" w:rsidRPr="00214C30" w:rsidRDefault="00444106" w:rsidP="00444106">
      <w:pPr>
        <w:tabs>
          <w:tab w:val="left" w:pos="1134"/>
        </w:tabs>
        <w:spacing w:line="256" w:lineRule="auto"/>
        <w:ind w:left="567"/>
        <w:contextualSpacing/>
        <w:jc w:val="both"/>
        <w:rPr>
          <w:rFonts w:ascii="Trebuchet MS" w:hAnsi="Trebuchet MS"/>
          <w:sz w:val="22"/>
          <w:szCs w:val="22"/>
        </w:rPr>
      </w:pPr>
    </w:p>
    <w:p w14:paraId="64E49458" w14:textId="77777777" w:rsidR="00444106" w:rsidRPr="00214C30" w:rsidRDefault="00444106" w:rsidP="00444106">
      <w:pPr>
        <w:pStyle w:val="ListParagraph"/>
        <w:numPr>
          <w:ilvl w:val="0"/>
          <w:numId w:val="2"/>
        </w:numPr>
        <w:tabs>
          <w:tab w:val="left" w:pos="1134"/>
        </w:tabs>
        <w:spacing w:line="257" w:lineRule="auto"/>
        <w:ind w:left="1134" w:hanging="567"/>
        <w:jc w:val="both"/>
        <w:rPr>
          <w:rFonts w:ascii="Trebuchet MS" w:hAnsi="Trebuchet MS"/>
          <w:b/>
          <w:bCs/>
          <w:sz w:val="22"/>
          <w:szCs w:val="22"/>
          <w:lang w:eastAsia="en-US"/>
        </w:rPr>
      </w:pPr>
      <w:r w:rsidRPr="00214C30">
        <w:rPr>
          <w:rFonts w:ascii="Trebuchet MS" w:hAnsi="Trebuchet MS"/>
          <w:b/>
          <w:bCs/>
          <w:sz w:val="22"/>
          <w:szCs w:val="22"/>
          <w:lang w:eastAsia="en-US"/>
        </w:rPr>
        <w:t>Atsakomybė ir baigiamosios nuostatos</w:t>
      </w:r>
    </w:p>
    <w:p w14:paraId="301BEBDB"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214C30">
        <w:rPr>
          <w:rFonts w:ascii="Trebuchet MS" w:hAnsi="Trebuchet MS"/>
          <w:sz w:val="22"/>
          <w:szCs w:val="22"/>
        </w:rPr>
        <w:t xml:space="preserve">Paslaugų teikėjas įsipareigoja atlyginti Užsakovui visus jo patirtus tiesioginius ir / ar netiesioginius nuostolius, susijusius su šio Susitarimo ar taikomų Asmens duomenų apsaugos teisės aktų pažeidimu, jei jį padaro </w:t>
      </w:r>
      <w:r w:rsidRPr="009A25A6">
        <w:rPr>
          <w:rFonts w:ascii="Trebuchet MS" w:hAnsi="Trebuchet MS"/>
          <w:sz w:val="22"/>
          <w:szCs w:val="22"/>
        </w:rPr>
        <w:t>Paslaugų teikėjas arba jo darbuotojai ir / ar Pagalbiniai duomenų tvarkytojai.</w:t>
      </w:r>
    </w:p>
    <w:p w14:paraId="3A33FC03" w14:textId="77777777" w:rsidR="00444106" w:rsidRPr="009A25A6"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nuturi perleisti savo teisių ir pareigų, kylančių iš Susitarimo, Trečiajam asmeniui be išankstinio rašytinio Užsakovo sutikimo.</w:t>
      </w:r>
    </w:p>
    <w:p w14:paraId="7757D58E" w14:textId="77777777" w:rsidR="00444106" w:rsidRPr="00214C30"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Susitarimas pasirašytas dviem egzemplioriais</w:t>
      </w:r>
      <w:r w:rsidRPr="00214C30">
        <w:rPr>
          <w:rFonts w:ascii="Trebuchet MS" w:hAnsi="Trebuchet MS"/>
          <w:sz w:val="22"/>
          <w:szCs w:val="22"/>
        </w:rPr>
        <w:t>, po vieną kiekvienai Šaliai.</w:t>
      </w:r>
    </w:p>
    <w:p w14:paraId="7FA899F3" w14:textId="77777777" w:rsidR="00444106" w:rsidRPr="00214C30"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Susitarimas įsigalioja jo pasirašymo dieną ir galioja tol, kol galioja Sutartis.</w:t>
      </w:r>
    </w:p>
    <w:p w14:paraId="0226F8BD" w14:textId="77777777" w:rsidR="00444106" w:rsidRPr="00214C30"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Tarp Šalių sudarytos Sutarties nutraukimo atveju Paslaugų teikėjas privalo nedelsiant visus turimus Užsakovo perduotus Asmens duomenis, kuriuos jis tvarkė pagal Šalių sudarytą Sutartį bei šį Susitarimą, perduoti Užsakovui, jei Užsakovo pranešime nenurodyta kitaip.</w:t>
      </w:r>
    </w:p>
    <w:p w14:paraId="2C212F12" w14:textId="77777777" w:rsidR="00444106" w:rsidRPr="00214C30"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Šis Šalių pasirašytas Susitarimas laikomas neatskiriama Sutarties dalimi nuo jo įsigaliojimo momento.</w:t>
      </w:r>
    </w:p>
    <w:p w14:paraId="1017992A" w14:textId="77777777" w:rsidR="00444106" w:rsidRPr="00214C30"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 xml:space="preserve">Šiam Susitarimui ir Asmens duomenų tvarkymui taikoma Lietuvos Respublikos teisė, įskaitant Bendrąjį duomenų apsaugos reglamentą. </w:t>
      </w:r>
    </w:p>
    <w:p w14:paraId="745B9FA5" w14:textId="77777777" w:rsidR="00444106" w:rsidRPr="00214C30"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Bet koks Šalių ginčas ar nesutarimas, kylantis iš šio Susitarimo ar su juo susijęs, sprendžiamas Šalių derybų būdu, o ginčo nepavykus išspręsti taikiai, ginčas sprendžiamas kompetentingame Lietuvos Respublikos teisme, remiantis įstatymų nustatyta tvarka.</w:t>
      </w:r>
    </w:p>
    <w:p w14:paraId="7A087067" w14:textId="77777777" w:rsidR="00444106" w:rsidRPr="00214C30" w:rsidRDefault="00444106" w:rsidP="00444106">
      <w:pPr>
        <w:numPr>
          <w:ilvl w:val="1"/>
          <w:numId w:val="2"/>
        </w:numPr>
        <w:tabs>
          <w:tab w:val="left" w:pos="1134"/>
        </w:tabs>
        <w:spacing w:line="256" w:lineRule="auto"/>
        <w:ind w:left="0" w:firstLine="567"/>
        <w:contextualSpacing/>
        <w:jc w:val="both"/>
        <w:rPr>
          <w:rFonts w:ascii="Trebuchet MS" w:hAnsi="Trebuchet MS"/>
          <w:sz w:val="22"/>
          <w:szCs w:val="22"/>
        </w:rPr>
      </w:pPr>
      <w:r w:rsidRPr="00214C30">
        <w:rPr>
          <w:rFonts w:ascii="Trebuchet MS" w:hAnsi="Trebuchet MS"/>
          <w:sz w:val="22"/>
          <w:szCs w:val="22"/>
        </w:rPr>
        <w:t>Šalys pareiškia, kad perskaitė Susitarimą dėl Sutarties papildymo, suprato jo turinį, pasekmes ir jį pasirašė kaip dokumentą, atitinkantį jų valią ir tikslus.</w:t>
      </w:r>
    </w:p>
    <w:p w14:paraId="30CD1C2D" w14:textId="77777777" w:rsidR="00444106" w:rsidRPr="002F100C" w:rsidRDefault="00444106" w:rsidP="00444106">
      <w:pPr>
        <w:numPr>
          <w:ilvl w:val="1"/>
          <w:numId w:val="2"/>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Šalių rekvizitai ir parašai</w:t>
      </w:r>
      <w:r>
        <w:rPr>
          <w:rFonts w:ascii="Trebuchet MS" w:hAnsi="Trebuchet MS"/>
          <w:sz w:val="22"/>
          <w:szCs w:val="22"/>
        </w:rPr>
        <w:t>:</w:t>
      </w:r>
    </w:p>
    <w:p w14:paraId="47BEAE75" w14:textId="77777777" w:rsidR="00444106" w:rsidRDefault="00444106" w:rsidP="00444106">
      <w:pPr>
        <w:tabs>
          <w:tab w:val="left" w:pos="1134"/>
        </w:tabs>
        <w:spacing w:after="160" w:line="256" w:lineRule="auto"/>
        <w:contextualSpacing/>
        <w:jc w:val="both"/>
        <w:rPr>
          <w:rFonts w:ascii="Trebuchet MS" w:hAnsi="Trebuchet MS"/>
          <w:sz w:val="22"/>
          <w:szCs w:val="22"/>
        </w:rPr>
      </w:pPr>
    </w:p>
    <w:tbl>
      <w:tblPr>
        <w:tblW w:w="9939" w:type="dxa"/>
        <w:tblLook w:val="01E0" w:firstRow="1" w:lastRow="1" w:firstColumn="1" w:lastColumn="1" w:noHBand="0" w:noVBand="0"/>
      </w:tblPr>
      <w:tblGrid>
        <w:gridCol w:w="4911"/>
        <w:gridCol w:w="419"/>
        <w:gridCol w:w="4609"/>
      </w:tblGrid>
      <w:tr w:rsidR="00444106" w:rsidRPr="000D1809" w14:paraId="1663D921" w14:textId="77777777" w:rsidTr="00421082">
        <w:trPr>
          <w:trHeight w:val="3354"/>
        </w:trPr>
        <w:tc>
          <w:tcPr>
            <w:tcW w:w="4911" w:type="dxa"/>
          </w:tcPr>
          <w:p w14:paraId="79379C9C" w14:textId="77777777" w:rsidR="00444106" w:rsidRPr="002F100C" w:rsidRDefault="00444106" w:rsidP="0085237D">
            <w:pPr>
              <w:spacing w:line="276" w:lineRule="auto"/>
              <w:jc w:val="both"/>
              <w:rPr>
                <w:rFonts w:ascii="Trebuchet MS" w:hAnsi="Trebuchet MS"/>
                <w:b/>
                <w:bCs/>
                <w:sz w:val="22"/>
                <w:szCs w:val="22"/>
              </w:rPr>
            </w:pPr>
            <w:r>
              <w:rPr>
                <w:rFonts w:ascii="Trebuchet MS" w:hAnsi="Trebuchet MS"/>
                <w:b/>
                <w:bCs/>
                <w:sz w:val="22"/>
                <w:szCs w:val="22"/>
              </w:rPr>
              <w:t>Užsakovas:</w:t>
            </w:r>
          </w:p>
          <w:p w14:paraId="65801244" w14:textId="77777777" w:rsidR="00444106" w:rsidRPr="002F100C" w:rsidRDefault="00444106" w:rsidP="0085237D">
            <w:pPr>
              <w:spacing w:line="276" w:lineRule="auto"/>
              <w:jc w:val="both"/>
              <w:rPr>
                <w:rFonts w:ascii="Trebuchet MS" w:hAnsi="Trebuchet MS"/>
                <w:b/>
                <w:bCs/>
                <w:sz w:val="22"/>
                <w:szCs w:val="22"/>
              </w:rPr>
            </w:pPr>
            <w:r>
              <w:rPr>
                <w:rFonts w:ascii="Trebuchet MS" w:hAnsi="Trebuchet MS"/>
                <w:b/>
                <w:bCs/>
                <w:sz w:val="22"/>
                <w:szCs w:val="22"/>
              </w:rPr>
              <w:t>VšĮ Kauno miesto poliklinika</w:t>
            </w:r>
          </w:p>
          <w:p w14:paraId="7D49B5CF" w14:textId="77777777" w:rsidR="00444106" w:rsidRPr="002F100C" w:rsidRDefault="00444106" w:rsidP="0085237D">
            <w:pPr>
              <w:spacing w:line="276" w:lineRule="auto"/>
              <w:jc w:val="both"/>
              <w:rPr>
                <w:rFonts w:ascii="Trebuchet MS" w:hAnsi="Trebuchet MS"/>
                <w:sz w:val="22"/>
                <w:szCs w:val="22"/>
                <w:lang w:val="en-US"/>
              </w:rPr>
            </w:pPr>
            <w:r w:rsidRPr="002F100C">
              <w:rPr>
                <w:rFonts w:ascii="Trebuchet MS" w:hAnsi="Trebuchet MS"/>
                <w:sz w:val="22"/>
                <w:szCs w:val="22"/>
              </w:rPr>
              <w:t xml:space="preserve">j. a. k.: </w:t>
            </w:r>
            <w:r>
              <w:rPr>
                <w:rFonts w:ascii="Trebuchet MS" w:hAnsi="Trebuchet MS"/>
                <w:sz w:val="22"/>
                <w:szCs w:val="22"/>
                <w:lang w:val="en-US"/>
              </w:rPr>
              <w:t>135042394</w:t>
            </w:r>
          </w:p>
          <w:p w14:paraId="0FD0B0C0" w14:textId="77777777" w:rsidR="00444106" w:rsidRPr="002F100C" w:rsidRDefault="00444106" w:rsidP="0085237D">
            <w:pPr>
              <w:spacing w:line="276" w:lineRule="auto"/>
              <w:jc w:val="both"/>
              <w:rPr>
                <w:rFonts w:ascii="Trebuchet MS" w:hAnsi="Trebuchet MS"/>
                <w:sz w:val="22"/>
                <w:szCs w:val="22"/>
              </w:rPr>
            </w:pPr>
            <w:r w:rsidRPr="002F100C">
              <w:rPr>
                <w:rFonts w:ascii="Trebuchet MS" w:hAnsi="Trebuchet MS"/>
                <w:sz w:val="22"/>
                <w:szCs w:val="22"/>
              </w:rPr>
              <w:t xml:space="preserve">adresas: </w:t>
            </w:r>
            <w:r>
              <w:rPr>
                <w:rFonts w:ascii="Trebuchet MS" w:hAnsi="Trebuchet MS"/>
                <w:sz w:val="22"/>
                <w:szCs w:val="22"/>
              </w:rPr>
              <w:t xml:space="preserve">Pramonės pr. </w:t>
            </w:r>
            <w:r>
              <w:rPr>
                <w:rFonts w:ascii="Trebuchet MS" w:hAnsi="Trebuchet MS"/>
                <w:sz w:val="22"/>
                <w:szCs w:val="22"/>
                <w:lang w:val="en-US"/>
              </w:rPr>
              <w:t>31,</w:t>
            </w:r>
            <w:r>
              <w:rPr>
                <w:rFonts w:ascii="Trebuchet MS" w:hAnsi="Trebuchet MS"/>
                <w:sz w:val="22"/>
                <w:szCs w:val="22"/>
              </w:rPr>
              <w:t xml:space="preserve"> </w:t>
            </w:r>
            <w:r w:rsidRPr="002F100C">
              <w:rPr>
                <w:rFonts w:ascii="Trebuchet MS" w:hAnsi="Trebuchet MS"/>
                <w:sz w:val="22"/>
                <w:szCs w:val="22"/>
              </w:rPr>
              <w:t>Kaunas</w:t>
            </w:r>
          </w:p>
          <w:p w14:paraId="5419749D" w14:textId="77777777" w:rsidR="00444106" w:rsidRPr="002F100C" w:rsidRDefault="00444106" w:rsidP="0085237D">
            <w:pPr>
              <w:tabs>
                <w:tab w:val="left" w:pos="3907"/>
              </w:tabs>
              <w:spacing w:line="276" w:lineRule="auto"/>
              <w:jc w:val="both"/>
              <w:rPr>
                <w:rFonts w:ascii="Trebuchet MS" w:hAnsi="Trebuchet MS"/>
                <w:sz w:val="22"/>
                <w:szCs w:val="22"/>
              </w:rPr>
            </w:pPr>
            <w:r w:rsidRPr="002F100C">
              <w:rPr>
                <w:rFonts w:ascii="Trebuchet MS" w:hAnsi="Trebuchet MS"/>
                <w:sz w:val="22"/>
                <w:szCs w:val="22"/>
              </w:rPr>
              <w:t xml:space="preserve">el. paštas: </w:t>
            </w:r>
            <w:hyperlink r:id="rId11" w:history="1">
              <w:r w:rsidRPr="00214C30">
                <w:rPr>
                  <w:rFonts w:ascii="Trebuchet MS" w:hAnsi="Trebuchet MS"/>
                  <w:color w:val="000000" w:themeColor="text1"/>
                  <w:sz w:val="22"/>
                  <w:szCs w:val="22"/>
                </w:rPr>
                <w:t>info@kaunopoliklinika.lt</w:t>
              </w:r>
            </w:hyperlink>
            <w:r>
              <w:rPr>
                <w:rFonts w:ascii="Trebuchet MS" w:hAnsi="Trebuchet MS"/>
                <w:color w:val="000000" w:themeColor="text1"/>
                <w:sz w:val="22"/>
                <w:szCs w:val="22"/>
              </w:rPr>
              <w:t xml:space="preserve"> </w:t>
            </w:r>
          </w:p>
          <w:p w14:paraId="6F9B9415" w14:textId="77777777" w:rsidR="00444106" w:rsidRPr="00214C30" w:rsidRDefault="00444106" w:rsidP="0085237D">
            <w:pPr>
              <w:spacing w:line="256" w:lineRule="auto"/>
              <w:ind w:right="175"/>
              <w:rPr>
                <w:rFonts w:ascii="Trebuchet MS" w:hAnsi="Trebuchet MS"/>
                <w:color w:val="000000" w:themeColor="text1"/>
                <w:sz w:val="22"/>
                <w:szCs w:val="22"/>
              </w:rPr>
            </w:pPr>
            <w:r w:rsidRPr="002F100C">
              <w:rPr>
                <w:rFonts w:ascii="Trebuchet MS" w:hAnsi="Trebuchet MS"/>
                <w:sz w:val="22"/>
                <w:szCs w:val="22"/>
              </w:rPr>
              <w:t>tel.:</w:t>
            </w:r>
            <w:r>
              <w:rPr>
                <w:rFonts w:ascii="Trebuchet MS" w:hAnsi="Trebuchet MS"/>
                <w:sz w:val="22"/>
                <w:szCs w:val="22"/>
              </w:rPr>
              <w:t xml:space="preserve"> </w:t>
            </w:r>
            <w:r w:rsidRPr="00214C30">
              <w:rPr>
                <w:rFonts w:ascii="Trebuchet MS" w:hAnsi="Trebuchet MS"/>
                <w:color w:val="000000" w:themeColor="text1"/>
                <w:sz w:val="22"/>
                <w:szCs w:val="22"/>
              </w:rPr>
              <w:t>(8 37) 40 39 99</w:t>
            </w:r>
          </w:p>
          <w:p w14:paraId="3E8CDCCB" w14:textId="77777777" w:rsidR="00444106" w:rsidRPr="002F100C" w:rsidRDefault="00444106" w:rsidP="0085237D">
            <w:pPr>
              <w:spacing w:line="276" w:lineRule="auto"/>
              <w:jc w:val="both"/>
              <w:rPr>
                <w:rFonts w:ascii="Trebuchet MS" w:hAnsi="Trebuchet MS"/>
                <w:sz w:val="22"/>
                <w:szCs w:val="22"/>
              </w:rPr>
            </w:pPr>
          </w:p>
          <w:p w14:paraId="3CFF38A1" w14:textId="77777777" w:rsidR="00444106" w:rsidRPr="002F100C" w:rsidRDefault="00444106" w:rsidP="0085237D">
            <w:pPr>
              <w:spacing w:line="276" w:lineRule="auto"/>
              <w:jc w:val="both"/>
              <w:rPr>
                <w:rFonts w:ascii="Trebuchet MS" w:hAnsi="Trebuchet MS"/>
                <w:b/>
                <w:bCs/>
                <w:sz w:val="22"/>
                <w:szCs w:val="22"/>
              </w:rPr>
            </w:pPr>
            <w:r w:rsidRPr="002F100C">
              <w:rPr>
                <w:rFonts w:ascii="Trebuchet MS" w:hAnsi="Trebuchet MS"/>
                <w:b/>
                <w:bCs/>
                <w:sz w:val="22"/>
                <w:szCs w:val="22"/>
              </w:rPr>
              <w:t>Direktorius</w:t>
            </w:r>
          </w:p>
          <w:p w14:paraId="262C4D02" w14:textId="77777777" w:rsidR="00444106" w:rsidRPr="002F100C" w:rsidRDefault="00444106" w:rsidP="0085237D">
            <w:pPr>
              <w:spacing w:line="276" w:lineRule="auto"/>
              <w:jc w:val="both"/>
              <w:rPr>
                <w:rFonts w:ascii="Trebuchet MS" w:hAnsi="Trebuchet MS"/>
                <w:b/>
                <w:bCs/>
                <w:sz w:val="22"/>
                <w:szCs w:val="22"/>
              </w:rPr>
            </w:pPr>
            <w:r>
              <w:rPr>
                <w:rFonts w:ascii="Trebuchet MS" w:hAnsi="Trebuchet MS"/>
                <w:b/>
                <w:bCs/>
                <w:sz w:val="22"/>
                <w:szCs w:val="22"/>
              </w:rPr>
              <w:t>Paulius Kibiša</w:t>
            </w:r>
          </w:p>
          <w:p w14:paraId="0C931B60" w14:textId="77777777" w:rsidR="00444106" w:rsidRPr="002F100C" w:rsidRDefault="00444106" w:rsidP="0085237D">
            <w:pPr>
              <w:spacing w:line="276" w:lineRule="auto"/>
              <w:jc w:val="both"/>
              <w:rPr>
                <w:rFonts w:ascii="Trebuchet MS" w:hAnsi="Trebuchet MS"/>
                <w:b/>
                <w:bCs/>
                <w:sz w:val="22"/>
                <w:szCs w:val="22"/>
              </w:rPr>
            </w:pPr>
          </w:p>
          <w:p w14:paraId="028DD698" w14:textId="77777777" w:rsidR="00444106" w:rsidRPr="002F100C" w:rsidRDefault="00444106" w:rsidP="0085237D">
            <w:pPr>
              <w:spacing w:line="276" w:lineRule="auto"/>
              <w:jc w:val="both"/>
              <w:rPr>
                <w:rFonts w:ascii="Trebuchet MS" w:hAnsi="Trebuchet MS"/>
                <w:sz w:val="22"/>
                <w:szCs w:val="22"/>
              </w:rPr>
            </w:pPr>
            <w:r w:rsidRPr="002F100C">
              <w:rPr>
                <w:rFonts w:ascii="Trebuchet MS" w:hAnsi="Trebuchet MS"/>
                <w:sz w:val="22"/>
                <w:szCs w:val="22"/>
              </w:rPr>
              <w:t xml:space="preserve">________________________________ </w:t>
            </w:r>
          </w:p>
          <w:p w14:paraId="166E38D9" w14:textId="77777777" w:rsidR="00444106" w:rsidRPr="002F100C" w:rsidRDefault="00444106" w:rsidP="0085237D">
            <w:pPr>
              <w:spacing w:line="276" w:lineRule="auto"/>
              <w:jc w:val="both"/>
              <w:rPr>
                <w:rFonts w:ascii="Trebuchet MS" w:hAnsi="Trebuchet MS"/>
                <w:sz w:val="22"/>
                <w:szCs w:val="22"/>
              </w:rPr>
            </w:pPr>
          </w:p>
        </w:tc>
        <w:tc>
          <w:tcPr>
            <w:tcW w:w="419" w:type="dxa"/>
          </w:tcPr>
          <w:p w14:paraId="1D879615" w14:textId="77777777" w:rsidR="00444106" w:rsidRPr="002F100C" w:rsidRDefault="00444106" w:rsidP="0085237D">
            <w:pPr>
              <w:spacing w:line="276" w:lineRule="auto"/>
              <w:jc w:val="both"/>
              <w:rPr>
                <w:rFonts w:ascii="Trebuchet MS" w:hAnsi="Trebuchet MS"/>
                <w:sz w:val="22"/>
                <w:szCs w:val="22"/>
              </w:rPr>
            </w:pPr>
          </w:p>
        </w:tc>
        <w:tc>
          <w:tcPr>
            <w:tcW w:w="4609" w:type="dxa"/>
          </w:tcPr>
          <w:p w14:paraId="7595656A" w14:textId="77777777" w:rsidR="00444106" w:rsidRPr="002F100C" w:rsidRDefault="00444106" w:rsidP="0085237D">
            <w:pPr>
              <w:spacing w:line="276" w:lineRule="auto"/>
              <w:jc w:val="both"/>
              <w:rPr>
                <w:rFonts w:ascii="Trebuchet MS" w:hAnsi="Trebuchet MS"/>
                <w:b/>
                <w:bCs/>
                <w:sz w:val="22"/>
                <w:szCs w:val="22"/>
              </w:rPr>
            </w:pPr>
            <w:r>
              <w:rPr>
                <w:rFonts w:ascii="Trebuchet MS" w:hAnsi="Trebuchet MS"/>
                <w:b/>
                <w:bCs/>
                <w:sz w:val="22"/>
                <w:szCs w:val="22"/>
              </w:rPr>
              <w:t>Paslaugų teikėjas:</w:t>
            </w:r>
          </w:p>
          <w:p w14:paraId="7F607FC7" w14:textId="77777777" w:rsidR="00444106" w:rsidRPr="002F100C" w:rsidRDefault="00444106" w:rsidP="0085237D">
            <w:pPr>
              <w:spacing w:line="276" w:lineRule="auto"/>
              <w:jc w:val="both"/>
              <w:rPr>
                <w:rFonts w:ascii="Trebuchet MS" w:hAnsi="Trebuchet MS"/>
                <w:b/>
                <w:bCs/>
                <w:sz w:val="22"/>
                <w:szCs w:val="22"/>
              </w:rPr>
            </w:pPr>
            <w:r w:rsidRPr="002F100C">
              <w:rPr>
                <w:rFonts w:ascii="Trebuchet MS" w:hAnsi="Trebuchet MS"/>
                <w:sz w:val="22"/>
                <w:szCs w:val="22"/>
              </w:rPr>
              <w:t>[</w:t>
            </w:r>
            <w:r w:rsidRPr="002F100C">
              <w:rPr>
                <w:rFonts w:ascii="Trebuchet MS" w:hAnsi="Trebuchet MS"/>
                <w:sz w:val="22"/>
                <w:szCs w:val="22"/>
                <w:highlight w:val="yellow"/>
              </w:rPr>
              <w:t>nurodyti pavadinimą</w:t>
            </w:r>
            <w:r w:rsidRPr="002F100C">
              <w:rPr>
                <w:rFonts w:ascii="Trebuchet MS" w:hAnsi="Trebuchet MS"/>
                <w:sz w:val="22"/>
                <w:szCs w:val="22"/>
              </w:rPr>
              <w:t>]</w:t>
            </w:r>
          </w:p>
          <w:p w14:paraId="3412E144" w14:textId="77777777" w:rsidR="00444106" w:rsidRPr="002F100C" w:rsidRDefault="00444106" w:rsidP="0085237D">
            <w:pPr>
              <w:spacing w:line="276" w:lineRule="auto"/>
              <w:jc w:val="both"/>
              <w:rPr>
                <w:rFonts w:ascii="Trebuchet MS" w:hAnsi="Trebuchet MS"/>
                <w:sz w:val="22"/>
                <w:szCs w:val="22"/>
              </w:rPr>
            </w:pPr>
            <w:r w:rsidRPr="002F100C">
              <w:rPr>
                <w:rFonts w:ascii="Trebuchet MS" w:hAnsi="Trebuchet MS"/>
                <w:sz w:val="22"/>
                <w:szCs w:val="22"/>
              </w:rPr>
              <w:t>j. a. k.: [</w:t>
            </w:r>
            <w:r w:rsidRPr="002F100C">
              <w:rPr>
                <w:rFonts w:ascii="Trebuchet MS" w:hAnsi="Trebuchet MS"/>
                <w:sz w:val="22"/>
                <w:szCs w:val="22"/>
                <w:highlight w:val="yellow"/>
              </w:rPr>
              <w:t>nurodyti</w:t>
            </w:r>
            <w:r w:rsidRPr="002F100C">
              <w:rPr>
                <w:rFonts w:ascii="Trebuchet MS" w:hAnsi="Trebuchet MS"/>
                <w:sz w:val="22"/>
                <w:szCs w:val="22"/>
              </w:rPr>
              <w:t>]</w:t>
            </w:r>
          </w:p>
          <w:p w14:paraId="5358BDCD" w14:textId="77777777" w:rsidR="00444106" w:rsidRPr="002F100C" w:rsidRDefault="00444106" w:rsidP="0085237D">
            <w:pPr>
              <w:spacing w:line="276" w:lineRule="auto"/>
              <w:jc w:val="both"/>
              <w:rPr>
                <w:rFonts w:ascii="Trebuchet MS" w:hAnsi="Trebuchet MS"/>
                <w:sz w:val="22"/>
                <w:szCs w:val="22"/>
              </w:rPr>
            </w:pPr>
            <w:r w:rsidRPr="002F100C">
              <w:rPr>
                <w:rFonts w:ascii="Trebuchet MS" w:hAnsi="Trebuchet MS"/>
                <w:sz w:val="22"/>
                <w:szCs w:val="22"/>
              </w:rPr>
              <w:t>adresas: [</w:t>
            </w:r>
            <w:r w:rsidRPr="002F100C">
              <w:rPr>
                <w:rFonts w:ascii="Trebuchet MS" w:hAnsi="Trebuchet MS"/>
                <w:sz w:val="22"/>
                <w:szCs w:val="22"/>
                <w:highlight w:val="yellow"/>
              </w:rPr>
              <w:t>nurodyti</w:t>
            </w:r>
            <w:r w:rsidRPr="002F100C">
              <w:rPr>
                <w:rFonts w:ascii="Trebuchet MS" w:hAnsi="Trebuchet MS"/>
                <w:sz w:val="22"/>
                <w:szCs w:val="22"/>
              </w:rPr>
              <w:t>]</w:t>
            </w:r>
          </w:p>
          <w:p w14:paraId="0E7641FC" w14:textId="77777777" w:rsidR="00444106" w:rsidRPr="002F100C" w:rsidRDefault="00444106" w:rsidP="0085237D">
            <w:pPr>
              <w:spacing w:line="276" w:lineRule="auto"/>
              <w:jc w:val="both"/>
              <w:rPr>
                <w:rFonts w:ascii="Trebuchet MS" w:hAnsi="Trebuchet MS"/>
                <w:sz w:val="22"/>
                <w:szCs w:val="22"/>
              </w:rPr>
            </w:pPr>
            <w:r w:rsidRPr="002F100C">
              <w:rPr>
                <w:rFonts w:ascii="Trebuchet MS" w:hAnsi="Trebuchet MS"/>
                <w:sz w:val="22"/>
                <w:szCs w:val="22"/>
              </w:rPr>
              <w:t>el. paštas: [</w:t>
            </w:r>
            <w:r w:rsidRPr="002F100C">
              <w:rPr>
                <w:rFonts w:ascii="Trebuchet MS" w:hAnsi="Trebuchet MS"/>
                <w:sz w:val="22"/>
                <w:szCs w:val="22"/>
                <w:highlight w:val="yellow"/>
              </w:rPr>
              <w:t>nurodyti</w:t>
            </w:r>
            <w:r w:rsidRPr="002F100C">
              <w:rPr>
                <w:rFonts w:ascii="Trebuchet MS" w:hAnsi="Trebuchet MS"/>
                <w:sz w:val="22"/>
                <w:szCs w:val="22"/>
              </w:rPr>
              <w:t>]</w:t>
            </w:r>
          </w:p>
          <w:p w14:paraId="69CE1239" w14:textId="77777777" w:rsidR="00444106" w:rsidRPr="002F100C" w:rsidRDefault="00444106" w:rsidP="0085237D">
            <w:pPr>
              <w:spacing w:line="276" w:lineRule="auto"/>
              <w:jc w:val="both"/>
              <w:rPr>
                <w:rFonts w:ascii="Trebuchet MS" w:hAnsi="Trebuchet MS"/>
                <w:sz w:val="22"/>
                <w:szCs w:val="22"/>
              </w:rPr>
            </w:pPr>
            <w:r w:rsidRPr="002F100C">
              <w:rPr>
                <w:rFonts w:ascii="Trebuchet MS" w:hAnsi="Trebuchet MS"/>
                <w:sz w:val="22"/>
                <w:szCs w:val="22"/>
              </w:rPr>
              <w:t>tel.: [</w:t>
            </w:r>
            <w:r w:rsidRPr="002F100C">
              <w:rPr>
                <w:rFonts w:ascii="Trebuchet MS" w:hAnsi="Trebuchet MS"/>
                <w:sz w:val="22"/>
                <w:szCs w:val="22"/>
                <w:highlight w:val="yellow"/>
              </w:rPr>
              <w:t>nurodyti</w:t>
            </w:r>
            <w:r w:rsidRPr="002F100C">
              <w:rPr>
                <w:rFonts w:ascii="Trebuchet MS" w:hAnsi="Trebuchet MS"/>
                <w:sz w:val="22"/>
                <w:szCs w:val="22"/>
              </w:rPr>
              <w:t>]</w:t>
            </w:r>
          </w:p>
          <w:p w14:paraId="219DFEF5" w14:textId="77777777" w:rsidR="00444106" w:rsidRPr="002F100C" w:rsidRDefault="00444106" w:rsidP="0085237D">
            <w:pPr>
              <w:spacing w:line="276" w:lineRule="auto"/>
              <w:jc w:val="both"/>
              <w:rPr>
                <w:rFonts w:ascii="Trebuchet MS" w:hAnsi="Trebuchet MS"/>
                <w:sz w:val="22"/>
                <w:szCs w:val="22"/>
              </w:rPr>
            </w:pPr>
          </w:p>
          <w:p w14:paraId="454AC635" w14:textId="77777777" w:rsidR="00444106" w:rsidRPr="002F100C" w:rsidRDefault="00444106" w:rsidP="0085237D">
            <w:pPr>
              <w:spacing w:line="276" w:lineRule="auto"/>
              <w:jc w:val="both"/>
              <w:rPr>
                <w:rFonts w:ascii="Trebuchet MS" w:hAnsi="Trebuchet MS"/>
                <w:b/>
                <w:bCs/>
                <w:sz w:val="22"/>
                <w:szCs w:val="22"/>
              </w:rPr>
            </w:pPr>
            <w:r w:rsidRPr="002F100C">
              <w:rPr>
                <w:rFonts w:ascii="Trebuchet MS" w:hAnsi="Trebuchet MS"/>
                <w:sz w:val="22"/>
                <w:szCs w:val="22"/>
              </w:rPr>
              <w:t>[</w:t>
            </w:r>
            <w:r w:rsidRPr="002F100C">
              <w:rPr>
                <w:rFonts w:ascii="Trebuchet MS" w:hAnsi="Trebuchet MS"/>
                <w:sz w:val="22"/>
                <w:szCs w:val="22"/>
                <w:highlight w:val="yellow"/>
              </w:rPr>
              <w:t>nurodyti pareigas</w:t>
            </w:r>
            <w:r w:rsidRPr="002F100C">
              <w:rPr>
                <w:rFonts w:ascii="Trebuchet MS" w:hAnsi="Trebuchet MS"/>
                <w:sz w:val="22"/>
                <w:szCs w:val="22"/>
              </w:rPr>
              <w:t>]</w:t>
            </w:r>
          </w:p>
          <w:p w14:paraId="60A2CAD9" w14:textId="77777777" w:rsidR="00444106" w:rsidRPr="002F100C" w:rsidRDefault="00444106" w:rsidP="0085237D">
            <w:pPr>
              <w:spacing w:line="276" w:lineRule="auto"/>
              <w:jc w:val="both"/>
              <w:rPr>
                <w:rFonts w:ascii="Trebuchet MS" w:hAnsi="Trebuchet MS"/>
                <w:b/>
                <w:bCs/>
                <w:sz w:val="22"/>
                <w:szCs w:val="22"/>
              </w:rPr>
            </w:pPr>
            <w:r w:rsidRPr="002F100C">
              <w:rPr>
                <w:rFonts w:ascii="Trebuchet MS" w:hAnsi="Trebuchet MS"/>
                <w:sz w:val="22"/>
                <w:szCs w:val="22"/>
              </w:rPr>
              <w:t>[</w:t>
            </w:r>
            <w:r w:rsidRPr="002F100C">
              <w:rPr>
                <w:rFonts w:ascii="Trebuchet MS" w:hAnsi="Trebuchet MS"/>
                <w:sz w:val="22"/>
                <w:szCs w:val="22"/>
                <w:highlight w:val="yellow"/>
              </w:rPr>
              <w:t>nurodyti vardą, pavardę</w:t>
            </w:r>
            <w:r w:rsidRPr="002F100C">
              <w:rPr>
                <w:rFonts w:ascii="Trebuchet MS" w:hAnsi="Trebuchet MS"/>
                <w:sz w:val="22"/>
                <w:szCs w:val="22"/>
              </w:rPr>
              <w:t>]</w:t>
            </w:r>
          </w:p>
          <w:p w14:paraId="604CE0BD" w14:textId="77777777" w:rsidR="00444106" w:rsidRPr="002F100C" w:rsidRDefault="00444106" w:rsidP="0085237D">
            <w:pPr>
              <w:spacing w:line="276" w:lineRule="auto"/>
              <w:jc w:val="both"/>
              <w:rPr>
                <w:rFonts w:ascii="Trebuchet MS" w:hAnsi="Trebuchet MS"/>
                <w:b/>
                <w:bCs/>
                <w:sz w:val="22"/>
                <w:szCs w:val="22"/>
              </w:rPr>
            </w:pPr>
          </w:p>
          <w:p w14:paraId="0056A0CF" w14:textId="77777777" w:rsidR="00444106" w:rsidRPr="002F100C" w:rsidRDefault="00444106" w:rsidP="0085237D">
            <w:pPr>
              <w:spacing w:line="276" w:lineRule="auto"/>
              <w:jc w:val="both"/>
              <w:rPr>
                <w:rFonts w:ascii="Trebuchet MS" w:hAnsi="Trebuchet MS"/>
                <w:sz w:val="22"/>
                <w:szCs w:val="22"/>
              </w:rPr>
            </w:pPr>
            <w:r w:rsidRPr="002F100C">
              <w:rPr>
                <w:rFonts w:ascii="Trebuchet MS" w:hAnsi="Trebuchet MS"/>
                <w:sz w:val="22"/>
                <w:szCs w:val="22"/>
              </w:rPr>
              <w:t xml:space="preserve">_______________________________ </w:t>
            </w:r>
          </w:p>
        </w:tc>
      </w:tr>
      <w:tr w:rsidR="00444106" w:rsidRPr="000D1809" w14:paraId="7928ABB3" w14:textId="77777777" w:rsidTr="00421082">
        <w:trPr>
          <w:trHeight w:val="65"/>
        </w:trPr>
        <w:tc>
          <w:tcPr>
            <w:tcW w:w="4911" w:type="dxa"/>
          </w:tcPr>
          <w:p w14:paraId="0F8D75C0" w14:textId="77777777" w:rsidR="00444106" w:rsidRPr="002F100C" w:rsidRDefault="00444106" w:rsidP="0085237D">
            <w:pPr>
              <w:spacing w:line="276" w:lineRule="auto"/>
              <w:jc w:val="both"/>
              <w:rPr>
                <w:rFonts w:ascii="Trebuchet MS" w:hAnsi="Trebuchet MS"/>
                <w:sz w:val="22"/>
                <w:szCs w:val="22"/>
              </w:rPr>
            </w:pPr>
            <w:r w:rsidRPr="002F100C">
              <w:rPr>
                <w:rFonts w:ascii="Trebuchet MS" w:hAnsi="Trebuchet MS"/>
                <w:sz w:val="22"/>
                <w:szCs w:val="22"/>
              </w:rPr>
              <w:t xml:space="preserve"> </w:t>
            </w:r>
          </w:p>
        </w:tc>
        <w:tc>
          <w:tcPr>
            <w:tcW w:w="419" w:type="dxa"/>
          </w:tcPr>
          <w:p w14:paraId="40EAEF6B" w14:textId="77777777" w:rsidR="00444106" w:rsidRPr="002F100C" w:rsidRDefault="00444106" w:rsidP="0085237D">
            <w:pPr>
              <w:spacing w:line="276" w:lineRule="auto"/>
              <w:jc w:val="both"/>
              <w:rPr>
                <w:rFonts w:ascii="Trebuchet MS" w:hAnsi="Trebuchet MS"/>
                <w:sz w:val="22"/>
                <w:szCs w:val="22"/>
              </w:rPr>
            </w:pPr>
          </w:p>
        </w:tc>
        <w:tc>
          <w:tcPr>
            <w:tcW w:w="4609" w:type="dxa"/>
          </w:tcPr>
          <w:p w14:paraId="0FEFAF67" w14:textId="77777777" w:rsidR="00444106" w:rsidRPr="002F100C" w:rsidRDefault="00444106" w:rsidP="0085237D">
            <w:pPr>
              <w:spacing w:line="276" w:lineRule="auto"/>
              <w:jc w:val="center"/>
              <w:rPr>
                <w:rFonts w:ascii="Trebuchet MS" w:hAnsi="Trebuchet MS"/>
                <w:sz w:val="22"/>
                <w:szCs w:val="22"/>
              </w:rPr>
            </w:pPr>
          </w:p>
        </w:tc>
      </w:tr>
    </w:tbl>
    <w:p w14:paraId="284FF574" w14:textId="77777777" w:rsidR="00444106" w:rsidRDefault="00444106" w:rsidP="00444106"/>
    <w:p w14:paraId="15E69CBD" w14:textId="77777777" w:rsidR="00307085" w:rsidRDefault="00307085">
      <w:pPr>
        <w:tabs>
          <w:tab w:val="left" w:pos="5400"/>
        </w:tabs>
        <w:jc w:val="center"/>
        <w:textAlignment w:val="center"/>
        <w:rPr>
          <w:rFonts w:ascii="Trebuchet MS" w:hAnsi="Trebuchet MS"/>
          <w:sz w:val="22"/>
          <w:szCs w:val="22"/>
        </w:rPr>
      </w:pPr>
    </w:p>
    <w:p w14:paraId="5F473D3A" w14:textId="77777777" w:rsidR="00151306" w:rsidRDefault="00151306">
      <w:pPr>
        <w:tabs>
          <w:tab w:val="left" w:pos="5400"/>
        </w:tabs>
        <w:jc w:val="center"/>
        <w:textAlignment w:val="center"/>
        <w:rPr>
          <w:rFonts w:ascii="Trebuchet MS" w:hAnsi="Trebuchet MS"/>
          <w:sz w:val="22"/>
          <w:szCs w:val="22"/>
        </w:rPr>
      </w:pPr>
    </w:p>
    <w:p w14:paraId="12ACB2D2" w14:textId="77777777" w:rsidR="00151306" w:rsidRPr="008E0F25" w:rsidRDefault="00151306">
      <w:pPr>
        <w:tabs>
          <w:tab w:val="left" w:pos="5400"/>
        </w:tabs>
        <w:jc w:val="center"/>
        <w:textAlignment w:val="center"/>
        <w:rPr>
          <w:rFonts w:ascii="Trebuchet MS" w:hAnsi="Trebuchet MS"/>
          <w:sz w:val="22"/>
          <w:szCs w:val="22"/>
        </w:rPr>
      </w:pPr>
    </w:p>
    <w:sectPr w:rsidR="00151306" w:rsidRPr="008E0F25">
      <w:headerReference w:type="default"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6B49A" w14:textId="77777777" w:rsidR="0000797E" w:rsidRDefault="0000797E">
      <w:pPr>
        <w:rPr>
          <w:sz w:val="20"/>
        </w:rPr>
      </w:pPr>
      <w:r>
        <w:rPr>
          <w:sz w:val="20"/>
        </w:rPr>
        <w:separator/>
      </w:r>
    </w:p>
  </w:endnote>
  <w:endnote w:type="continuationSeparator" w:id="0">
    <w:p w14:paraId="72FBAE63" w14:textId="77777777" w:rsidR="0000797E" w:rsidRDefault="0000797E">
      <w:pPr>
        <w:rPr>
          <w:sz w:val="20"/>
        </w:rPr>
      </w:pPr>
      <w:r>
        <w:rPr>
          <w:sz w:val="20"/>
        </w:rPr>
        <w:continuationSeparator/>
      </w:r>
    </w:p>
  </w:endnote>
  <w:endnote w:type="continuationNotice" w:id="1">
    <w:p w14:paraId="7F225E12" w14:textId="77777777" w:rsidR="0000797E" w:rsidRDefault="000079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187BEE9" w14:paraId="5DA34B1E" w14:textId="77777777" w:rsidTr="2187BEE9">
      <w:trPr>
        <w:trHeight w:val="300"/>
      </w:trPr>
      <w:tc>
        <w:tcPr>
          <w:tcW w:w="3320" w:type="dxa"/>
        </w:tcPr>
        <w:p w14:paraId="4A9EFBF3" w14:textId="7DF38BD5" w:rsidR="2187BEE9" w:rsidRDefault="2187BEE9" w:rsidP="2187BEE9">
          <w:pPr>
            <w:pStyle w:val="Header"/>
            <w:ind w:left="-115"/>
          </w:pPr>
        </w:p>
      </w:tc>
      <w:tc>
        <w:tcPr>
          <w:tcW w:w="3320" w:type="dxa"/>
        </w:tcPr>
        <w:p w14:paraId="40DA07B0" w14:textId="35BAE721" w:rsidR="2187BEE9" w:rsidRDefault="2187BEE9" w:rsidP="2187BEE9">
          <w:pPr>
            <w:pStyle w:val="Header"/>
            <w:jc w:val="center"/>
          </w:pPr>
        </w:p>
      </w:tc>
      <w:tc>
        <w:tcPr>
          <w:tcW w:w="3320" w:type="dxa"/>
        </w:tcPr>
        <w:p w14:paraId="2EFBF219" w14:textId="454063F9" w:rsidR="2187BEE9" w:rsidRDefault="2187BEE9" w:rsidP="2187BEE9">
          <w:pPr>
            <w:pStyle w:val="Header"/>
            <w:ind w:right="-115"/>
            <w:jc w:val="right"/>
          </w:pPr>
        </w:p>
      </w:tc>
    </w:tr>
  </w:tbl>
  <w:p w14:paraId="3FEFED5B" w14:textId="26911E9D" w:rsidR="2187BEE9" w:rsidRDefault="2187BEE9" w:rsidP="2187BE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CE0A5" w14:textId="77777777" w:rsidR="0000797E" w:rsidRDefault="0000797E">
      <w:pPr>
        <w:rPr>
          <w:sz w:val="20"/>
        </w:rPr>
      </w:pPr>
      <w:r>
        <w:rPr>
          <w:sz w:val="20"/>
        </w:rPr>
        <w:separator/>
      </w:r>
    </w:p>
  </w:footnote>
  <w:footnote w:type="continuationSeparator" w:id="0">
    <w:p w14:paraId="15A93CC9" w14:textId="77777777" w:rsidR="0000797E" w:rsidRDefault="0000797E">
      <w:pPr>
        <w:rPr>
          <w:sz w:val="20"/>
        </w:rPr>
      </w:pPr>
      <w:r>
        <w:rPr>
          <w:sz w:val="20"/>
        </w:rPr>
        <w:continuationSeparator/>
      </w:r>
    </w:p>
  </w:footnote>
  <w:footnote w:type="continuationNotice" w:id="1">
    <w:p w14:paraId="0C7EFA61" w14:textId="77777777" w:rsidR="0000797E" w:rsidRDefault="000079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187BEE9" w14:paraId="731DA41D" w14:textId="77777777" w:rsidTr="2187BEE9">
      <w:trPr>
        <w:trHeight w:val="300"/>
      </w:trPr>
      <w:tc>
        <w:tcPr>
          <w:tcW w:w="3320" w:type="dxa"/>
        </w:tcPr>
        <w:p w14:paraId="4F6A8AE3" w14:textId="1A48D34D" w:rsidR="2187BEE9" w:rsidRDefault="2187BEE9" w:rsidP="2187BEE9">
          <w:pPr>
            <w:pStyle w:val="Header"/>
            <w:ind w:left="-115"/>
          </w:pPr>
        </w:p>
      </w:tc>
      <w:tc>
        <w:tcPr>
          <w:tcW w:w="3320" w:type="dxa"/>
        </w:tcPr>
        <w:p w14:paraId="57941B90" w14:textId="3EAAF5C7" w:rsidR="2187BEE9" w:rsidRDefault="2187BEE9" w:rsidP="2187BEE9">
          <w:pPr>
            <w:pStyle w:val="Header"/>
            <w:jc w:val="center"/>
          </w:pPr>
        </w:p>
      </w:tc>
      <w:tc>
        <w:tcPr>
          <w:tcW w:w="3320" w:type="dxa"/>
        </w:tcPr>
        <w:p w14:paraId="6249B039" w14:textId="69D67597" w:rsidR="2187BEE9" w:rsidRDefault="2187BEE9" w:rsidP="2187BEE9">
          <w:pPr>
            <w:pStyle w:val="Header"/>
            <w:ind w:right="-115"/>
            <w:jc w:val="right"/>
          </w:pPr>
        </w:p>
      </w:tc>
    </w:tr>
  </w:tbl>
  <w:p w14:paraId="7008781E" w14:textId="3C441CB5" w:rsidR="2187BEE9" w:rsidRDefault="2187BEE9" w:rsidP="2187B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310591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0818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067"/>
    <w:rsid w:val="0000797E"/>
    <w:rsid w:val="00025B10"/>
    <w:rsid w:val="00027B83"/>
    <w:rsid w:val="00040A0A"/>
    <w:rsid w:val="0007473E"/>
    <w:rsid w:val="000A6BDE"/>
    <w:rsid w:val="000B0897"/>
    <w:rsid w:val="000B136F"/>
    <w:rsid w:val="000B3E38"/>
    <w:rsid w:val="000B63CF"/>
    <w:rsid w:val="000C0A48"/>
    <w:rsid w:val="000C30C5"/>
    <w:rsid w:val="000E5927"/>
    <w:rsid w:val="000F70E1"/>
    <w:rsid w:val="00121713"/>
    <w:rsid w:val="00134FF2"/>
    <w:rsid w:val="00151306"/>
    <w:rsid w:val="0016369D"/>
    <w:rsid w:val="00172E1A"/>
    <w:rsid w:val="001977CB"/>
    <w:rsid w:val="001B1A85"/>
    <w:rsid w:val="001B1C87"/>
    <w:rsid w:val="001E2751"/>
    <w:rsid w:val="0023616B"/>
    <w:rsid w:val="00236526"/>
    <w:rsid w:val="00237852"/>
    <w:rsid w:val="00246569"/>
    <w:rsid w:val="00255ACA"/>
    <w:rsid w:val="002C070B"/>
    <w:rsid w:val="002E483C"/>
    <w:rsid w:val="002F2554"/>
    <w:rsid w:val="00300CA8"/>
    <w:rsid w:val="00307085"/>
    <w:rsid w:val="00326F78"/>
    <w:rsid w:val="003435FF"/>
    <w:rsid w:val="00360625"/>
    <w:rsid w:val="003717D4"/>
    <w:rsid w:val="00387C6D"/>
    <w:rsid w:val="0039091F"/>
    <w:rsid w:val="00390D9D"/>
    <w:rsid w:val="003931C6"/>
    <w:rsid w:val="003A0056"/>
    <w:rsid w:val="003A6F0D"/>
    <w:rsid w:val="003B120F"/>
    <w:rsid w:val="003C2470"/>
    <w:rsid w:val="003E505A"/>
    <w:rsid w:val="004002A5"/>
    <w:rsid w:val="00411CDD"/>
    <w:rsid w:val="00421082"/>
    <w:rsid w:val="0042345F"/>
    <w:rsid w:val="00444106"/>
    <w:rsid w:val="004454D5"/>
    <w:rsid w:val="00447BA9"/>
    <w:rsid w:val="00453CEF"/>
    <w:rsid w:val="004541F6"/>
    <w:rsid w:val="00460C2B"/>
    <w:rsid w:val="00475C80"/>
    <w:rsid w:val="004A20E6"/>
    <w:rsid w:val="004A6E43"/>
    <w:rsid w:val="004B38CA"/>
    <w:rsid w:val="004D53A1"/>
    <w:rsid w:val="004E1CEC"/>
    <w:rsid w:val="004E1F35"/>
    <w:rsid w:val="004E36B7"/>
    <w:rsid w:val="004E514F"/>
    <w:rsid w:val="004F407C"/>
    <w:rsid w:val="00513616"/>
    <w:rsid w:val="00536D6A"/>
    <w:rsid w:val="00545FA5"/>
    <w:rsid w:val="00574B29"/>
    <w:rsid w:val="0058424A"/>
    <w:rsid w:val="005873C0"/>
    <w:rsid w:val="00587B71"/>
    <w:rsid w:val="005C53EB"/>
    <w:rsid w:val="00602ED3"/>
    <w:rsid w:val="006264B5"/>
    <w:rsid w:val="00635CE7"/>
    <w:rsid w:val="00674BA7"/>
    <w:rsid w:val="006C0AFE"/>
    <w:rsid w:val="006D39C5"/>
    <w:rsid w:val="006E571E"/>
    <w:rsid w:val="006F1C0B"/>
    <w:rsid w:val="006F3D5A"/>
    <w:rsid w:val="006F72AD"/>
    <w:rsid w:val="007719B1"/>
    <w:rsid w:val="0077653D"/>
    <w:rsid w:val="007B2DE5"/>
    <w:rsid w:val="007E539A"/>
    <w:rsid w:val="00805D29"/>
    <w:rsid w:val="00806A4F"/>
    <w:rsid w:val="0085303A"/>
    <w:rsid w:val="008B12BA"/>
    <w:rsid w:val="008E0F25"/>
    <w:rsid w:val="008F4D7E"/>
    <w:rsid w:val="0090122B"/>
    <w:rsid w:val="00953C21"/>
    <w:rsid w:val="009670D3"/>
    <w:rsid w:val="009728BC"/>
    <w:rsid w:val="00972E3D"/>
    <w:rsid w:val="009A5402"/>
    <w:rsid w:val="009E436D"/>
    <w:rsid w:val="009F455A"/>
    <w:rsid w:val="00A222F1"/>
    <w:rsid w:val="00A24B98"/>
    <w:rsid w:val="00A2523D"/>
    <w:rsid w:val="00A4212D"/>
    <w:rsid w:val="00A440E5"/>
    <w:rsid w:val="00A47E2A"/>
    <w:rsid w:val="00A72765"/>
    <w:rsid w:val="00A756D0"/>
    <w:rsid w:val="00A83951"/>
    <w:rsid w:val="00A94512"/>
    <w:rsid w:val="00AB5686"/>
    <w:rsid w:val="00AC4825"/>
    <w:rsid w:val="00AC76A9"/>
    <w:rsid w:val="00AE3BBD"/>
    <w:rsid w:val="00AF538F"/>
    <w:rsid w:val="00B455A1"/>
    <w:rsid w:val="00B517E7"/>
    <w:rsid w:val="00B6364B"/>
    <w:rsid w:val="00B65217"/>
    <w:rsid w:val="00B91B51"/>
    <w:rsid w:val="00B94D0F"/>
    <w:rsid w:val="00B96FE3"/>
    <w:rsid w:val="00BA605C"/>
    <w:rsid w:val="00BB21C4"/>
    <w:rsid w:val="00BD2689"/>
    <w:rsid w:val="00C1145E"/>
    <w:rsid w:val="00C14AE9"/>
    <w:rsid w:val="00C14FA3"/>
    <w:rsid w:val="00C1547F"/>
    <w:rsid w:val="00C322D6"/>
    <w:rsid w:val="00CD5B03"/>
    <w:rsid w:val="00CE1AB6"/>
    <w:rsid w:val="00D006F7"/>
    <w:rsid w:val="00D07690"/>
    <w:rsid w:val="00D07FA5"/>
    <w:rsid w:val="00D31C7C"/>
    <w:rsid w:val="00D435E9"/>
    <w:rsid w:val="00D61AAD"/>
    <w:rsid w:val="00D64DE9"/>
    <w:rsid w:val="00D67E16"/>
    <w:rsid w:val="00D7640E"/>
    <w:rsid w:val="00DA4E0C"/>
    <w:rsid w:val="00DB5E02"/>
    <w:rsid w:val="00DB6E19"/>
    <w:rsid w:val="00DD0A79"/>
    <w:rsid w:val="00DD3ADA"/>
    <w:rsid w:val="00DD7D06"/>
    <w:rsid w:val="00DE2079"/>
    <w:rsid w:val="00E153AD"/>
    <w:rsid w:val="00E31CF7"/>
    <w:rsid w:val="00E56DB1"/>
    <w:rsid w:val="00E86B8E"/>
    <w:rsid w:val="00EA7BDA"/>
    <w:rsid w:val="00EC01F1"/>
    <w:rsid w:val="00EC6506"/>
    <w:rsid w:val="00F02CFF"/>
    <w:rsid w:val="00F165DC"/>
    <w:rsid w:val="00F428E7"/>
    <w:rsid w:val="00F45815"/>
    <w:rsid w:val="00F60BD9"/>
    <w:rsid w:val="00F876B3"/>
    <w:rsid w:val="00F9245F"/>
    <w:rsid w:val="00F92E5D"/>
    <w:rsid w:val="00FB750D"/>
    <w:rsid w:val="00FE34F9"/>
    <w:rsid w:val="00FE3B15"/>
    <w:rsid w:val="04A22364"/>
    <w:rsid w:val="08B6513A"/>
    <w:rsid w:val="092185CC"/>
    <w:rsid w:val="0B38CCDB"/>
    <w:rsid w:val="0BD9C7AF"/>
    <w:rsid w:val="0D379193"/>
    <w:rsid w:val="127DFFAF"/>
    <w:rsid w:val="1E7E5300"/>
    <w:rsid w:val="2187BEE9"/>
    <w:rsid w:val="2B7C740C"/>
    <w:rsid w:val="2BC82D36"/>
    <w:rsid w:val="2C7085D2"/>
    <w:rsid w:val="2F554D05"/>
    <w:rsid w:val="341BDACC"/>
    <w:rsid w:val="3AAAEAF9"/>
    <w:rsid w:val="3EDC6DF4"/>
    <w:rsid w:val="413DE9F3"/>
    <w:rsid w:val="485C5863"/>
    <w:rsid w:val="4927A1A7"/>
    <w:rsid w:val="4E365683"/>
    <w:rsid w:val="4E755D23"/>
    <w:rsid w:val="5519603E"/>
    <w:rsid w:val="584975E0"/>
    <w:rsid w:val="5A11AA52"/>
    <w:rsid w:val="5B0B3C54"/>
    <w:rsid w:val="6846BC00"/>
    <w:rsid w:val="6E98C879"/>
    <w:rsid w:val="6F4408A7"/>
    <w:rsid w:val="72CDFA66"/>
    <w:rsid w:val="740184BF"/>
    <w:rsid w:val="75C457BC"/>
    <w:rsid w:val="75CE2332"/>
    <w:rsid w:val="76FA84F8"/>
    <w:rsid w:val="76FF6B5D"/>
    <w:rsid w:val="7789AF33"/>
    <w:rsid w:val="7D87FA79"/>
    <w:rsid w:val="7DFEB9D2"/>
    <w:rsid w:val="7E250A8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7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0BD9"/>
    <w:rPr>
      <w:color w:val="808080"/>
    </w:rPr>
  </w:style>
  <w:style w:type="character" w:styleId="CommentReference">
    <w:name w:val="annotation reference"/>
    <w:basedOn w:val="DefaultParagraphFont"/>
    <w:semiHidden/>
    <w:unhideWhenUsed/>
    <w:rsid w:val="008E0F25"/>
    <w:rPr>
      <w:sz w:val="16"/>
      <w:szCs w:val="16"/>
    </w:rPr>
  </w:style>
  <w:style w:type="paragraph" w:styleId="CommentText">
    <w:name w:val="annotation text"/>
    <w:basedOn w:val="Normal"/>
    <w:link w:val="CommentTextChar"/>
    <w:unhideWhenUsed/>
    <w:rsid w:val="008E0F25"/>
    <w:rPr>
      <w:sz w:val="20"/>
    </w:rPr>
  </w:style>
  <w:style w:type="character" w:customStyle="1" w:styleId="CommentTextChar">
    <w:name w:val="Comment Text Char"/>
    <w:basedOn w:val="DefaultParagraphFont"/>
    <w:link w:val="CommentText"/>
    <w:rsid w:val="008E0F25"/>
    <w:rPr>
      <w:sz w:val="20"/>
    </w:rPr>
  </w:style>
  <w:style w:type="paragraph" w:styleId="CommentSubject">
    <w:name w:val="annotation subject"/>
    <w:basedOn w:val="CommentText"/>
    <w:next w:val="CommentText"/>
    <w:link w:val="CommentSubjectChar"/>
    <w:semiHidden/>
    <w:unhideWhenUsed/>
    <w:rsid w:val="008E0F25"/>
    <w:rPr>
      <w:b/>
      <w:bCs/>
    </w:rPr>
  </w:style>
  <w:style w:type="character" w:customStyle="1" w:styleId="CommentSubjectChar">
    <w:name w:val="Comment Subject Char"/>
    <w:basedOn w:val="CommentTextChar"/>
    <w:link w:val="CommentSubject"/>
    <w:semiHidden/>
    <w:rsid w:val="008E0F25"/>
    <w:rPr>
      <w:b/>
      <w:bCs/>
      <w:sz w:val="20"/>
    </w:rPr>
  </w:style>
  <w:style w:type="character" w:customStyle="1" w:styleId="Stilius3Diagrama">
    <w:name w:val="Stilius3 Diagrama"/>
    <w:link w:val="Stilius3"/>
    <w:qFormat/>
    <w:locked/>
    <w:rsid w:val="00151306"/>
  </w:style>
  <w:style w:type="paragraph" w:customStyle="1" w:styleId="Stilius3">
    <w:name w:val="Stilius3"/>
    <w:basedOn w:val="Normal"/>
    <w:link w:val="Stilius3Diagrama"/>
    <w:qFormat/>
    <w:rsid w:val="00151306"/>
    <w:pPr>
      <w:spacing w:before="200"/>
      <w:jc w:val="both"/>
    </w:pPr>
  </w:style>
  <w:style w:type="paragraph" w:styleId="Header">
    <w:name w:val="header"/>
    <w:basedOn w:val="Normal"/>
    <w:uiPriority w:val="99"/>
    <w:unhideWhenUsed/>
    <w:rsid w:val="2187BEE9"/>
    <w:pPr>
      <w:tabs>
        <w:tab w:val="center" w:pos="4680"/>
        <w:tab w:val="right" w:pos="9360"/>
      </w:tabs>
    </w:pPr>
  </w:style>
  <w:style w:type="paragraph" w:styleId="Footer">
    <w:name w:val="footer"/>
    <w:basedOn w:val="Normal"/>
    <w:uiPriority w:val="99"/>
    <w:unhideWhenUsed/>
    <w:rsid w:val="2187BEE9"/>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444106"/>
    <w:pPr>
      <w:ind w:left="720"/>
      <w:contextualSpacing/>
    </w:pPr>
    <w:rPr>
      <w:rFonts w:eastAsia="Calibr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4827B89-5CB2-4818-86FE-1DFA2CACA7E9}"/>
      </w:docPartPr>
      <w:docPartBody>
        <w:p w:rsidR="00574B29" w:rsidRDefault="00574B29">
          <w:r w:rsidRPr="00137B83">
            <w:rPr>
              <w:rStyle w:val="PlaceholderText"/>
            </w:rPr>
            <w:t>Norėdami įvesti tekstą, spustelėkite arba bakstelėkite čia.</w:t>
          </w:r>
        </w:p>
      </w:docPartBody>
    </w:docPart>
    <w:docPart>
      <w:docPartPr>
        <w:name w:val="8FB33A9ADBF84B199D7A6272BEB96AA0"/>
        <w:category>
          <w:name w:val="Bendrosios nuostatos"/>
          <w:gallery w:val="placeholder"/>
        </w:category>
        <w:types>
          <w:type w:val="bbPlcHdr"/>
        </w:types>
        <w:behaviors>
          <w:behavior w:val="content"/>
        </w:behaviors>
        <w:guid w:val="{CF8465AB-34A3-4919-A8CA-B68D0293941D}"/>
      </w:docPartPr>
      <w:docPartBody>
        <w:p w:rsidR="000C0A48" w:rsidRDefault="000C0A48" w:rsidP="000C0A48">
          <w:pPr>
            <w:pStyle w:val="8FB33A9ADBF84B199D7A6272BEB96AA0"/>
          </w:pPr>
          <w:r w:rsidRPr="00FD7D2C">
            <w:rPr>
              <w:rFonts w:ascii="Trebuchet MS" w:hAnsi="Trebuchet MS"/>
              <w:color w:val="000000"/>
              <w:sz w:val="22"/>
              <w:szCs w:val="22"/>
              <w:highlight w:val="yellow"/>
              <w:lang w:eastAsia="zh-CN"/>
            </w:rPr>
            <w:t>įrašyti vardą ir pavardę</w:t>
          </w:r>
        </w:p>
      </w:docPartBody>
    </w:docPart>
    <w:docPart>
      <w:docPartPr>
        <w:name w:val="FD323E7B5F824B068ED634EFA74EB6DC"/>
        <w:category>
          <w:name w:val="Bendrosios nuostatos"/>
          <w:gallery w:val="placeholder"/>
        </w:category>
        <w:types>
          <w:type w:val="bbPlcHdr"/>
        </w:types>
        <w:behaviors>
          <w:behavior w:val="content"/>
        </w:behaviors>
        <w:guid w:val="{8F74A90E-0D7D-4DE9-BD83-55D4A0EF27B6}"/>
      </w:docPartPr>
      <w:docPartBody>
        <w:p w:rsidR="000C0A48" w:rsidRDefault="000C0A48" w:rsidP="000C0A48">
          <w:pPr>
            <w:pStyle w:val="FD323E7B5F824B068ED634EFA74EB6DC"/>
          </w:pPr>
          <w:r w:rsidRPr="00FD7D2C">
            <w:rPr>
              <w:rFonts w:ascii="Trebuchet MS" w:hAnsi="Trebuchet MS"/>
              <w:color w:val="000000"/>
              <w:sz w:val="22"/>
              <w:szCs w:val="22"/>
              <w:highlight w:val="yellow"/>
              <w:lang w:eastAsia="zh-CN"/>
            </w:rPr>
            <w:t>įrašyti pareigas</w:t>
          </w:r>
        </w:p>
      </w:docPartBody>
    </w:docPart>
    <w:docPart>
      <w:docPartPr>
        <w:name w:val="AAAE4F60329E46629F63BD91739E6DC2"/>
        <w:category>
          <w:name w:val="Bendrosios nuostatos"/>
          <w:gallery w:val="placeholder"/>
        </w:category>
        <w:types>
          <w:type w:val="bbPlcHdr"/>
        </w:types>
        <w:behaviors>
          <w:behavior w:val="content"/>
        </w:behaviors>
        <w:guid w:val="{8B362C01-660B-4F14-927E-6B6477E2E64B}"/>
      </w:docPartPr>
      <w:docPartBody>
        <w:p w:rsidR="000C0A48" w:rsidRDefault="000C0A48" w:rsidP="000C0A48">
          <w:pPr>
            <w:pStyle w:val="AAAE4F60329E46629F63BD91739E6DC2"/>
          </w:pPr>
          <w:r w:rsidRPr="00FD7D2C">
            <w:rPr>
              <w:rFonts w:ascii="Trebuchet MS" w:hAnsi="Trebuchet MS"/>
              <w:color w:val="000000"/>
              <w:sz w:val="22"/>
              <w:szCs w:val="22"/>
              <w:highlight w:val="yellow"/>
              <w:lang w:eastAsia="zh-CN"/>
            </w:rPr>
            <w:t>įrašyti telefono numerį</w:t>
          </w:r>
        </w:p>
      </w:docPartBody>
    </w:docPart>
    <w:docPart>
      <w:docPartPr>
        <w:name w:val="67447C0E46F1407299985925236544EF"/>
        <w:category>
          <w:name w:val="Bendrosios nuostatos"/>
          <w:gallery w:val="placeholder"/>
        </w:category>
        <w:types>
          <w:type w:val="bbPlcHdr"/>
        </w:types>
        <w:behaviors>
          <w:behavior w:val="content"/>
        </w:behaviors>
        <w:guid w:val="{A0318053-8534-4421-BEDB-2863F19B65F3}"/>
      </w:docPartPr>
      <w:docPartBody>
        <w:p w:rsidR="000C0A48" w:rsidRDefault="000C0A48" w:rsidP="000C0A48">
          <w:pPr>
            <w:pStyle w:val="67447C0E46F1407299985925236544EF"/>
          </w:pPr>
          <w:r w:rsidRPr="00FD7D2C">
            <w:rPr>
              <w:rFonts w:ascii="Trebuchet MS" w:hAnsi="Trebuchet MS"/>
              <w:color w:val="000000"/>
              <w:sz w:val="22"/>
              <w:szCs w:val="22"/>
              <w:highlight w:val="yellow"/>
              <w:lang w:eastAsia="zh-CN"/>
            </w:rPr>
            <w:t>įrašyti elektroninio pašto adresą</w:t>
          </w:r>
        </w:p>
      </w:docPartBody>
    </w:docPart>
    <w:docPart>
      <w:docPartPr>
        <w:name w:val="BE9EC5069600485B8D779BD9310D3104"/>
        <w:category>
          <w:name w:val="Bendrosios nuostatos"/>
          <w:gallery w:val="placeholder"/>
        </w:category>
        <w:types>
          <w:type w:val="bbPlcHdr"/>
        </w:types>
        <w:behaviors>
          <w:behavior w:val="content"/>
        </w:behaviors>
        <w:guid w:val="{05EDE22D-CCEA-4BF0-9E52-8F4A4A05398B}"/>
      </w:docPartPr>
      <w:docPartBody>
        <w:p w:rsidR="000C0A48" w:rsidRDefault="000C0A48" w:rsidP="000C0A48">
          <w:pPr>
            <w:pStyle w:val="BE9EC5069600485B8D779BD9310D3104"/>
          </w:pPr>
          <w:r w:rsidRPr="00FD7D2C">
            <w:rPr>
              <w:rFonts w:ascii="Trebuchet MS" w:hAnsi="Trebuchet MS"/>
              <w:color w:val="000000"/>
              <w:sz w:val="22"/>
              <w:szCs w:val="22"/>
              <w:highlight w:val="yellow"/>
              <w:lang w:eastAsia="zh-CN"/>
            </w:rPr>
            <w:t>įrašyti vardą ir pavardę</w:t>
          </w:r>
        </w:p>
      </w:docPartBody>
    </w:docPart>
    <w:docPart>
      <w:docPartPr>
        <w:name w:val="33F85CB60DA14804A8C874CC689CB099"/>
        <w:category>
          <w:name w:val="Bendrosios nuostatos"/>
          <w:gallery w:val="placeholder"/>
        </w:category>
        <w:types>
          <w:type w:val="bbPlcHdr"/>
        </w:types>
        <w:behaviors>
          <w:behavior w:val="content"/>
        </w:behaviors>
        <w:guid w:val="{EC79C48D-8420-41C9-8AD3-3FBC602B6262}"/>
      </w:docPartPr>
      <w:docPartBody>
        <w:p w:rsidR="000C0A48" w:rsidRDefault="000C0A48" w:rsidP="000C0A48">
          <w:pPr>
            <w:pStyle w:val="33F85CB60DA14804A8C874CC689CB099"/>
          </w:pPr>
          <w:r w:rsidRPr="00FD7D2C">
            <w:rPr>
              <w:rFonts w:ascii="Trebuchet MS" w:hAnsi="Trebuchet MS"/>
              <w:color w:val="000000"/>
              <w:sz w:val="22"/>
              <w:szCs w:val="22"/>
              <w:highlight w:val="yellow"/>
              <w:lang w:eastAsia="zh-CN"/>
            </w:rPr>
            <w:t>įrašyti pareigas</w:t>
          </w:r>
        </w:p>
      </w:docPartBody>
    </w:docPart>
    <w:docPart>
      <w:docPartPr>
        <w:name w:val="33BB8C6184C74FBAB41D6BF7084B7A0B"/>
        <w:category>
          <w:name w:val="Bendrosios nuostatos"/>
          <w:gallery w:val="placeholder"/>
        </w:category>
        <w:types>
          <w:type w:val="bbPlcHdr"/>
        </w:types>
        <w:behaviors>
          <w:behavior w:val="content"/>
        </w:behaviors>
        <w:guid w:val="{75B61427-50A6-4A31-9A00-2A8BA4AD6064}"/>
      </w:docPartPr>
      <w:docPartBody>
        <w:p w:rsidR="000C0A48" w:rsidRDefault="000C0A48" w:rsidP="000C0A48">
          <w:pPr>
            <w:pStyle w:val="33BB8C6184C74FBAB41D6BF7084B7A0B"/>
          </w:pPr>
          <w:r w:rsidRPr="00FD7D2C">
            <w:rPr>
              <w:rFonts w:ascii="Trebuchet MS" w:hAnsi="Trebuchet MS"/>
              <w:color w:val="000000"/>
              <w:sz w:val="22"/>
              <w:szCs w:val="22"/>
              <w:highlight w:val="yellow"/>
              <w:lang w:eastAsia="zh-CN"/>
            </w:rPr>
            <w:t>įrašyti telefono numerį</w:t>
          </w:r>
        </w:p>
      </w:docPartBody>
    </w:docPart>
    <w:docPart>
      <w:docPartPr>
        <w:name w:val="F6F71F99BF774384AA80E01931F91456"/>
        <w:category>
          <w:name w:val="Bendrosios nuostatos"/>
          <w:gallery w:val="placeholder"/>
        </w:category>
        <w:types>
          <w:type w:val="bbPlcHdr"/>
        </w:types>
        <w:behaviors>
          <w:behavior w:val="content"/>
        </w:behaviors>
        <w:guid w:val="{98EE1E57-6C9A-4C6D-AED3-781AA753BD51}"/>
      </w:docPartPr>
      <w:docPartBody>
        <w:p w:rsidR="000C0A48" w:rsidRDefault="000C0A48" w:rsidP="000C0A48">
          <w:pPr>
            <w:pStyle w:val="F6F71F99BF774384AA80E01931F91456"/>
          </w:pPr>
          <w:r w:rsidRPr="00FD7D2C">
            <w:rPr>
              <w:rFonts w:ascii="Trebuchet MS" w:hAnsi="Trebuchet MS"/>
              <w:color w:val="000000"/>
              <w:sz w:val="22"/>
              <w:szCs w:val="22"/>
              <w:highlight w:val="yellow"/>
              <w:lang w:eastAsia="zh-CN"/>
            </w:rPr>
            <w:t>įrašyti elektroninio pašto adresą</w:t>
          </w:r>
        </w:p>
      </w:docPartBody>
    </w:docPart>
    <w:docPart>
      <w:docPartPr>
        <w:name w:val="B40AB9CCBC24437E885953E718FD0371"/>
        <w:category>
          <w:name w:val="Bendrosios nuostatos"/>
          <w:gallery w:val="placeholder"/>
        </w:category>
        <w:types>
          <w:type w:val="bbPlcHdr"/>
        </w:types>
        <w:behaviors>
          <w:behavior w:val="content"/>
        </w:behaviors>
        <w:guid w:val="{63EB94F7-D9A7-4B7A-A2EA-04DAB48B397B}"/>
      </w:docPartPr>
      <w:docPartBody>
        <w:p w:rsidR="006F72AD" w:rsidRDefault="006F72AD" w:rsidP="006F72AD">
          <w:pPr>
            <w:pStyle w:val="B40AB9CCBC24437E885953E718FD0371"/>
          </w:pPr>
          <w:r w:rsidRPr="00FD7D2C">
            <w:rPr>
              <w:rFonts w:ascii="Trebuchet MS" w:hAnsi="Trebuchet MS"/>
              <w:color w:val="000000"/>
              <w:sz w:val="22"/>
              <w:szCs w:val="22"/>
              <w:highlight w:val="yellow"/>
              <w:lang w:eastAsia="zh-CN"/>
            </w:rPr>
            <w:t>įrašyti vardą ir pavardę</w:t>
          </w:r>
        </w:p>
      </w:docPartBody>
    </w:docPart>
    <w:docPart>
      <w:docPartPr>
        <w:name w:val="95F27284983842C283360F04A9DB80A2"/>
        <w:category>
          <w:name w:val="Bendrosios nuostatos"/>
          <w:gallery w:val="placeholder"/>
        </w:category>
        <w:types>
          <w:type w:val="bbPlcHdr"/>
        </w:types>
        <w:behaviors>
          <w:behavior w:val="content"/>
        </w:behaviors>
        <w:guid w:val="{C20F6A1E-CE71-460A-97CB-9F5A13BB9E90}"/>
      </w:docPartPr>
      <w:docPartBody>
        <w:p w:rsidR="006F72AD" w:rsidRDefault="006F72AD" w:rsidP="006F72AD">
          <w:pPr>
            <w:pStyle w:val="95F27284983842C283360F04A9DB80A2"/>
          </w:pPr>
          <w:r w:rsidRPr="00FD7D2C">
            <w:rPr>
              <w:rFonts w:ascii="Trebuchet MS" w:hAnsi="Trebuchet MS"/>
              <w:color w:val="000000"/>
              <w:sz w:val="22"/>
              <w:szCs w:val="22"/>
              <w:highlight w:val="yellow"/>
              <w:lang w:eastAsia="zh-CN"/>
            </w:rPr>
            <w:t>įrašyti pareigas</w:t>
          </w:r>
        </w:p>
      </w:docPartBody>
    </w:docPart>
    <w:docPart>
      <w:docPartPr>
        <w:name w:val="5D3C65DECFF24E7C93CA75AAFAA84CD4"/>
        <w:category>
          <w:name w:val="Bendrosios nuostatos"/>
          <w:gallery w:val="placeholder"/>
        </w:category>
        <w:types>
          <w:type w:val="bbPlcHdr"/>
        </w:types>
        <w:behaviors>
          <w:behavior w:val="content"/>
        </w:behaviors>
        <w:guid w:val="{FD69BA13-D5C1-420A-8379-00598D59B273}"/>
      </w:docPartPr>
      <w:docPartBody>
        <w:p w:rsidR="006F72AD" w:rsidRDefault="006F72AD" w:rsidP="006F72AD">
          <w:pPr>
            <w:pStyle w:val="5D3C65DECFF24E7C93CA75AAFAA84CD4"/>
          </w:pPr>
          <w:r w:rsidRPr="00FD7D2C">
            <w:rPr>
              <w:rFonts w:ascii="Trebuchet MS" w:hAnsi="Trebuchet MS"/>
              <w:color w:val="000000"/>
              <w:sz w:val="22"/>
              <w:szCs w:val="22"/>
              <w:highlight w:val="yellow"/>
              <w:lang w:eastAsia="zh-CN"/>
            </w:rPr>
            <w:t>įrašyti telefono numerį</w:t>
          </w:r>
        </w:p>
      </w:docPartBody>
    </w:docPart>
    <w:docPart>
      <w:docPartPr>
        <w:name w:val="E11F17A577BD48659C9B30A52B363284"/>
        <w:category>
          <w:name w:val="Bendrosios nuostatos"/>
          <w:gallery w:val="placeholder"/>
        </w:category>
        <w:types>
          <w:type w:val="bbPlcHdr"/>
        </w:types>
        <w:behaviors>
          <w:behavior w:val="content"/>
        </w:behaviors>
        <w:guid w:val="{BC655B54-1DBD-47E3-A88D-BE818F4DF721}"/>
      </w:docPartPr>
      <w:docPartBody>
        <w:p w:rsidR="006F72AD" w:rsidRDefault="006F72AD" w:rsidP="006F72AD">
          <w:pPr>
            <w:pStyle w:val="E11F17A577BD48659C9B30A52B363284"/>
          </w:pPr>
          <w:r w:rsidRPr="00FD7D2C">
            <w:rPr>
              <w:rFonts w:ascii="Trebuchet MS" w:hAnsi="Trebuchet MS"/>
              <w:color w:val="000000"/>
              <w:sz w:val="22"/>
              <w:szCs w:val="22"/>
              <w:highlight w:val="yellow"/>
              <w:lang w:eastAsia="zh-CN"/>
            </w:rPr>
            <w:t>įrašyti elektroninio pašto adresą</w:t>
          </w:r>
        </w:p>
      </w:docPartBody>
    </w:docPart>
    <w:docPart>
      <w:docPartPr>
        <w:name w:val="2165E9903A4E4E80B76390645BB9FD78"/>
        <w:category>
          <w:name w:val="Bendrosios nuostatos"/>
          <w:gallery w:val="placeholder"/>
        </w:category>
        <w:types>
          <w:type w:val="bbPlcHdr"/>
        </w:types>
        <w:behaviors>
          <w:behavior w:val="content"/>
        </w:behaviors>
        <w:guid w:val="{C3CB7183-2E95-4AB7-A573-16119222CBF5}"/>
      </w:docPartPr>
      <w:docPartBody>
        <w:p w:rsidR="006F72AD" w:rsidRDefault="006F72AD" w:rsidP="006F72AD">
          <w:pPr>
            <w:pStyle w:val="2165E9903A4E4E80B76390645BB9FD78"/>
          </w:pPr>
          <w:r w:rsidRPr="00FD7D2C">
            <w:rPr>
              <w:rFonts w:ascii="Trebuchet MS" w:hAnsi="Trebuchet MS"/>
              <w:color w:val="000000"/>
              <w:sz w:val="22"/>
              <w:szCs w:val="22"/>
              <w:highlight w:val="yellow"/>
              <w:lang w:eastAsia="zh-CN"/>
            </w:rPr>
            <w:t>įrašyti vardą ir pavardę</w:t>
          </w:r>
        </w:p>
      </w:docPartBody>
    </w:docPart>
    <w:docPart>
      <w:docPartPr>
        <w:name w:val="58ADB2C0FD064DADABB3BEE9C0056926"/>
        <w:category>
          <w:name w:val="Bendrosios nuostatos"/>
          <w:gallery w:val="placeholder"/>
        </w:category>
        <w:types>
          <w:type w:val="bbPlcHdr"/>
        </w:types>
        <w:behaviors>
          <w:behavior w:val="content"/>
        </w:behaviors>
        <w:guid w:val="{0D1800F1-91E7-4929-95F0-83AEB4FFF0D0}"/>
      </w:docPartPr>
      <w:docPartBody>
        <w:p w:rsidR="006F72AD" w:rsidRDefault="006F72AD" w:rsidP="006F72AD">
          <w:pPr>
            <w:pStyle w:val="58ADB2C0FD064DADABB3BEE9C0056926"/>
          </w:pPr>
          <w:r w:rsidRPr="00FD7D2C">
            <w:rPr>
              <w:rFonts w:ascii="Trebuchet MS" w:hAnsi="Trebuchet MS"/>
              <w:color w:val="000000"/>
              <w:sz w:val="22"/>
              <w:szCs w:val="22"/>
              <w:highlight w:val="yellow"/>
              <w:lang w:eastAsia="zh-CN"/>
            </w:rPr>
            <w:t>įrašyti pareigas</w:t>
          </w:r>
        </w:p>
      </w:docPartBody>
    </w:docPart>
    <w:docPart>
      <w:docPartPr>
        <w:name w:val="C1C5E566E24E4EC6875C32A9C3006361"/>
        <w:category>
          <w:name w:val="Bendrosios nuostatos"/>
          <w:gallery w:val="placeholder"/>
        </w:category>
        <w:types>
          <w:type w:val="bbPlcHdr"/>
        </w:types>
        <w:behaviors>
          <w:behavior w:val="content"/>
        </w:behaviors>
        <w:guid w:val="{11945B0E-6AD4-43BA-94EB-B1DC7328C364}"/>
      </w:docPartPr>
      <w:docPartBody>
        <w:p w:rsidR="006F72AD" w:rsidRDefault="006F72AD" w:rsidP="006F72AD">
          <w:pPr>
            <w:pStyle w:val="C1C5E566E24E4EC6875C32A9C3006361"/>
          </w:pPr>
          <w:r w:rsidRPr="00FD7D2C">
            <w:rPr>
              <w:rFonts w:ascii="Trebuchet MS" w:hAnsi="Trebuchet MS"/>
              <w:color w:val="000000"/>
              <w:sz w:val="22"/>
              <w:szCs w:val="22"/>
              <w:highlight w:val="yellow"/>
              <w:lang w:eastAsia="zh-CN"/>
            </w:rPr>
            <w:t>įrašyti telefono numerį</w:t>
          </w:r>
        </w:p>
      </w:docPartBody>
    </w:docPart>
    <w:docPart>
      <w:docPartPr>
        <w:name w:val="3C67559C726E4E16A63C2E8E185894A3"/>
        <w:category>
          <w:name w:val="Bendrosios nuostatos"/>
          <w:gallery w:val="placeholder"/>
        </w:category>
        <w:types>
          <w:type w:val="bbPlcHdr"/>
        </w:types>
        <w:behaviors>
          <w:behavior w:val="content"/>
        </w:behaviors>
        <w:guid w:val="{0206F927-022B-4066-8769-2D3B853613EC}"/>
      </w:docPartPr>
      <w:docPartBody>
        <w:p w:rsidR="006F72AD" w:rsidRDefault="006F72AD" w:rsidP="006F72AD">
          <w:pPr>
            <w:pStyle w:val="3C67559C726E4E16A63C2E8E185894A3"/>
          </w:pPr>
          <w:r w:rsidRPr="00FD7D2C">
            <w:rPr>
              <w:rFonts w:ascii="Trebuchet MS" w:hAnsi="Trebuchet MS"/>
              <w:color w:val="000000"/>
              <w:sz w:val="22"/>
              <w:szCs w:val="22"/>
              <w:highlight w:val="yellow"/>
              <w:lang w:eastAsia="zh-CN"/>
            </w:rPr>
            <w:t>įrašyti elektroninio pašto adresą</w:t>
          </w:r>
        </w:p>
      </w:docPartBody>
    </w:docPart>
    <w:docPart>
      <w:docPartPr>
        <w:name w:val="DF321567823348288ED58961A2503A61"/>
        <w:category>
          <w:name w:val="Bendrosios nuostatos"/>
          <w:gallery w:val="placeholder"/>
        </w:category>
        <w:types>
          <w:type w:val="bbPlcHdr"/>
        </w:types>
        <w:behaviors>
          <w:behavior w:val="content"/>
        </w:behaviors>
        <w:guid w:val="{54F56E46-09F5-4ACC-91B8-759BA7FB47F0}"/>
      </w:docPartPr>
      <w:docPartBody>
        <w:p w:rsidR="006F72AD" w:rsidRDefault="006F72AD" w:rsidP="006F72AD">
          <w:pPr>
            <w:pStyle w:val="DF321567823348288ED58961A2503A6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5B62B2504FC445E797E99D03FA290F6F"/>
        <w:category>
          <w:name w:val="Bendrosios nuostatos"/>
          <w:gallery w:val="placeholder"/>
        </w:category>
        <w:types>
          <w:type w:val="bbPlcHdr"/>
        </w:types>
        <w:behaviors>
          <w:behavior w:val="content"/>
        </w:behaviors>
        <w:guid w:val="{0F4C4B80-5AA6-44BF-BFD6-06F6084380FE}"/>
      </w:docPartPr>
      <w:docPartBody>
        <w:p w:rsidR="006F72AD" w:rsidRDefault="006F72AD" w:rsidP="006F72AD">
          <w:pPr>
            <w:pStyle w:val="5B62B2504FC445E797E99D03FA290F6F"/>
          </w:pPr>
          <w:r w:rsidRPr="00B93588">
            <w:rPr>
              <w:rFonts w:ascii="Trebuchet MS" w:hAnsi="Trebuchet MS"/>
              <w:highlight w:val="yellow"/>
            </w:rPr>
            <w:t>pasirinkti atstovo pareigas</w:t>
          </w:r>
        </w:p>
      </w:docPartBody>
    </w:docPart>
    <w:docPart>
      <w:docPartPr>
        <w:name w:val="6EE923185A6047FE9CC4C7FF5775359C"/>
        <w:category>
          <w:name w:val="Bendrosios nuostatos"/>
          <w:gallery w:val="placeholder"/>
        </w:category>
        <w:types>
          <w:type w:val="bbPlcHdr"/>
        </w:types>
        <w:behaviors>
          <w:behavior w:val="content"/>
        </w:behaviors>
        <w:guid w:val="{4E32747B-6D2C-47C8-A792-8B87A37EC66E}"/>
      </w:docPartPr>
      <w:docPartBody>
        <w:p w:rsidR="006F72AD" w:rsidRDefault="006F72AD" w:rsidP="006F72AD">
          <w:pPr>
            <w:pStyle w:val="6EE923185A6047FE9CC4C7FF5775359C"/>
          </w:pPr>
          <w:r w:rsidRPr="00B93588">
            <w:rPr>
              <w:rFonts w:ascii="Trebuchet MS" w:hAnsi="Trebuchet MS"/>
              <w:highlight w:val="yellow"/>
            </w:rPr>
            <w:t>pasirinkti atstovo vardą ir pavardę</w:t>
          </w:r>
        </w:p>
      </w:docPartBody>
    </w:docPart>
    <w:docPart>
      <w:docPartPr>
        <w:name w:val="3C91EDBAD5314E98B31E7A72F227AFA3"/>
        <w:category>
          <w:name w:val="Bendrosios nuostatos"/>
          <w:gallery w:val="placeholder"/>
        </w:category>
        <w:types>
          <w:type w:val="bbPlcHdr"/>
        </w:types>
        <w:behaviors>
          <w:behavior w:val="content"/>
        </w:behaviors>
        <w:guid w:val="{C8DFAC43-CF1F-41D8-9D38-BB9A9D237487}"/>
      </w:docPartPr>
      <w:docPartBody>
        <w:p w:rsidR="006F72AD" w:rsidRDefault="006F72AD" w:rsidP="006F72AD">
          <w:pPr>
            <w:pStyle w:val="3C91EDBAD5314E98B31E7A72F227AFA3"/>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427A2C6773244A738D66984ECB53C99B"/>
        <w:category>
          <w:name w:val="Bendrosios nuostatos"/>
          <w:gallery w:val="placeholder"/>
        </w:category>
        <w:types>
          <w:type w:val="bbPlcHdr"/>
        </w:types>
        <w:behaviors>
          <w:behavior w:val="content"/>
        </w:behaviors>
        <w:guid w:val="{A33F13D3-A513-4EC8-BC70-4EEB30C98120}"/>
      </w:docPartPr>
      <w:docPartBody>
        <w:p w:rsidR="006F72AD" w:rsidRDefault="006F72AD" w:rsidP="006F72AD">
          <w:pPr>
            <w:pStyle w:val="427A2C6773244A738D66984ECB53C99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42C9C3AB1290437580D1DBEA7872D727"/>
        <w:category>
          <w:name w:val="Bendrosios nuostatos"/>
          <w:gallery w:val="placeholder"/>
        </w:category>
        <w:types>
          <w:type w:val="bbPlcHdr"/>
        </w:types>
        <w:behaviors>
          <w:behavior w:val="content"/>
        </w:behaviors>
        <w:guid w:val="{E03A3E3D-9DBD-4E76-B883-B2B65228200C}"/>
      </w:docPartPr>
      <w:docPartBody>
        <w:p w:rsidR="006F72AD" w:rsidRDefault="006F72AD" w:rsidP="006F72AD">
          <w:pPr>
            <w:pStyle w:val="42C9C3AB1290437580D1DBEA7872D727"/>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26FE0F7D4D83468CAF10DD94D5742F12"/>
        <w:category>
          <w:name w:val="Bendrosios nuostatos"/>
          <w:gallery w:val="placeholder"/>
        </w:category>
        <w:types>
          <w:type w:val="bbPlcHdr"/>
        </w:types>
        <w:behaviors>
          <w:behavior w:val="content"/>
        </w:behaviors>
        <w:guid w:val="{E225BCBA-764A-4E8A-B09F-65B62EF1D812}"/>
      </w:docPartPr>
      <w:docPartBody>
        <w:p w:rsidR="00447BA9" w:rsidRDefault="00447BA9" w:rsidP="00447BA9">
          <w:pPr>
            <w:pStyle w:val="26FE0F7D4D83468CAF10DD94D5742F12"/>
          </w:pPr>
          <w:r w:rsidRPr="00FD7D2C">
            <w:rPr>
              <w:rFonts w:ascii="Trebuchet MS" w:hAnsi="Trebuchet MS"/>
              <w:color w:val="000000"/>
              <w:sz w:val="22"/>
              <w:szCs w:val="22"/>
              <w:highlight w:val="yellow"/>
              <w:lang w:eastAsia="zh-CN"/>
            </w:rPr>
            <w:t>įrašyti vardą ir pavardę</w:t>
          </w:r>
        </w:p>
      </w:docPartBody>
    </w:docPart>
    <w:docPart>
      <w:docPartPr>
        <w:name w:val="9248A2A8912D4A29A8E9485B5588CE6D"/>
        <w:category>
          <w:name w:val="Bendrosios nuostatos"/>
          <w:gallery w:val="placeholder"/>
        </w:category>
        <w:types>
          <w:type w:val="bbPlcHdr"/>
        </w:types>
        <w:behaviors>
          <w:behavior w:val="content"/>
        </w:behaviors>
        <w:guid w:val="{F2846E77-DEE0-4A18-B98D-5B414544CE58}"/>
      </w:docPartPr>
      <w:docPartBody>
        <w:p w:rsidR="00447BA9" w:rsidRDefault="00447BA9" w:rsidP="00447BA9">
          <w:pPr>
            <w:pStyle w:val="9248A2A8912D4A29A8E9485B5588CE6D"/>
          </w:pPr>
          <w:r w:rsidRPr="00FD7D2C">
            <w:rPr>
              <w:rFonts w:ascii="Trebuchet MS" w:hAnsi="Trebuchet MS"/>
              <w:color w:val="000000"/>
              <w:sz w:val="22"/>
              <w:szCs w:val="22"/>
              <w:highlight w:val="yellow"/>
              <w:lang w:eastAsia="zh-CN"/>
            </w:rPr>
            <w:t>įrašyti pareigas</w:t>
          </w:r>
        </w:p>
      </w:docPartBody>
    </w:docPart>
    <w:docPart>
      <w:docPartPr>
        <w:name w:val="D0886B50D8F1482F8D17A1696791920D"/>
        <w:category>
          <w:name w:val="Bendrosios nuostatos"/>
          <w:gallery w:val="placeholder"/>
        </w:category>
        <w:types>
          <w:type w:val="bbPlcHdr"/>
        </w:types>
        <w:behaviors>
          <w:behavior w:val="content"/>
        </w:behaviors>
        <w:guid w:val="{CEA55C26-DD95-4A2B-8ECC-324DE8F58C9F}"/>
      </w:docPartPr>
      <w:docPartBody>
        <w:p w:rsidR="00447BA9" w:rsidRDefault="00447BA9" w:rsidP="00447BA9">
          <w:pPr>
            <w:pStyle w:val="D0886B50D8F1482F8D17A1696791920D"/>
          </w:pPr>
          <w:r w:rsidRPr="00FD7D2C">
            <w:rPr>
              <w:rFonts w:ascii="Trebuchet MS" w:hAnsi="Trebuchet MS"/>
              <w:color w:val="000000"/>
              <w:sz w:val="22"/>
              <w:szCs w:val="22"/>
              <w:highlight w:val="yellow"/>
              <w:lang w:eastAsia="zh-CN"/>
            </w:rPr>
            <w:t>įrašyti telefono numerį</w:t>
          </w:r>
        </w:p>
      </w:docPartBody>
    </w:docPart>
    <w:docPart>
      <w:docPartPr>
        <w:name w:val="5C0C2DFB67B44DAD999FA00882C8D06D"/>
        <w:category>
          <w:name w:val="Bendrosios nuostatos"/>
          <w:gallery w:val="placeholder"/>
        </w:category>
        <w:types>
          <w:type w:val="bbPlcHdr"/>
        </w:types>
        <w:behaviors>
          <w:behavior w:val="content"/>
        </w:behaviors>
        <w:guid w:val="{CF12EDEF-C49A-4030-B805-99CDCC6C8D30}"/>
      </w:docPartPr>
      <w:docPartBody>
        <w:p w:rsidR="00447BA9" w:rsidRDefault="00447BA9" w:rsidP="00447BA9">
          <w:pPr>
            <w:pStyle w:val="5C0C2DFB67B44DAD999FA00882C8D06D"/>
          </w:pPr>
          <w:r w:rsidRPr="00FD7D2C">
            <w:rPr>
              <w:rFonts w:ascii="Trebuchet MS" w:hAnsi="Trebuchet MS"/>
              <w:color w:val="000000"/>
              <w:sz w:val="22"/>
              <w:szCs w:val="22"/>
              <w:highlight w:val="yellow"/>
              <w:lang w:eastAsia="zh-CN"/>
            </w:rPr>
            <w:t>įrašyti elektroninio pašto adresą</w:t>
          </w:r>
        </w:p>
      </w:docPartBody>
    </w:docPart>
    <w:docPart>
      <w:docPartPr>
        <w:name w:val="B806DEA2D5594003AF463E4553E78A71"/>
        <w:category>
          <w:name w:val="General"/>
          <w:gallery w:val="placeholder"/>
        </w:category>
        <w:types>
          <w:type w:val="bbPlcHdr"/>
        </w:types>
        <w:behaviors>
          <w:behavior w:val="content"/>
        </w:behaviors>
        <w:guid w:val="{7332E747-37B7-49D8-A1BD-EFBA87992DEA}"/>
      </w:docPartPr>
      <w:docPartBody>
        <w:p w:rsidR="00105994" w:rsidRDefault="00BA1983" w:rsidP="00BA1983">
          <w:pPr>
            <w:pStyle w:val="B806DEA2D5594003AF463E4553E78A71"/>
          </w:pPr>
          <w:r w:rsidRPr="00F06A4F">
            <w:rPr>
              <w:rStyle w:val="PlaceholderText"/>
              <w:rFonts w:ascii="Trebuchet MS" w:hAnsi="Trebuchet MS"/>
            </w:rPr>
            <w:t>[</w:t>
          </w:r>
          <w:r w:rsidRPr="00F06A4F">
            <w:rPr>
              <w:rStyle w:val="PlaceholderText"/>
              <w:rFonts w:ascii="Trebuchet MS" w:hAnsi="Trebuchet MS"/>
              <w:highlight w:val="yellow"/>
            </w:rPr>
            <w:t>Pasirinkti datą</w:t>
          </w:r>
          <w:r w:rsidRPr="00F06A4F">
            <w:rPr>
              <w:rStyle w:val="PlaceholderText"/>
              <w:rFonts w:ascii="Trebuchet MS" w:hAnsi="Trebuchet MS"/>
            </w:rPr>
            <w:t>]</w:t>
          </w:r>
        </w:p>
      </w:docPartBody>
    </w:docPart>
    <w:docPart>
      <w:docPartPr>
        <w:name w:val="F27F3A782F064E09A7FE7F03573A465F"/>
        <w:category>
          <w:name w:val="General"/>
          <w:gallery w:val="placeholder"/>
        </w:category>
        <w:types>
          <w:type w:val="bbPlcHdr"/>
        </w:types>
        <w:behaviors>
          <w:behavior w:val="content"/>
        </w:behaviors>
        <w:guid w:val="{B48FD430-C59F-4032-B7A1-2DD29040D14D}"/>
      </w:docPartPr>
      <w:docPartBody>
        <w:p w:rsidR="00105994" w:rsidRDefault="00BA1983" w:rsidP="00BA1983">
          <w:pPr>
            <w:pStyle w:val="F27F3A782F064E09A7FE7F03573A465F"/>
          </w:pPr>
          <w:r w:rsidRPr="00F06A4F">
            <w:rPr>
              <w:rStyle w:val="PlaceholderText"/>
              <w:rFonts w:ascii="Trebuchet MS" w:hAnsi="Trebuchet MS"/>
            </w:rPr>
            <w:t>[</w:t>
          </w:r>
          <w:r w:rsidRPr="00F06A4F">
            <w:rPr>
              <w:rStyle w:val="PlaceholderText"/>
              <w:rFonts w:ascii="Trebuchet MS" w:hAnsi="Trebuchet MS"/>
              <w:highlight w:val="yellow"/>
            </w:rPr>
            <w:t>Įrašyti sutarties numerį</w:t>
          </w:r>
          <w:r w:rsidRPr="00F06A4F">
            <w:rPr>
              <w:rStyle w:val="PlaceholderText"/>
              <w:rFonts w:ascii="Trebuchet MS" w:hAnsi="Trebuchet MS"/>
            </w:rPr>
            <w:t>]</w:t>
          </w:r>
        </w:p>
      </w:docPartBody>
    </w:docPart>
    <w:docPart>
      <w:docPartPr>
        <w:name w:val="700A59ABA8444F23915BF583D9394E43"/>
        <w:category>
          <w:name w:val="General"/>
          <w:gallery w:val="placeholder"/>
        </w:category>
        <w:types>
          <w:type w:val="bbPlcHdr"/>
        </w:types>
        <w:behaviors>
          <w:behavior w:val="content"/>
        </w:behaviors>
        <w:guid w:val="{B70890AA-D885-425A-B30E-EB6B5F3E44A1}"/>
      </w:docPartPr>
      <w:docPartBody>
        <w:p w:rsidR="00105994" w:rsidRDefault="00BA1983" w:rsidP="00BA1983">
          <w:pPr>
            <w:pStyle w:val="700A59ABA8444F23915BF583D9394E43"/>
          </w:pPr>
          <w:r>
            <w:rPr>
              <w:rStyle w:val="PlaceholderText"/>
            </w:rPr>
            <w:t>Click here to enter a date.</w:t>
          </w:r>
        </w:p>
      </w:docPartBody>
    </w:docPart>
    <w:docPart>
      <w:docPartPr>
        <w:name w:val="3209B99B31A94C7F90BCE25425578BE9"/>
        <w:category>
          <w:name w:val="General"/>
          <w:gallery w:val="placeholder"/>
        </w:category>
        <w:types>
          <w:type w:val="bbPlcHdr"/>
        </w:types>
        <w:behaviors>
          <w:behavior w:val="content"/>
        </w:behaviors>
        <w:guid w:val="{139B254A-A738-4825-9B31-3436CDF24C06}"/>
      </w:docPartPr>
      <w:docPartBody>
        <w:p w:rsidR="00105994" w:rsidRDefault="00BA1983" w:rsidP="00BA1983">
          <w:pPr>
            <w:pStyle w:val="3209B99B31A94C7F90BCE25425578BE9"/>
          </w:pPr>
          <w:r>
            <w:rPr>
              <w:rFonts w:ascii="Trebuchet MS" w:hAnsi="Trebuchet MS"/>
              <w:highlight w:val="yellow"/>
            </w:rPr>
            <w:t>įrašyti Sutarties numerį</w:t>
          </w:r>
        </w:p>
      </w:docPartBody>
    </w:docPart>
    <w:docPart>
      <w:docPartPr>
        <w:name w:val="7860B93C9DF64315AE0806EE858C5EB8"/>
        <w:category>
          <w:name w:val="General"/>
          <w:gallery w:val="placeholder"/>
        </w:category>
        <w:types>
          <w:type w:val="bbPlcHdr"/>
        </w:types>
        <w:behaviors>
          <w:behavior w:val="content"/>
        </w:behaviors>
        <w:guid w:val="{7AEE2B4F-47E0-4F5D-ACE3-F03AE9A82612}"/>
      </w:docPartPr>
      <w:docPartBody>
        <w:p w:rsidR="00105994" w:rsidRDefault="00BA1983" w:rsidP="00BA1983">
          <w:pPr>
            <w:pStyle w:val="7860B93C9DF64315AE0806EE858C5EB8"/>
          </w:pPr>
          <w:r>
            <w:rPr>
              <w:rStyle w:val="PlaceholderText"/>
            </w:rPr>
            <w:t>Click here to enter a date.</w:t>
          </w:r>
        </w:p>
      </w:docPartBody>
    </w:docPart>
    <w:docPart>
      <w:docPartPr>
        <w:name w:val="D43D6837BB9D4441AB4D261C592D7CC0"/>
        <w:category>
          <w:name w:val="General"/>
          <w:gallery w:val="placeholder"/>
        </w:category>
        <w:types>
          <w:type w:val="bbPlcHdr"/>
        </w:types>
        <w:behaviors>
          <w:behavior w:val="content"/>
        </w:behaviors>
        <w:guid w:val="{384B3BEA-299F-44B2-A8BB-8570AB986AF3}"/>
      </w:docPartPr>
      <w:docPartBody>
        <w:p w:rsidR="00105994" w:rsidRDefault="00BA1983" w:rsidP="00BA1983">
          <w:pPr>
            <w:pStyle w:val="D43D6837BB9D4441AB4D261C592D7CC0"/>
          </w:pPr>
          <w:r>
            <w:rPr>
              <w:rStyle w:val="PlaceholderText"/>
            </w:rPr>
            <w:t>Spustelėkite čia, jei norite įvesti tekstą.</w:t>
          </w:r>
        </w:p>
      </w:docPartBody>
    </w:docPart>
    <w:docPart>
      <w:docPartPr>
        <w:name w:val="002F63B630304DEC8FB61671900EAB0A"/>
        <w:category>
          <w:name w:val="General"/>
          <w:gallery w:val="placeholder"/>
        </w:category>
        <w:types>
          <w:type w:val="bbPlcHdr"/>
        </w:types>
        <w:behaviors>
          <w:behavior w:val="content"/>
        </w:behaviors>
        <w:guid w:val="{1C49FFE3-EF1A-4A35-B511-8C70184AD07E}"/>
      </w:docPartPr>
      <w:docPartBody>
        <w:p w:rsidR="00105994" w:rsidRDefault="00BA1983" w:rsidP="00BA1983">
          <w:pPr>
            <w:pStyle w:val="002F63B630304DEC8FB61671900EAB0A"/>
          </w:pPr>
          <w:r>
            <w:rPr>
              <w:rFonts w:ascii="Trebuchet MS" w:hAnsi="Trebuchet MS"/>
              <w:highlight w:val="yellow"/>
            </w:rPr>
            <w:t>įrašyti juridinio asmens kodą</w:t>
          </w:r>
        </w:p>
      </w:docPartBody>
    </w:docPart>
    <w:docPart>
      <w:docPartPr>
        <w:name w:val="A972D8ABD9B741C1BB1BDB6C6507259D"/>
        <w:category>
          <w:name w:val="General"/>
          <w:gallery w:val="placeholder"/>
        </w:category>
        <w:types>
          <w:type w:val="bbPlcHdr"/>
        </w:types>
        <w:behaviors>
          <w:behavior w:val="content"/>
        </w:behaviors>
        <w:guid w:val="{AE183984-0A94-4C8D-8D99-9E35F549981F}"/>
      </w:docPartPr>
      <w:docPartBody>
        <w:p w:rsidR="00105994" w:rsidRDefault="00BA1983" w:rsidP="00BA1983">
          <w:pPr>
            <w:pStyle w:val="A972D8ABD9B741C1BB1BDB6C6507259D"/>
          </w:pPr>
          <w:r>
            <w:rPr>
              <w:rStyle w:val="PlaceholderText"/>
              <w:color w:val="000000" w:themeColor="text1"/>
            </w:rPr>
            <w:t>[</w:t>
          </w:r>
          <w:r>
            <w:rPr>
              <w:rFonts w:ascii="Trebuchet MS" w:hAnsi="Trebuchet MS"/>
              <w:color w:val="000000" w:themeColor="text1"/>
              <w:highlight w:val="yellow"/>
            </w:rPr>
            <w:t>įrašyti adresą</w:t>
          </w:r>
          <w:r>
            <w:rPr>
              <w:rStyle w:val="PlaceholderText"/>
              <w:color w:val="000000" w:themeColor="text1"/>
            </w:rPr>
            <w:t>]</w:t>
          </w:r>
        </w:p>
      </w:docPartBody>
    </w:docPart>
    <w:docPart>
      <w:docPartPr>
        <w:name w:val="C0BFED44CC204F0E8BE05ACF15EA8913"/>
        <w:category>
          <w:name w:val="General"/>
          <w:gallery w:val="placeholder"/>
        </w:category>
        <w:types>
          <w:type w:val="bbPlcHdr"/>
        </w:types>
        <w:behaviors>
          <w:behavior w:val="content"/>
        </w:behaviors>
        <w:guid w:val="{6BE8B2CE-4BD9-4BE7-8F83-5AB118AA8BEB}"/>
      </w:docPartPr>
      <w:docPartBody>
        <w:p w:rsidR="00105994" w:rsidRDefault="00BA1983" w:rsidP="00BA1983">
          <w:pPr>
            <w:pStyle w:val="C0BFED44CC204F0E8BE05ACF15EA8913"/>
          </w:pPr>
          <w:r>
            <w:rPr>
              <w:rFonts w:ascii="Trebuchet MS" w:hAnsi="Trebuchet MS"/>
              <w:highlight w:val="yellow"/>
            </w:rPr>
            <w:t>įrašyti atstovo pareigas</w:t>
          </w:r>
        </w:p>
      </w:docPartBody>
    </w:docPart>
    <w:docPart>
      <w:docPartPr>
        <w:name w:val="40D90BD2C64948FE98DD8263916D6B98"/>
        <w:category>
          <w:name w:val="General"/>
          <w:gallery w:val="placeholder"/>
        </w:category>
        <w:types>
          <w:type w:val="bbPlcHdr"/>
        </w:types>
        <w:behaviors>
          <w:behavior w:val="content"/>
        </w:behaviors>
        <w:guid w:val="{67704F26-FCBF-4DF0-8BF2-649B80CDF056}"/>
      </w:docPartPr>
      <w:docPartBody>
        <w:p w:rsidR="00105994" w:rsidRDefault="00BA1983" w:rsidP="00BA1983">
          <w:pPr>
            <w:pStyle w:val="40D90BD2C64948FE98DD8263916D6B98"/>
          </w:pPr>
          <w:r>
            <w:rPr>
              <w:rFonts w:ascii="Trebuchet MS" w:hAnsi="Trebuchet MS"/>
              <w:highlight w:val="yellow"/>
            </w:rPr>
            <w:t>įrašyti atstovo vardą ir pavardę</w:t>
          </w:r>
        </w:p>
      </w:docPartBody>
    </w:docPart>
    <w:docPart>
      <w:docPartPr>
        <w:name w:val="C934B7A1B26B4EF68FFCC84C79719F69"/>
        <w:category>
          <w:name w:val="General"/>
          <w:gallery w:val="placeholder"/>
        </w:category>
        <w:types>
          <w:type w:val="bbPlcHdr"/>
        </w:types>
        <w:behaviors>
          <w:behavior w:val="content"/>
        </w:behaviors>
        <w:guid w:val="{3F6C32FD-E12B-42AF-A50B-4D0B883E8CBE}"/>
      </w:docPartPr>
      <w:docPartBody>
        <w:p w:rsidR="00105994" w:rsidRDefault="00BA1983" w:rsidP="00BA1983">
          <w:pPr>
            <w:pStyle w:val="C934B7A1B26B4EF68FFCC84C79719F69"/>
          </w:pPr>
          <w:r>
            <w:rPr>
              <w:rFonts w:ascii="Trebuchet MS" w:hAnsi="Trebuchet MS"/>
              <w:highlight w:val="yellow"/>
            </w:rPr>
            <w:t>pasirinkti</w:t>
          </w:r>
        </w:p>
      </w:docPartBody>
    </w:docPart>
    <w:docPart>
      <w:docPartPr>
        <w:name w:val="BB344860CF0A4CA9815CAAD2662D753E"/>
        <w:category>
          <w:name w:val="General"/>
          <w:gallery w:val="placeholder"/>
        </w:category>
        <w:types>
          <w:type w:val="bbPlcHdr"/>
        </w:types>
        <w:behaviors>
          <w:behavior w:val="content"/>
        </w:behaviors>
        <w:guid w:val="{0F202475-0421-497D-932A-3ED7629B9DE7}"/>
      </w:docPartPr>
      <w:docPartBody>
        <w:p w:rsidR="00105994" w:rsidRDefault="00BA1983" w:rsidP="00BA1983">
          <w:pPr>
            <w:pStyle w:val="BB344860CF0A4CA9815CAAD2662D753E"/>
          </w:pPr>
          <w:r>
            <w:rPr>
              <w:rFonts w:ascii="Trebuchet MS" w:hAnsi="Trebuchet MS"/>
              <w:highlight w:val="yellow"/>
            </w:rPr>
            <w:t>įrašyti įgaliojimų pagrindą</w:t>
          </w:r>
        </w:p>
      </w:docPartBody>
    </w:docPart>
    <w:docPart>
      <w:docPartPr>
        <w:name w:val="82DEE594A30A4D649B5AFD88B724470E"/>
        <w:category>
          <w:name w:val="General"/>
          <w:gallery w:val="placeholder"/>
        </w:category>
        <w:types>
          <w:type w:val="bbPlcHdr"/>
        </w:types>
        <w:behaviors>
          <w:behavior w:val="content"/>
        </w:behaviors>
        <w:guid w:val="{E82FAC12-1379-4DCA-92C9-1E3C394FD4F1}"/>
      </w:docPartPr>
      <w:docPartBody>
        <w:p w:rsidR="00105994" w:rsidRDefault="00BA1983" w:rsidP="00BA1983">
          <w:pPr>
            <w:pStyle w:val="82DEE594A30A4D649B5AFD88B724470E"/>
          </w:pPr>
          <w:r>
            <w:rPr>
              <w:rStyle w:val="PlaceholderText"/>
            </w:rPr>
            <w:t>Click here to enter a date.</w:t>
          </w:r>
        </w:p>
      </w:docPartBody>
    </w:docPart>
    <w:docPart>
      <w:docPartPr>
        <w:name w:val="00F9ED49847A48CDA83D18F8A9DC03F4"/>
        <w:category>
          <w:name w:val="General"/>
          <w:gallery w:val="placeholder"/>
        </w:category>
        <w:types>
          <w:type w:val="bbPlcHdr"/>
        </w:types>
        <w:behaviors>
          <w:behavior w:val="content"/>
        </w:behaviors>
        <w:guid w:val="{175E9DC8-BD34-4276-A5FF-6304EFE9F410}"/>
      </w:docPartPr>
      <w:docPartBody>
        <w:p w:rsidR="00105994" w:rsidRDefault="00BA1983" w:rsidP="00BA1983">
          <w:pPr>
            <w:pStyle w:val="00F9ED49847A48CDA83D18F8A9DC03F4"/>
          </w:pPr>
          <w:r>
            <w:rPr>
              <w:rFonts w:ascii="Trebuchet MS" w:hAnsi="Trebuchet MS"/>
              <w:highlight w:val="yellow"/>
            </w:rPr>
            <w:t>įrašyti Sutarties numerį</w:t>
          </w:r>
        </w:p>
      </w:docPartBody>
    </w:docPart>
    <w:docPart>
      <w:docPartPr>
        <w:name w:val="76828AD5F2F44417B22E0026B4BACD64"/>
        <w:category>
          <w:name w:val="General"/>
          <w:gallery w:val="placeholder"/>
        </w:category>
        <w:types>
          <w:type w:val="bbPlcHdr"/>
        </w:types>
        <w:behaviors>
          <w:behavior w:val="content"/>
        </w:behaviors>
        <w:guid w:val="{D69D5152-2D65-44CE-A204-860FD078EECC}"/>
      </w:docPartPr>
      <w:docPartBody>
        <w:p w:rsidR="007463EE" w:rsidRDefault="00AE663F" w:rsidP="00AE663F">
          <w:pPr>
            <w:pStyle w:val="76828AD5F2F44417B22E0026B4BACD64"/>
          </w:pPr>
          <w:r>
            <w:rPr>
              <w:rFonts w:ascii="Trebuchet MS" w:hAnsi="Trebuchet MS"/>
            </w:rPr>
            <w:t>nurodyti sumą skaičiais ir žodžiais bei mokėjimo valiutą</w:t>
          </w:r>
        </w:p>
      </w:docPartBody>
    </w:docPart>
    <w:docPart>
      <w:docPartPr>
        <w:name w:val="AB2389FBBE6A49A6970C643728FD5547"/>
        <w:category>
          <w:name w:val="General"/>
          <w:gallery w:val="placeholder"/>
        </w:category>
        <w:types>
          <w:type w:val="bbPlcHdr"/>
        </w:types>
        <w:behaviors>
          <w:behavior w:val="content"/>
        </w:behaviors>
        <w:guid w:val="{A32C34E8-D8AD-4858-9EC2-6738ED6403D4}"/>
      </w:docPartPr>
      <w:docPartBody>
        <w:p w:rsidR="007463EE" w:rsidRDefault="00AE663F" w:rsidP="00AE663F">
          <w:pPr>
            <w:pStyle w:val="AB2389FBBE6A49A6970C643728FD5547"/>
          </w:pPr>
          <w:r>
            <w:rPr>
              <w:rFonts w:ascii="Trebuchet MS" w:hAnsi="Trebuchet MS"/>
            </w:rPr>
            <w:t>nurodyti sumą skaičiais ir žodžiais bei mokėjimo valiutą</w:t>
          </w:r>
        </w:p>
      </w:docPartBody>
    </w:docPart>
    <w:docPart>
      <w:docPartPr>
        <w:name w:val="E385DA90650A43F1B7A747B9880F26D8"/>
        <w:category>
          <w:name w:val="General"/>
          <w:gallery w:val="placeholder"/>
        </w:category>
        <w:types>
          <w:type w:val="bbPlcHdr"/>
        </w:types>
        <w:behaviors>
          <w:behavior w:val="content"/>
        </w:behaviors>
        <w:guid w:val="{C830F9C3-AF26-41FC-AD34-A4229C8B9BD9}"/>
      </w:docPartPr>
      <w:docPartBody>
        <w:p w:rsidR="007463EE" w:rsidRDefault="00AE663F" w:rsidP="00AE663F">
          <w:pPr>
            <w:pStyle w:val="E385DA90650A43F1B7A747B9880F26D8"/>
          </w:pPr>
          <w:r>
            <w:rPr>
              <w:rFonts w:ascii="Trebuchet MS" w:hAnsi="Trebuchet MS"/>
            </w:rPr>
            <w:t>nurodyti sumą skaičiais ir žodžiais bei mokėjimo valiutą</w:t>
          </w:r>
        </w:p>
      </w:docPartBody>
    </w:docPart>
    <w:docPart>
      <w:docPartPr>
        <w:name w:val="A637979644794AEAA687A6AD28B1E647"/>
        <w:category>
          <w:name w:val="General"/>
          <w:gallery w:val="placeholder"/>
        </w:category>
        <w:types>
          <w:type w:val="bbPlcHdr"/>
        </w:types>
        <w:behaviors>
          <w:behavior w:val="content"/>
        </w:behaviors>
        <w:guid w:val="{0B0324EE-D425-4EC2-8B45-FE6D576C970E}"/>
      </w:docPartPr>
      <w:docPartBody>
        <w:p w:rsidR="007463EE" w:rsidRDefault="00AE663F" w:rsidP="00AE663F">
          <w:pPr>
            <w:pStyle w:val="A637979644794AEAA687A6AD28B1E647"/>
          </w:pPr>
          <w:r>
            <w:rPr>
              <w:rFonts w:ascii="Trebuchet MS" w:hAnsi="Trebuchet MS"/>
            </w:rPr>
            <w:t>nurodyti sumą skaičiais ir žodžiais bei mokėjimo valiutą</w:t>
          </w:r>
        </w:p>
      </w:docPartBody>
    </w:docPart>
    <w:docPart>
      <w:docPartPr>
        <w:name w:val="9F000DC5B9404E65A730A29AE13771D7"/>
        <w:category>
          <w:name w:val="General"/>
          <w:gallery w:val="placeholder"/>
        </w:category>
        <w:types>
          <w:type w:val="bbPlcHdr"/>
        </w:types>
        <w:behaviors>
          <w:behavior w:val="content"/>
        </w:behaviors>
        <w:guid w:val="{6F8D311A-AF88-4C7C-8A87-06555399DC1A}"/>
      </w:docPartPr>
      <w:docPartBody>
        <w:p w:rsidR="007463EE" w:rsidRDefault="00AE663F" w:rsidP="00AE663F">
          <w:pPr>
            <w:pStyle w:val="9F000DC5B9404E65A730A29AE13771D7"/>
          </w:pPr>
          <w:r>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29"/>
    <w:rsid w:val="000C0A48"/>
    <w:rsid w:val="000D57A1"/>
    <w:rsid w:val="00105994"/>
    <w:rsid w:val="00411CDD"/>
    <w:rsid w:val="00447BA9"/>
    <w:rsid w:val="00460C2B"/>
    <w:rsid w:val="004E514F"/>
    <w:rsid w:val="004F0728"/>
    <w:rsid w:val="00574B29"/>
    <w:rsid w:val="005873C0"/>
    <w:rsid w:val="006264B5"/>
    <w:rsid w:val="006F72AD"/>
    <w:rsid w:val="007463EE"/>
    <w:rsid w:val="00A24B98"/>
    <w:rsid w:val="00AE663F"/>
    <w:rsid w:val="00B91B51"/>
    <w:rsid w:val="00BA1983"/>
    <w:rsid w:val="00BB21C4"/>
    <w:rsid w:val="00CC34F5"/>
    <w:rsid w:val="00D07FA5"/>
    <w:rsid w:val="00EC6506"/>
    <w:rsid w:val="00F876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BA1983"/>
    <w:rPr>
      <w:color w:val="808080"/>
    </w:rPr>
  </w:style>
  <w:style w:type="paragraph" w:customStyle="1" w:styleId="446E201B04834E94B3ACB3DA07C771BF">
    <w:name w:val="446E201B04834E94B3ACB3DA07C771BF"/>
    <w:rsid w:val="000C0A48"/>
  </w:style>
  <w:style w:type="paragraph" w:customStyle="1" w:styleId="47E1C12B12CE4AB7B58CA23C7CD085AC">
    <w:name w:val="47E1C12B12CE4AB7B58CA23C7CD085AC"/>
    <w:rsid w:val="000C0A48"/>
  </w:style>
  <w:style w:type="paragraph" w:customStyle="1" w:styleId="553519DD5C044E00AD98E0EB8433E1D8">
    <w:name w:val="553519DD5C044E00AD98E0EB8433E1D8"/>
    <w:rsid w:val="000C0A48"/>
  </w:style>
  <w:style w:type="paragraph" w:customStyle="1" w:styleId="8FB33A9ADBF84B199D7A6272BEB96AA0">
    <w:name w:val="8FB33A9ADBF84B199D7A6272BEB96AA0"/>
    <w:rsid w:val="000C0A48"/>
  </w:style>
  <w:style w:type="paragraph" w:customStyle="1" w:styleId="FD323E7B5F824B068ED634EFA74EB6DC">
    <w:name w:val="FD323E7B5F824B068ED634EFA74EB6DC"/>
    <w:rsid w:val="000C0A48"/>
  </w:style>
  <w:style w:type="paragraph" w:customStyle="1" w:styleId="AAAE4F60329E46629F63BD91739E6DC2">
    <w:name w:val="AAAE4F60329E46629F63BD91739E6DC2"/>
    <w:rsid w:val="000C0A48"/>
  </w:style>
  <w:style w:type="paragraph" w:customStyle="1" w:styleId="67447C0E46F1407299985925236544EF">
    <w:name w:val="67447C0E46F1407299985925236544EF"/>
    <w:rsid w:val="000C0A48"/>
  </w:style>
  <w:style w:type="paragraph" w:customStyle="1" w:styleId="BE9EC5069600485B8D779BD9310D3104">
    <w:name w:val="BE9EC5069600485B8D779BD9310D3104"/>
    <w:rsid w:val="000C0A48"/>
  </w:style>
  <w:style w:type="paragraph" w:customStyle="1" w:styleId="33F85CB60DA14804A8C874CC689CB099">
    <w:name w:val="33F85CB60DA14804A8C874CC689CB099"/>
    <w:rsid w:val="000C0A48"/>
  </w:style>
  <w:style w:type="paragraph" w:customStyle="1" w:styleId="33BB8C6184C74FBAB41D6BF7084B7A0B">
    <w:name w:val="33BB8C6184C74FBAB41D6BF7084B7A0B"/>
    <w:rsid w:val="000C0A48"/>
  </w:style>
  <w:style w:type="paragraph" w:customStyle="1" w:styleId="F6F71F99BF774384AA80E01931F91456">
    <w:name w:val="F6F71F99BF774384AA80E01931F91456"/>
    <w:rsid w:val="000C0A48"/>
  </w:style>
  <w:style w:type="paragraph" w:customStyle="1" w:styleId="B40AB9CCBC24437E885953E718FD0371">
    <w:name w:val="B40AB9CCBC24437E885953E718FD0371"/>
    <w:rsid w:val="006F72AD"/>
  </w:style>
  <w:style w:type="paragraph" w:customStyle="1" w:styleId="95F27284983842C283360F04A9DB80A2">
    <w:name w:val="95F27284983842C283360F04A9DB80A2"/>
    <w:rsid w:val="006F72AD"/>
  </w:style>
  <w:style w:type="paragraph" w:customStyle="1" w:styleId="5D3C65DECFF24E7C93CA75AAFAA84CD4">
    <w:name w:val="5D3C65DECFF24E7C93CA75AAFAA84CD4"/>
    <w:rsid w:val="006F72AD"/>
  </w:style>
  <w:style w:type="paragraph" w:customStyle="1" w:styleId="E11F17A577BD48659C9B30A52B363284">
    <w:name w:val="E11F17A577BD48659C9B30A52B363284"/>
    <w:rsid w:val="006F72AD"/>
  </w:style>
  <w:style w:type="paragraph" w:customStyle="1" w:styleId="2165E9903A4E4E80B76390645BB9FD78">
    <w:name w:val="2165E9903A4E4E80B76390645BB9FD78"/>
    <w:rsid w:val="006F72AD"/>
  </w:style>
  <w:style w:type="paragraph" w:customStyle="1" w:styleId="58ADB2C0FD064DADABB3BEE9C0056926">
    <w:name w:val="58ADB2C0FD064DADABB3BEE9C0056926"/>
    <w:rsid w:val="006F72AD"/>
  </w:style>
  <w:style w:type="paragraph" w:customStyle="1" w:styleId="C1C5E566E24E4EC6875C32A9C3006361">
    <w:name w:val="C1C5E566E24E4EC6875C32A9C3006361"/>
    <w:rsid w:val="006F72AD"/>
  </w:style>
  <w:style w:type="paragraph" w:customStyle="1" w:styleId="3C67559C726E4E16A63C2E8E185894A3">
    <w:name w:val="3C67559C726E4E16A63C2E8E185894A3"/>
    <w:rsid w:val="006F72AD"/>
  </w:style>
  <w:style w:type="paragraph" w:customStyle="1" w:styleId="DF321567823348288ED58961A2503A61">
    <w:name w:val="DF321567823348288ED58961A2503A61"/>
    <w:rsid w:val="006F72AD"/>
  </w:style>
  <w:style w:type="paragraph" w:customStyle="1" w:styleId="041D921CE12F4A91982E41B2A5CB50DB">
    <w:name w:val="041D921CE12F4A91982E41B2A5CB50DB"/>
    <w:rsid w:val="006F72AD"/>
  </w:style>
  <w:style w:type="paragraph" w:customStyle="1" w:styleId="362B5A6F154E4BFBBD0096AAD651911D">
    <w:name w:val="362B5A6F154E4BFBBD0096AAD651911D"/>
    <w:rsid w:val="006F72AD"/>
  </w:style>
  <w:style w:type="paragraph" w:customStyle="1" w:styleId="308CC6515B0B4CF4A9B81076E2FAAF28">
    <w:name w:val="308CC6515B0B4CF4A9B81076E2FAAF28"/>
    <w:rsid w:val="006F72AD"/>
  </w:style>
  <w:style w:type="paragraph" w:customStyle="1" w:styleId="919EAA6CC1C34AA9BDEA41311FC998C7">
    <w:name w:val="919EAA6CC1C34AA9BDEA41311FC998C7"/>
    <w:rsid w:val="006F72AD"/>
  </w:style>
  <w:style w:type="paragraph" w:customStyle="1" w:styleId="05C15C7C62D54EFBA0BC4FA60F17BC02">
    <w:name w:val="05C15C7C62D54EFBA0BC4FA60F17BC02"/>
    <w:rsid w:val="006F72AD"/>
  </w:style>
  <w:style w:type="paragraph" w:customStyle="1" w:styleId="8BA21E0A141F489A84F5EAFFB0309C8F">
    <w:name w:val="8BA21E0A141F489A84F5EAFFB0309C8F"/>
    <w:rsid w:val="006F72AD"/>
  </w:style>
  <w:style w:type="paragraph" w:customStyle="1" w:styleId="29DDD67C72804CE08636ED153248AE02">
    <w:name w:val="29DDD67C72804CE08636ED153248AE02"/>
    <w:rsid w:val="006F72AD"/>
  </w:style>
  <w:style w:type="paragraph" w:customStyle="1" w:styleId="FAC53995353F4599A655E982AF26BADE">
    <w:name w:val="FAC53995353F4599A655E982AF26BADE"/>
    <w:rsid w:val="006F72AD"/>
  </w:style>
  <w:style w:type="paragraph" w:customStyle="1" w:styleId="5B66FF3E172B4F82ABE654E2FA10C5A6">
    <w:name w:val="5B66FF3E172B4F82ABE654E2FA10C5A6"/>
    <w:rsid w:val="006F72AD"/>
  </w:style>
  <w:style w:type="paragraph" w:customStyle="1" w:styleId="43131CE3B91B4EF7B0F37B407B37C793">
    <w:name w:val="43131CE3B91B4EF7B0F37B407B37C793"/>
    <w:rsid w:val="006F72AD"/>
  </w:style>
  <w:style w:type="paragraph" w:customStyle="1" w:styleId="C0EF1A1B45514469BBD6283E933EF2C5">
    <w:name w:val="C0EF1A1B45514469BBD6283E933EF2C5"/>
    <w:rsid w:val="006F72AD"/>
  </w:style>
  <w:style w:type="paragraph" w:customStyle="1" w:styleId="43D11FD0285B4192813E3085C0659EC6">
    <w:name w:val="43D11FD0285B4192813E3085C0659EC6"/>
    <w:rsid w:val="006F72AD"/>
  </w:style>
  <w:style w:type="paragraph" w:customStyle="1" w:styleId="E8E2B8CA7B07404D92FAEA684FF8BE48">
    <w:name w:val="E8E2B8CA7B07404D92FAEA684FF8BE48"/>
    <w:rsid w:val="006F72AD"/>
  </w:style>
  <w:style w:type="paragraph" w:customStyle="1" w:styleId="0E678A4AA35240278198784A7A17FBC2">
    <w:name w:val="0E678A4AA35240278198784A7A17FBC2"/>
    <w:rsid w:val="006F72AD"/>
  </w:style>
  <w:style w:type="paragraph" w:customStyle="1" w:styleId="A23205ABC36949FEA1F0FAC6AF49AC75">
    <w:name w:val="A23205ABC36949FEA1F0FAC6AF49AC75"/>
    <w:rsid w:val="006F72AD"/>
  </w:style>
  <w:style w:type="paragraph" w:customStyle="1" w:styleId="E0A4F71C632E45FBADA601D3E8722D06">
    <w:name w:val="E0A4F71C632E45FBADA601D3E8722D06"/>
    <w:rsid w:val="006F72AD"/>
  </w:style>
  <w:style w:type="paragraph" w:customStyle="1" w:styleId="4B9DEF11E9ED4608A60447947EF3B649">
    <w:name w:val="4B9DEF11E9ED4608A60447947EF3B649"/>
    <w:rsid w:val="006F72AD"/>
  </w:style>
  <w:style w:type="paragraph" w:customStyle="1" w:styleId="E3AFF801BCCA4465B19B980B69A52C87">
    <w:name w:val="E3AFF801BCCA4465B19B980B69A52C87"/>
    <w:rsid w:val="006F72AD"/>
  </w:style>
  <w:style w:type="paragraph" w:customStyle="1" w:styleId="17260CB9E9C1489099A2F67C76EF307E">
    <w:name w:val="17260CB9E9C1489099A2F67C76EF307E"/>
    <w:rsid w:val="006F72AD"/>
  </w:style>
  <w:style w:type="paragraph" w:customStyle="1" w:styleId="6BFCB860A2BC42F9A6BAA53E903E5D52">
    <w:name w:val="6BFCB860A2BC42F9A6BAA53E903E5D52"/>
    <w:rsid w:val="006F72AD"/>
  </w:style>
  <w:style w:type="paragraph" w:customStyle="1" w:styleId="945E6E03D5224B898EB566B67DB6F2DF">
    <w:name w:val="945E6E03D5224B898EB566B67DB6F2DF"/>
    <w:rsid w:val="006F72AD"/>
  </w:style>
  <w:style w:type="paragraph" w:customStyle="1" w:styleId="7A7058B41BAC42B99DEBC04F937FE183">
    <w:name w:val="7A7058B41BAC42B99DEBC04F937FE183"/>
    <w:rsid w:val="006F72AD"/>
  </w:style>
  <w:style w:type="paragraph" w:customStyle="1" w:styleId="654A6FF1794F46DEA9AAB066A3F03E09">
    <w:name w:val="654A6FF1794F46DEA9AAB066A3F03E09"/>
    <w:rsid w:val="006F72AD"/>
  </w:style>
  <w:style w:type="paragraph" w:customStyle="1" w:styleId="D19F77331319446AA761DF1298ED15EE">
    <w:name w:val="D19F77331319446AA761DF1298ED15EE"/>
    <w:rsid w:val="006F72AD"/>
  </w:style>
  <w:style w:type="paragraph" w:customStyle="1" w:styleId="56AC80D34BAB4A48A25E547697535094">
    <w:name w:val="56AC80D34BAB4A48A25E547697535094"/>
    <w:rsid w:val="006F72AD"/>
  </w:style>
  <w:style w:type="paragraph" w:customStyle="1" w:styleId="EF78B16D1C0D4D96BE41AD84F41E56C7">
    <w:name w:val="EF78B16D1C0D4D96BE41AD84F41E56C7"/>
    <w:rsid w:val="006F72AD"/>
  </w:style>
  <w:style w:type="paragraph" w:customStyle="1" w:styleId="5BB0C5DB0FA143A6BB35757C5D600A54">
    <w:name w:val="5BB0C5DB0FA143A6BB35757C5D600A54"/>
    <w:rsid w:val="006F72AD"/>
  </w:style>
  <w:style w:type="paragraph" w:customStyle="1" w:styleId="20517E7C432443AF91685B5EC01BCF86">
    <w:name w:val="20517E7C432443AF91685B5EC01BCF86"/>
    <w:rsid w:val="006F72AD"/>
  </w:style>
  <w:style w:type="paragraph" w:customStyle="1" w:styleId="EFD1B98DD2DD44648DB46957D86D5CDC">
    <w:name w:val="EFD1B98DD2DD44648DB46957D86D5CDC"/>
    <w:rsid w:val="006F72AD"/>
  </w:style>
  <w:style w:type="paragraph" w:customStyle="1" w:styleId="A2457B70A2E14688963CB18952BA9C26">
    <w:name w:val="A2457B70A2E14688963CB18952BA9C26"/>
    <w:rsid w:val="006F72AD"/>
  </w:style>
  <w:style w:type="paragraph" w:customStyle="1" w:styleId="002171364ECD4AC7B0C6A648486036E1">
    <w:name w:val="002171364ECD4AC7B0C6A648486036E1"/>
    <w:rsid w:val="006F72AD"/>
  </w:style>
  <w:style w:type="paragraph" w:customStyle="1" w:styleId="5B62B2504FC445E797E99D03FA290F6F">
    <w:name w:val="5B62B2504FC445E797E99D03FA290F6F"/>
    <w:rsid w:val="006F72AD"/>
  </w:style>
  <w:style w:type="paragraph" w:customStyle="1" w:styleId="6EE923185A6047FE9CC4C7FF5775359C">
    <w:name w:val="6EE923185A6047FE9CC4C7FF5775359C"/>
    <w:rsid w:val="006F72AD"/>
  </w:style>
  <w:style w:type="paragraph" w:customStyle="1" w:styleId="3C91EDBAD5314E98B31E7A72F227AFA3">
    <w:name w:val="3C91EDBAD5314E98B31E7A72F227AFA3"/>
    <w:rsid w:val="006F72AD"/>
  </w:style>
  <w:style w:type="paragraph" w:customStyle="1" w:styleId="427A2C6773244A738D66984ECB53C99B">
    <w:name w:val="427A2C6773244A738D66984ECB53C99B"/>
    <w:rsid w:val="006F72AD"/>
  </w:style>
  <w:style w:type="paragraph" w:customStyle="1" w:styleId="42C9C3AB1290437580D1DBEA7872D727">
    <w:name w:val="42C9C3AB1290437580D1DBEA7872D727"/>
    <w:rsid w:val="006F72AD"/>
  </w:style>
  <w:style w:type="paragraph" w:customStyle="1" w:styleId="26FE0F7D4D83468CAF10DD94D5742F12">
    <w:name w:val="26FE0F7D4D83468CAF10DD94D5742F12"/>
    <w:rsid w:val="00447BA9"/>
  </w:style>
  <w:style w:type="paragraph" w:customStyle="1" w:styleId="9248A2A8912D4A29A8E9485B5588CE6D">
    <w:name w:val="9248A2A8912D4A29A8E9485B5588CE6D"/>
    <w:rsid w:val="00447BA9"/>
  </w:style>
  <w:style w:type="paragraph" w:customStyle="1" w:styleId="D0886B50D8F1482F8D17A1696791920D">
    <w:name w:val="D0886B50D8F1482F8D17A1696791920D"/>
    <w:rsid w:val="00447BA9"/>
  </w:style>
  <w:style w:type="paragraph" w:customStyle="1" w:styleId="5C0C2DFB67B44DAD999FA00882C8D06D">
    <w:name w:val="5C0C2DFB67B44DAD999FA00882C8D06D"/>
    <w:rsid w:val="00447BA9"/>
  </w:style>
  <w:style w:type="paragraph" w:customStyle="1" w:styleId="B806DEA2D5594003AF463E4553E78A71">
    <w:name w:val="B806DEA2D5594003AF463E4553E78A71"/>
    <w:rsid w:val="00BA1983"/>
  </w:style>
  <w:style w:type="paragraph" w:customStyle="1" w:styleId="F27F3A782F064E09A7FE7F03573A465F">
    <w:name w:val="F27F3A782F064E09A7FE7F03573A465F"/>
    <w:rsid w:val="00BA1983"/>
  </w:style>
  <w:style w:type="paragraph" w:customStyle="1" w:styleId="700A59ABA8444F23915BF583D9394E43">
    <w:name w:val="700A59ABA8444F23915BF583D9394E43"/>
    <w:rsid w:val="00BA1983"/>
  </w:style>
  <w:style w:type="paragraph" w:customStyle="1" w:styleId="3209B99B31A94C7F90BCE25425578BE9">
    <w:name w:val="3209B99B31A94C7F90BCE25425578BE9"/>
    <w:rsid w:val="00BA1983"/>
  </w:style>
  <w:style w:type="paragraph" w:customStyle="1" w:styleId="7860B93C9DF64315AE0806EE858C5EB8">
    <w:name w:val="7860B93C9DF64315AE0806EE858C5EB8"/>
    <w:rsid w:val="00BA1983"/>
  </w:style>
  <w:style w:type="paragraph" w:customStyle="1" w:styleId="D43D6837BB9D4441AB4D261C592D7CC0">
    <w:name w:val="D43D6837BB9D4441AB4D261C592D7CC0"/>
    <w:rsid w:val="00BA1983"/>
  </w:style>
  <w:style w:type="paragraph" w:customStyle="1" w:styleId="002F63B630304DEC8FB61671900EAB0A">
    <w:name w:val="002F63B630304DEC8FB61671900EAB0A"/>
    <w:rsid w:val="00BA1983"/>
  </w:style>
  <w:style w:type="paragraph" w:customStyle="1" w:styleId="A972D8ABD9B741C1BB1BDB6C6507259D">
    <w:name w:val="A972D8ABD9B741C1BB1BDB6C6507259D"/>
    <w:rsid w:val="00BA1983"/>
  </w:style>
  <w:style w:type="paragraph" w:customStyle="1" w:styleId="C0BFED44CC204F0E8BE05ACF15EA8913">
    <w:name w:val="C0BFED44CC204F0E8BE05ACF15EA8913"/>
    <w:rsid w:val="00BA1983"/>
  </w:style>
  <w:style w:type="paragraph" w:customStyle="1" w:styleId="40D90BD2C64948FE98DD8263916D6B98">
    <w:name w:val="40D90BD2C64948FE98DD8263916D6B98"/>
    <w:rsid w:val="00BA1983"/>
  </w:style>
  <w:style w:type="paragraph" w:customStyle="1" w:styleId="C934B7A1B26B4EF68FFCC84C79719F69">
    <w:name w:val="C934B7A1B26B4EF68FFCC84C79719F69"/>
    <w:rsid w:val="00BA1983"/>
  </w:style>
  <w:style w:type="paragraph" w:customStyle="1" w:styleId="BB344860CF0A4CA9815CAAD2662D753E">
    <w:name w:val="BB344860CF0A4CA9815CAAD2662D753E"/>
    <w:rsid w:val="00BA1983"/>
  </w:style>
  <w:style w:type="paragraph" w:customStyle="1" w:styleId="82DEE594A30A4D649B5AFD88B724470E">
    <w:name w:val="82DEE594A30A4D649B5AFD88B724470E"/>
    <w:rsid w:val="00BA1983"/>
  </w:style>
  <w:style w:type="paragraph" w:customStyle="1" w:styleId="00F9ED49847A48CDA83D18F8A9DC03F4">
    <w:name w:val="00F9ED49847A48CDA83D18F8A9DC03F4"/>
    <w:rsid w:val="00BA1983"/>
  </w:style>
  <w:style w:type="paragraph" w:customStyle="1" w:styleId="76828AD5F2F44417B22E0026B4BACD64">
    <w:name w:val="76828AD5F2F44417B22E0026B4BACD64"/>
    <w:rsid w:val="00AE663F"/>
  </w:style>
  <w:style w:type="paragraph" w:customStyle="1" w:styleId="AB2389FBBE6A49A6970C643728FD5547">
    <w:name w:val="AB2389FBBE6A49A6970C643728FD5547"/>
    <w:rsid w:val="00AE663F"/>
  </w:style>
  <w:style w:type="paragraph" w:customStyle="1" w:styleId="E385DA90650A43F1B7A747B9880F26D8">
    <w:name w:val="E385DA90650A43F1B7A747B9880F26D8"/>
    <w:rsid w:val="00AE663F"/>
  </w:style>
  <w:style w:type="paragraph" w:customStyle="1" w:styleId="E72AC91B0C9142BAAA42E4B91451419D">
    <w:name w:val="E72AC91B0C9142BAAA42E4B91451419D"/>
    <w:rsid w:val="00AE663F"/>
  </w:style>
  <w:style w:type="paragraph" w:customStyle="1" w:styleId="A637979644794AEAA687A6AD28B1E647">
    <w:name w:val="A637979644794AEAA687A6AD28B1E647"/>
    <w:rsid w:val="00AE663F"/>
  </w:style>
  <w:style w:type="paragraph" w:customStyle="1" w:styleId="9F000DC5B9404E65A730A29AE13771D7">
    <w:name w:val="9F000DC5B9404E65A730A29AE13771D7"/>
    <w:rsid w:val="00AE66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9b6efd9e356b52dc5134d6cf773dcd91">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d208708b3de05a54dc20b939e1b636d6"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4D78280B-1342-4C18-9DA9-ED2D3014D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39</Pages>
  <Words>83988</Words>
  <Characters>47874</Characters>
  <Application>Microsoft Office Word</Application>
  <DocSecurity>0</DocSecurity>
  <Lines>398</Lines>
  <Paragraphs>263</Paragraphs>
  <ScaleCrop>false</ScaleCrop>
  <Company/>
  <LinksUpToDate>false</LinksUpToDate>
  <CharactersWithSpaces>131599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Laima Inčirauskienė</cp:lastModifiedBy>
  <cp:revision>155</cp:revision>
  <cp:lastPrinted>2017-06-29T23:42:00Z</cp:lastPrinted>
  <dcterms:created xsi:type="dcterms:W3CDTF">2025-01-30T11:26:00Z</dcterms:created>
  <dcterms:modified xsi:type="dcterms:W3CDTF">2026-07-10T10:08:00Z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y fmtid="{D5CDD505-2E9C-101B-9397-08002B2CF9AE}" pid="3" name="MediaServiceImageTags">
    <vt:lpwstr/>
  </property>
</Properties>
</file>